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F" w:rsidRPr="00BE4F98" w:rsidRDefault="00E724C4" w:rsidP="00571D2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7a</w:t>
      </w:r>
      <w:r w:rsidR="00C35C0F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C35C0F" w:rsidRPr="00BE4F98" w:rsidRDefault="00C35C0F" w:rsidP="00C35C0F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C35C0F" w:rsidRPr="00BE4F98" w:rsidRDefault="00C35C0F" w:rsidP="00C35C0F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Zamawiający:</w:t>
      </w:r>
    </w:p>
    <w:p w:rsidR="00C35C0F" w:rsidRPr="00BE4F98" w:rsidRDefault="00C35C0F" w:rsidP="00C35C0F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97-200 Tomaszów Mazowiecki</w:t>
      </w:r>
    </w:p>
    <w:p w:rsidR="00C35C0F" w:rsidRPr="00BE4F98" w:rsidRDefault="00C35C0F" w:rsidP="00C35C0F">
      <w:pPr>
        <w:spacing w:after="0" w:line="240" w:lineRule="auto"/>
        <w:ind w:left="538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 xml:space="preserve">tel. (44) 724 55 73 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faks: (44) 723 50 33</w:t>
      </w:r>
    </w:p>
    <w:p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e-mail: sekretariat@gmina.tomaszow.pl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35C0F" w:rsidRPr="00BE4F98" w:rsidRDefault="00C35C0F" w:rsidP="00C35C0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 w:rsidRPr="00BE4F98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3525E9" w:rsidRPr="00A507D0" w:rsidRDefault="00C35C0F" w:rsidP="00A507D0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Pr="006F627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C35C0F" w:rsidRPr="003525E9" w:rsidRDefault="00E724C4" w:rsidP="007C7C14">
      <w:pPr>
        <w:pStyle w:val="Nagwek1"/>
        <w:ind w:left="720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Wykaz usług</w:t>
      </w:r>
    </w:p>
    <w:p w:rsidR="00E724C4" w:rsidRDefault="00C35C0F" w:rsidP="00DB772B">
      <w:pPr>
        <w:spacing w:after="0"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Składając ofertę w przetargu nieograniczonym na udzielenie zamówienia pn.:</w:t>
      </w:r>
      <w:r w:rsidR="00BD2F17" w:rsidRPr="00BD2F17">
        <w:rPr>
          <w:rFonts w:cs="Times New Roman"/>
          <w:b/>
          <w:sz w:val="20"/>
          <w:szCs w:val="20"/>
        </w:rPr>
        <w:t xml:space="preserve"> </w:t>
      </w:r>
    </w:p>
    <w:p w:rsidR="00C35C0F" w:rsidRPr="00E724C4" w:rsidRDefault="00E724C4" w:rsidP="00E724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1A45D5">
        <w:rPr>
          <w:rFonts w:ascii="Arial" w:hAnsi="Arial" w:cs="Arial"/>
          <w:b/>
          <w:bCs/>
          <w:sz w:val="20"/>
          <w:szCs w:val="20"/>
        </w:rPr>
        <w:t>Odbiór i zagospodarowanie odpadów komunalnych z t</w:t>
      </w:r>
      <w:r w:rsidR="008E6F74">
        <w:rPr>
          <w:rFonts w:ascii="Arial" w:hAnsi="Arial" w:cs="Arial"/>
          <w:b/>
          <w:bCs/>
          <w:sz w:val="20"/>
          <w:szCs w:val="20"/>
        </w:rPr>
        <w:t>erenu gminy Tomaszów Mazowiecki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F627C">
        <w:rPr>
          <w:rFonts w:ascii="Arial" w:hAnsi="Arial" w:cs="Arial"/>
          <w:b/>
          <w:bCs/>
          <w:sz w:val="20"/>
          <w:szCs w:val="20"/>
        </w:rPr>
        <w:t xml:space="preserve">(postępowanie </w:t>
      </w:r>
      <w:r>
        <w:rPr>
          <w:rFonts w:ascii="Arial" w:hAnsi="Arial" w:cs="Arial"/>
          <w:b/>
          <w:bCs/>
          <w:sz w:val="20"/>
          <w:szCs w:val="20"/>
        </w:rPr>
        <w:t>znak: RZ.271.10.2020</w:t>
      </w:r>
      <w:r w:rsidRPr="006F627C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45D5">
        <w:rPr>
          <w:rFonts w:ascii="Arial" w:hAnsi="Arial" w:cs="Arial"/>
          <w:bCs/>
          <w:sz w:val="20"/>
          <w:szCs w:val="20"/>
        </w:rPr>
        <w:t xml:space="preserve">– w zakresie części 1 zamówienia pn.: </w:t>
      </w:r>
      <w:r w:rsidRPr="001A45D5">
        <w:rPr>
          <w:rFonts w:ascii="Arial" w:hAnsi="Arial" w:cs="Arial"/>
          <w:bCs/>
          <w:i/>
          <w:sz w:val="20"/>
          <w:szCs w:val="20"/>
        </w:rPr>
        <w:t>„Odbiór i zagospodarowanie odpadów komunalnych z terenu gminy Tomaszów Mazowiecki w roku 2021”</w:t>
      </w:r>
      <w:r w:rsidR="00C35C0F" w:rsidRPr="003525E9">
        <w:rPr>
          <w:rFonts w:ascii="Arial" w:eastAsia="Calibri" w:hAnsi="Arial" w:cs="Arial"/>
          <w:sz w:val="20"/>
          <w:szCs w:val="20"/>
        </w:rPr>
        <w:t>,</w:t>
      </w:r>
      <w:r w:rsidR="00C35C0F" w:rsidRPr="003525E9">
        <w:rPr>
          <w:rFonts w:ascii="Arial" w:eastAsia="Calibri" w:hAnsi="Arial" w:cs="Arial"/>
          <w:b/>
          <w:sz w:val="20"/>
          <w:szCs w:val="20"/>
        </w:rPr>
        <w:t xml:space="preserve"> </w:t>
      </w:r>
      <w:r w:rsidR="00C35C0F" w:rsidRPr="003525E9">
        <w:rPr>
          <w:rFonts w:ascii="Arial" w:hAnsi="Arial"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C35C0F"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 lat</w:t>
      </w:r>
      <w:r w:rsidR="00C35C0F" w:rsidRPr="003525E9">
        <w:rPr>
          <w:rFonts w:ascii="Arial" w:hAnsi="Arial" w:cs="Arial"/>
          <w:color w:val="000000"/>
          <w:sz w:val="20"/>
          <w:szCs w:val="20"/>
        </w:rPr>
        <w:t xml:space="preserve"> przed upływem terminu składania ofert wykonali</w:t>
      </w:r>
      <w:r>
        <w:rPr>
          <w:rFonts w:ascii="Arial" w:hAnsi="Arial" w:cs="Arial"/>
          <w:color w:val="000000"/>
          <w:sz w:val="20"/>
          <w:szCs w:val="20"/>
        </w:rPr>
        <w:t>śmy następujące usługi</w:t>
      </w:r>
      <w:r w:rsidR="00C35C0F" w:rsidRPr="003525E9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2126"/>
      </w:tblGrid>
      <w:tr w:rsidR="008A4927" w:rsidRPr="003525E9" w:rsidTr="001041DD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E724C4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usługi</w:t>
            </w:r>
          </w:p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doświadczenia – zgodnie </w:t>
            </w: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 zapisami rozd</w:t>
            </w:r>
            <w:r w:rsidR="00FF6D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ziału V ust. 2 pkt. 2.3. zakresie części 1</w:t>
            </w:r>
            <w:r w:rsidR="00FF6D70" w:rsidRPr="00FF6D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27" w:rsidRPr="003525E9" w:rsidRDefault="008E6F74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na</w:t>
            </w:r>
            <w:r w:rsidR="002C21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rzecz którego świadczono usługę</w:t>
            </w:r>
          </w:p>
        </w:tc>
      </w:tr>
      <w:tr w:rsidR="008A4927" w:rsidRPr="003525E9" w:rsidTr="00E724C4">
        <w:trPr>
          <w:trHeight w:hRule="exact" w:val="1345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8A4927" w:rsidRDefault="00E724C4" w:rsidP="00E724C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odbiór i zagospodarowanie</w:t>
            </w:r>
            <w:r w:rsidRPr="00E724C4">
              <w:rPr>
                <w:rFonts w:ascii="Arial" w:hAnsi="Arial" w:cs="Arial"/>
                <w:bCs/>
                <w:sz w:val="20"/>
                <w:szCs w:val="20"/>
              </w:rPr>
              <w:t xml:space="preserve"> odpadów komunalnych o masie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Pr="00E724C4">
              <w:rPr>
                <w:rFonts w:ascii="Arial" w:hAnsi="Arial" w:cs="Arial"/>
                <w:bCs/>
                <w:sz w:val="20"/>
                <w:szCs w:val="20"/>
              </w:rPr>
              <w:t xml:space="preserve"> Mg</w:t>
            </w:r>
          </w:p>
          <w:p w:rsidR="00E724C4" w:rsidRPr="00E724C4" w:rsidRDefault="00E724C4" w:rsidP="00E724C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świadczony w sposób ciągły przez okres ………… miesięcy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47F" w:rsidRPr="003525E9" w:rsidTr="00E724C4">
        <w:trPr>
          <w:trHeight w:hRule="exact" w:val="1403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E724C4" w:rsidRDefault="00E724C4" w:rsidP="00E724C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odbiór i zagospodarowanie</w:t>
            </w:r>
            <w:r w:rsidRPr="00E724C4">
              <w:rPr>
                <w:rFonts w:ascii="Arial" w:hAnsi="Arial" w:cs="Arial"/>
                <w:bCs/>
                <w:sz w:val="20"/>
                <w:szCs w:val="20"/>
              </w:rPr>
              <w:t xml:space="preserve"> odpadów komunalnych o masie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Pr="00E724C4">
              <w:rPr>
                <w:rFonts w:ascii="Arial" w:hAnsi="Arial" w:cs="Arial"/>
                <w:bCs/>
                <w:sz w:val="20"/>
                <w:szCs w:val="20"/>
              </w:rPr>
              <w:t xml:space="preserve"> Mg</w:t>
            </w:r>
          </w:p>
          <w:p w:rsidR="00E7547F" w:rsidRPr="003525E9" w:rsidRDefault="00E724C4" w:rsidP="00E724C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świadczony w sposób ciągły przez okres ………… miesięcy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377" w:rsidRDefault="00A22377" w:rsidP="00C35C0F">
      <w:pPr>
        <w:pStyle w:val="WW-Tekstpodstawowy3"/>
        <w:suppressAutoHyphens w:val="0"/>
        <w:spacing w:line="240" w:lineRule="auto"/>
        <w:jc w:val="both"/>
        <w:rPr>
          <w:rFonts w:cs="Arial"/>
          <w:sz w:val="20"/>
          <w:lang w:eastAsia="ar-SA"/>
        </w:rPr>
      </w:pPr>
    </w:p>
    <w:p w:rsidR="00424A83" w:rsidRPr="00E7547F" w:rsidRDefault="00C35C0F" w:rsidP="00E7547F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3525E9">
        <w:rPr>
          <w:rFonts w:cs="Arial"/>
          <w:sz w:val="20"/>
        </w:rPr>
        <w:t>Prawidłowość powyższych danych potwierdzam własnoręcznym podpisem świadom odpowiedzialności karnej z art. 297 Kodeksu Karnego.</w:t>
      </w:r>
      <w:r w:rsidR="00E7547F">
        <w:rPr>
          <w:rFonts w:cs="Arial"/>
          <w:sz w:val="20"/>
        </w:rPr>
        <w:t xml:space="preserve">         </w:t>
      </w:r>
      <w:r w:rsidRPr="0016204B">
        <w:rPr>
          <w:rFonts w:cs="Arial"/>
          <w:sz w:val="20"/>
        </w:rPr>
        <w:t xml:space="preserve">                           </w:t>
      </w:r>
      <w:r>
        <w:rPr>
          <w:rFonts w:cs="Arial"/>
          <w:sz w:val="20"/>
        </w:rPr>
        <w:t xml:space="preserve">                         </w:t>
      </w:r>
    </w:p>
    <w:p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C35C0F" w:rsidRPr="0016204B" w:rsidRDefault="00C35C0F" w:rsidP="00C35C0F">
      <w:pPr>
        <w:contextualSpacing/>
        <w:jc w:val="right"/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C35C0F" w:rsidRPr="000A50C1" w:rsidRDefault="00C35C0F" w:rsidP="00C35C0F">
      <w:pPr>
        <w:contextualSpacing/>
        <w:rPr>
          <w:rFonts w:ascii="Arial" w:hAnsi="Arial" w:cs="Arial"/>
          <w:color w:val="000000"/>
          <w:sz w:val="16"/>
          <w:szCs w:val="16"/>
        </w:rPr>
      </w:pPr>
      <w:r w:rsidRPr="000A50C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0A50C1">
        <w:rPr>
          <w:rFonts w:ascii="Arial" w:hAnsi="Arial" w:cs="Arial"/>
          <w:sz w:val="16"/>
          <w:szCs w:val="16"/>
        </w:rPr>
        <w:t xml:space="preserve">   </w:t>
      </w:r>
      <w:r w:rsidRPr="000A50C1">
        <w:rPr>
          <w:rFonts w:ascii="Arial" w:hAnsi="Arial" w:cs="Arial"/>
          <w:color w:val="000000"/>
          <w:sz w:val="16"/>
          <w:szCs w:val="16"/>
        </w:rPr>
        <w:t>(podpis osoby uprawnionej)</w:t>
      </w:r>
    </w:p>
    <w:p w:rsidR="00C35C0F" w:rsidRDefault="00C35C0F" w:rsidP="00C35C0F">
      <w:pPr>
        <w:rPr>
          <w:rFonts w:ascii="Arial" w:hAnsi="Arial" w:cs="Arial"/>
          <w:color w:val="000000"/>
          <w:sz w:val="20"/>
          <w:szCs w:val="20"/>
        </w:rPr>
      </w:pPr>
    </w:p>
    <w:p w:rsidR="00C35C0F" w:rsidRPr="00531A55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t xml:space="preserve">Do wykazu należy dołączyć dokumenty potwierdzające, że w/w roboty zostały wykonane należycie, w szczególności informację o tym czy roboty zostały wykonane zgodnie z przepisami prawa budowlanego i prawidłowo ukończone. W przypadku, gdy dokument potwierdzający wykonanie robót budowlanych zgodnie z przepisami prawa budowlanego i ich prawidłowe ukończenie </w:t>
      </w:r>
      <w:r w:rsidRPr="00531A55">
        <w:rPr>
          <w:rFonts w:ascii="Arial" w:hAnsi="Arial" w:cs="Arial"/>
          <w:sz w:val="16"/>
          <w:szCs w:val="16"/>
        </w:rPr>
        <w:lastRenderedPageBreak/>
        <w:t>obejmuje różne rodzaje robót budowlanych, w wykazie robót, oprócz wskazania danych z w/w dokumentów Wykonawca winien wyszczególnić żądane przez Zamawiającego rodzaje robót budowlanych wraz z ich wartościami, które są wymagane na potwierdzenie spełnienia warunków udziału w postępowaniu.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17818" w:rsidRDefault="00A17818" w:rsidP="00C35C0F">
      <w:pPr>
        <w:jc w:val="both"/>
        <w:rPr>
          <w:rFonts w:ascii="Arial" w:hAnsi="Arial" w:cs="Arial"/>
          <w:sz w:val="16"/>
          <w:szCs w:val="16"/>
        </w:rPr>
      </w:pPr>
    </w:p>
    <w:p w:rsidR="00A22377" w:rsidRDefault="00A22377" w:rsidP="00C35C0F">
      <w:pPr>
        <w:jc w:val="both"/>
        <w:rPr>
          <w:rFonts w:ascii="Arial" w:hAnsi="Arial" w:cs="Arial"/>
          <w:sz w:val="16"/>
          <w:szCs w:val="16"/>
        </w:rPr>
      </w:pPr>
    </w:p>
    <w:sectPr w:rsidR="00A22377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C21D3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571D23"/>
    <w:rsid w:val="0060546C"/>
    <w:rsid w:val="006323EB"/>
    <w:rsid w:val="00641050"/>
    <w:rsid w:val="006A150A"/>
    <w:rsid w:val="006F627C"/>
    <w:rsid w:val="0075234E"/>
    <w:rsid w:val="007954A7"/>
    <w:rsid w:val="007B339B"/>
    <w:rsid w:val="007C7C14"/>
    <w:rsid w:val="00833AA2"/>
    <w:rsid w:val="008A3EAE"/>
    <w:rsid w:val="008A4927"/>
    <w:rsid w:val="008E2E10"/>
    <w:rsid w:val="008E58C6"/>
    <w:rsid w:val="008E6F74"/>
    <w:rsid w:val="00913669"/>
    <w:rsid w:val="00920DAA"/>
    <w:rsid w:val="00924D40"/>
    <w:rsid w:val="00932BD5"/>
    <w:rsid w:val="00A02A68"/>
    <w:rsid w:val="00A17818"/>
    <w:rsid w:val="00A22377"/>
    <w:rsid w:val="00A507D0"/>
    <w:rsid w:val="00A8079E"/>
    <w:rsid w:val="00AB23A8"/>
    <w:rsid w:val="00AC04BA"/>
    <w:rsid w:val="00AD2349"/>
    <w:rsid w:val="00B02A50"/>
    <w:rsid w:val="00B56221"/>
    <w:rsid w:val="00BD2F17"/>
    <w:rsid w:val="00BE4F98"/>
    <w:rsid w:val="00C11248"/>
    <w:rsid w:val="00C35C0F"/>
    <w:rsid w:val="00C42004"/>
    <w:rsid w:val="00C65B77"/>
    <w:rsid w:val="00CC4BE0"/>
    <w:rsid w:val="00CD4615"/>
    <w:rsid w:val="00CE764A"/>
    <w:rsid w:val="00CF33EF"/>
    <w:rsid w:val="00D0292A"/>
    <w:rsid w:val="00D45554"/>
    <w:rsid w:val="00D635FF"/>
    <w:rsid w:val="00D75310"/>
    <w:rsid w:val="00DB772B"/>
    <w:rsid w:val="00DC1ABE"/>
    <w:rsid w:val="00E1071F"/>
    <w:rsid w:val="00E14BCD"/>
    <w:rsid w:val="00E30899"/>
    <w:rsid w:val="00E7009A"/>
    <w:rsid w:val="00E724C4"/>
    <w:rsid w:val="00E7547F"/>
    <w:rsid w:val="00EC3FBB"/>
    <w:rsid w:val="00ED2106"/>
    <w:rsid w:val="00FA6EFF"/>
    <w:rsid w:val="00FC1983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6</cp:revision>
  <cp:lastPrinted>2019-03-14T10:18:00Z</cp:lastPrinted>
  <dcterms:created xsi:type="dcterms:W3CDTF">2020-07-21T12:19:00Z</dcterms:created>
  <dcterms:modified xsi:type="dcterms:W3CDTF">2020-07-23T09:41:00Z</dcterms:modified>
</cp:coreProperties>
</file>