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08" w:rsidRPr="00BD5792" w:rsidRDefault="00AC1D08" w:rsidP="00AC1D0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>
        <w:rPr>
          <w:rFonts w:asciiTheme="minorHAnsi" w:hAnsiTheme="minorHAnsi" w:cs="Arial"/>
          <w:i/>
        </w:rPr>
        <w:t>b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AC1D08" w:rsidRPr="00BD5792" w:rsidRDefault="00AC1D08" w:rsidP="00AC1D0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AC1D08" w:rsidRPr="009A1735" w:rsidRDefault="00AC1D08" w:rsidP="00DF129E">
            <w:r>
              <w:t>TAK     .......          NIE    .......</w:t>
            </w:r>
          </w:p>
          <w:p w:rsidR="00AC1D08" w:rsidRPr="009E57F6" w:rsidRDefault="00AC1D08" w:rsidP="00DF129E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9062" w:type="dxa"/>
            <w:gridSpan w:val="2"/>
            <w:shd w:val="clear" w:color="auto" w:fill="auto"/>
          </w:tcPr>
          <w:p w:rsidR="00182952" w:rsidRDefault="00182952" w:rsidP="0018295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182952" w:rsidRPr="009A1735" w:rsidRDefault="00182952" w:rsidP="0018295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F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R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T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A</w:t>
            </w:r>
          </w:p>
          <w:p w:rsidR="00AC1D08" w:rsidRDefault="00AC1D08" w:rsidP="00DF129E"/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AC1D08" w:rsidRPr="000E381B" w:rsidRDefault="00AC1D08" w:rsidP="00DF129E">
            <w:pPr>
              <w:spacing w:line="36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C1D08" w:rsidRPr="000E381B" w:rsidRDefault="00AC1D08" w:rsidP="00DF129E">
            <w:pPr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 xml:space="preserve">Kształtowanie przestrzeni publicznej przy </w:t>
            </w:r>
            <w:r w:rsidR="002D7EDB">
              <w:rPr>
                <w:rFonts w:asciiTheme="minorHAnsi" w:hAnsiTheme="minorHAnsi"/>
                <w:b/>
                <w:sz w:val="24"/>
                <w:szCs w:val="24"/>
              </w:rPr>
              <w:br/>
            </w: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>ul. Wesołej w miejscowości Smardzewice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</w:rPr>
            </w:pP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Część I</w:t>
            </w:r>
            <w:r>
              <w:rPr>
                <w:rFonts w:asciiTheme="minorHAnsi" w:hAnsiTheme="minorHAnsi"/>
                <w:b/>
              </w:rPr>
              <w:t>I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381" w:type="dxa"/>
          </w:tcPr>
          <w:p w:rsidR="00AC1D08" w:rsidRPr="00AC1D08" w:rsidRDefault="00AC1D08" w:rsidP="00DF129E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855B6B">
              <w:rPr>
                <w:rFonts w:cs="Times New Roman"/>
                <w:b/>
                <w:bCs/>
                <w:sz w:val="20"/>
                <w:szCs w:val="20"/>
              </w:rPr>
              <w:t>Zagospodarowanie przestrzeni publicznej poprzez urządzenie terenów zielonych i małej architektury wraz z oświetleniem terenu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381" w:type="dxa"/>
          </w:tcPr>
          <w:p w:rsidR="00AC1D08" w:rsidRPr="000E381B" w:rsidRDefault="00AC1D08" w:rsidP="00DF129E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AC1D08" w:rsidRPr="000E381B" w:rsidRDefault="00AC1D08" w:rsidP="00DF129E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</w:rPr>
            </w:pP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AC1D08" w:rsidRPr="000E381B" w:rsidRDefault="00AC1D08" w:rsidP="00DF129E">
            <w:pPr>
              <w:contextualSpacing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 xml:space="preserve">                        ul.  Prezydenta I. Mościckiego 4</w:t>
            </w: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AC1D08" w:rsidRDefault="00AC1D08" w:rsidP="00182952">
      <w:pPr>
        <w:spacing w:after="0" w:line="240" w:lineRule="auto"/>
        <w:rPr>
          <w:rFonts w:asciiTheme="minorHAnsi" w:hAnsiTheme="minorHAnsi" w:cs="Arial"/>
          <w:b/>
        </w:rPr>
      </w:pPr>
    </w:p>
    <w:p w:rsidR="002D7EDB" w:rsidRPr="0020638A" w:rsidRDefault="002D7EDB" w:rsidP="0018295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AC1D08" w:rsidRPr="009502D4" w:rsidRDefault="00AC1D08" w:rsidP="009502D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FF6956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</w:t>
      </w:r>
      <w:r w:rsidR="009502D4">
        <w:rPr>
          <w:rFonts w:asciiTheme="minorHAnsi" w:hAnsiTheme="minorHAnsi" w:cs="Arial"/>
          <w:sz w:val="20"/>
          <w:szCs w:val="20"/>
        </w:rPr>
        <w:t>(część II) o</w:t>
      </w:r>
      <w:r w:rsidRPr="009502D4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9502D4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AC1D08" w:rsidRDefault="00AC1D08" w:rsidP="00AC1D0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D08" w:rsidRPr="0084427C" w:rsidRDefault="00AC1D08" w:rsidP="00AC1D0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AC1D08" w:rsidRPr="0020638A" w:rsidRDefault="00AC1D08" w:rsidP="00AC1D0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AC1D08" w:rsidRPr="00FF6956" w:rsidRDefault="00AC1D08" w:rsidP="00AC1D0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AC1D08" w:rsidRPr="0020638A" w:rsidRDefault="00AC1D08" w:rsidP="00AC1D08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AC1D08" w:rsidRPr="00FF6956" w:rsidRDefault="00AC1D08" w:rsidP="00AC1D0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</w:rPr>
      </w:pPr>
      <w:r w:rsidRPr="00FF6956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FF6956">
        <w:rPr>
          <w:rFonts w:asciiTheme="minorHAnsi" w:hAnsiTheme="minorHAnsi" w:cs="Arial"/>
          <w:sz w:val="20"/>
          <w:szCs w:val="20"/>
        </w:rPr>
        <w:t xml:space="preserve"> – zgodne</w:t>
      </w:r>
      <w:r w:rsidRPr="00FF6956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AC1D08" w:rsidRPr="00BD5792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AC1D08" w:rsidRPr="00791736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C1D08" w:rsidRPr="00BD5792" w:rsidRDefault="002D7EDB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sami</w:t>
      </w:r>
    </w:p>
    <w:p w:rsidR="00AC1D08" w:rsidRDefault="002D7EDB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przy udziale podwykonawców</w:t>
      </w:r>
      <w:r w:rsidR="00AC1D08">
        <w:rPr>
          <w:rFonts w:asciiTheme="minorHAnsi" w:hAnsiTheme="minorHAnsi" w:cs="Arial"/>
        </w:rPr>
        <w:t xml:space="preserve"> </w:t>
      </w:r>
      <w:r w:rsidR="00AC1D0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AC1D08" w:rsidRPr="00BD5792" w:rsidTr="00DF129E">
        <w:tc>
          <w:tcPr>
            <w:tcW w:w="567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AC1D08" w:rsidRPr="00DD3296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AC1D08" w:rsidRPr="00BD5792" w:rsidTr="00DF129E">
        <w:trPr>
          <w:trHeight w:val="816"/>
        </w:trPr>
        <w:tc>
          <w:tcPr>
            <w:tcW w:w="567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</w:rPr>
      </w:pPr>
      <w:bookmarkStart w:id="0" w:name="_GoBack"/>
      <w:bookmarkEnd w:id="0"/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C1D08" w:rsidRPr="00BD5792" w:rsidRDefault="002D7EDB" w:rsidP="00AC1D0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Mikroprzedsiębiorstwo</w:t>
      </w:r>
      <w:r w:rsidR="00AC1D08" w:rsidRPr="00BD5792">
        <w:rPr>
          <w:rFonts w:asciiTheme="minorHAnsi" w:hAnsiTheme="minorHAnsi" w:cs="Arial"/>
        </w:rPr>
        <w:tab/>
      </w:r>
    </w:p>
    <w:p w:rsidR="00AC1D08" w:rsidRDefault="002D7EDB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</w:t>
      </w:r>
      <w:r w:rsidR="00AC1D08">
        <w:rPr>
          <w:rFonts w:asciiTheme="minorHAnsi" w:hAnsiTheme="minorHAnsi" w:cs="Arial"/>
        </w:rPr>
        <w:t xml:space="preserve">Małe </w:t>
      </w:r>
      <w:r w:rsidR="00AC1D08" w:rsidRPr="00BD5792">
        <w:rPr>
          <w:rFonts w:asciiTheme="minorHAnsi" w:hAnsiTheme="minorHAnsi" w:cs="Arial"/>
        </w:rPr>
        <w:t>przedsiębiorstwo</w:t>
      </w:r>
    </w:p>
    <w:p w:rsidR="00AC1D08" w:rsidRDefault="002D7EDB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>
        <w:rPr>
          <w:rFonts w:asciiTheme="minorHAnsi" w:hAnsiTheme="minorHAnsi" w:cs="Arial"/>
        </w:rPr>
        <w:t xml:space="preserve"> Średnie przedsiębiorstwo</w:t>
      </w:r>
    </w:p>
    <w:p w:rsidR="00AC1D08" w:rsidRDefault="002D7EDB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>
        <w:rPr>
          <w:rFonts w:asciiTheme="minorHAnsi" w:hAnsiTheme="minorHAnsi" w:cs="Arial"/>
        </w:rPr>
        <w:t xml:space="preserve"> Duże przedsiębiorstwo</w:t>
      </w:r>
    </w:p>
    <w:p w:rsidR="002D7EDB" w:rsidRDefault="002D7EDB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AC1D08" w:rsidRPr="00791736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C1D08" w:rsidRPr="009A1735" w:rsidRDefault="00AC1D08" w:rsidP="00AC1D0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AC1D08" w:rsidRPr="00512DCA" w:rsidRDefault="006D12D7" w:rsidP="00AC1D08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512DCA">
        <w:rPr>
          <w:rFonts w:asciiTheme="minorHAnsi" w:hAnsiTheme="minorHAnsi" w:cs="Arial"/>
          <w:b/>
          <w:sz w:val="22"/>
          <w:szCs w:val="22"/>
        </w:rPr>
        <w:t>16. Oświadczam, że wypełniłem</w:t>
      </w:r>
      <w:r w:rsidR="00AC1D08" w:rsidRPr="00512DCA">
        <w:rPr>
          <w:rFonts w:asciiTheme="minorHAnsi" w:hAnsiTheme="minorHAnsi" w:cs="Arial"/>
          <w:b/>
          <w:sz w:val="22"/>
          <w:szCs w:val="22"/>
        </w:rPr>
        <w:t xml:space="preserve"> obowiązki informacyjne przewidziane w art. 13 lub art. 14 RODO</w:t>
      </w:r>
      <w:r w:rsidR="00AC1D08" w:rsidRPr="00512DCA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="00AC1D08" w:rsidRPr="00512DCA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C1D08" w:rsidRPr="00512DCA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AC1D08" w:rsidRPr="00512DCA" w:rsidRDefault="00AC1D08" w:rsidP="00AC1D08">
      <w:pPr>
        <w:pStyle w:val="Tekstprzypisudolnego"/>
        <w:jc w:val="both"/>
        <w:rPr>
          <w:rFonts w:cs="Arial"/>
          <w:sz w:val="16"/>
          <w:szCs w:val="16"/>
        </w:rPr>
      </w:pPr>
      <w:r w:rsidRPr="00512DCA">
        <w:rPr>
          <w:rFonts w:cs="Arial"/>
          <w:sz w:val="22"/>
          <w:szCs w:val="22"/>
          <w:vertAlign w:val="superscript"/>
        </w:rPr>
        <w:t xml:space="preserve">*) </w:t>
      </w:r>
      <w:r w:rsidRPr="00512DCA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D08" w:rsidRPr="00512DCA" w:rsidRDefault="00AC1D08" w:rsidP="00AC1D08">
      <w:pPr>
        <w:pStyle w:val="Tekstprzypisudolnego"/>
        <w:jc w:val="both"/>
        <w:rPr>
          <w:sz w:val="16"/>
          <w:szCs w:val="16"/>
        </w:rPr>
      </w:pPr>
    </w:p>
    <w:p w:rsidR="00AC1D08" w:rsidRPr="00512DCA" w:rsidRDefault="00AC1D08" w:rsidP="00AC1D08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512DCA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D08" w:rsidRPr="009A1735" w:rsidRDefault="00AC1D08" w:rsidP="00AC1D08"/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AC1D08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AC1D08" w:rsidRPr="00BD5792" w:rsidRDefault="00AC1D08" w:rsidP="00AC1D0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87260C" w:rsidRPr="009502D4" w:rsidRDefault="00AC1D08" w:rsidP="009502D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87260C" w:rsidRPr="00950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F0"/>
    <w:rsid w:val="00182952"/>
    <w:rsid w:val="002D7EDB"/>
    <w:rsid w:val="00512DCA"/>
    <w:rsid w:val="006D12D7"/>
    <w:rsid w:val="007A66F0"/>
    <w:rsid w:val="0087260C"/>
    <w:rsid w:val="009502D4"/>
    <w:rsid w:val="00AC1D08"/>
    <w:rsid w:val="00D9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482A-CD43-4139-8E94-3D45BC9D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D0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C1D08"/>
    <w:pPr>
      <w:ind w:left="720"/>
      <w:contextualSpacing/>
    </w:pPr>
  </w:style>
  <w:style w:type="table" w:styleId="Tabela-Siatka">
    <w:name w:val="Table Grid"/>
    <w:basedOn w:val="Standardowy"/>
    <w:uiPriority w:val="39"/>
    <w:rsid w:val="00AC1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C1D08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D0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D08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AC1D08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C1D08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D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7</cp:revision>
  <cp:lastPrinted>2019-01-10T07:03:00Z</cp:lastPrinted>
  <dcterms:created xsi:type="dcterms:W3CDTF">2019-01-09T16:08:00Z</dcterms:created>
  <dcterms:modified xsi:type="dcterms:W3CDTF">2019-02-01T09:34:00Z</dcterms:modified>
</cp:coreProperties>
</file>