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216F42" w:rsidRPr="003B741B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216F42" w:rsidRPr="00E75FA8" w:rsidRDefault="00216F4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E75FA8">
        <w:rPr>
          <w:rFonts w:ascii="Arial" w:hAnsi="Arial" w:cs="Arial"/>
          <w:sz w:val="20"/>
          <w:szCs w:val="20"/>
        </w:rPr>
        <w:t xml:space="preserve">tel. (44) 724 55 73 </w:t>
      </w:r>
    </w:p>
    <w:p w:rsidR="00216F42" w:rsidRPr="004F14FA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  <w:lang w:val="en-US"/>
        </w:rPr>
      </w:pPr>
      <w:proofErr w:type="spellStart"/>
      <w:r w:rsidRPr="004F14FA">
        <w:rPr>
          <w:rFonts w:ascii="Arial" w:hAnsi="Arial" w:cs="Arial"/>
          <w:sz w:val="20"/>
          <w:szCs w:val="20"/>
          <w:lang w:val="en-US"/>
        </w:rPr>
        <w:t>faks</w:t>
      </w:r>
      <w:proofErr w:type="spellEnd"/>
      <w:r w:rsidRPr="004F14FA">
        <w:rPr>
          <w:rFonts w:ascii="Arial" w:hAnsi="Arial" w:cs="Arial"/>
          <w:sz w:val="20"/>
          <w:szCs w:val="20"/>
          <w:lang w:val="en-US"/>
        </w:rPr>
        <w:t>: (44) 723 50 33</w:t>
      </w:r>
    </w:p>
    <w:p w:rsidR="00216F42" w:rsidRPr="004F14FA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  <w:lang w:val="en-US"/>
        </w:rPr>
      </w:pPr>
      <w:r w:rsidRPr="004F14FA">
        <w:rPr>
          <w:rFonts w:ascii="Arial" w:hAnsi="Arial" w:cs="Arial"/>
          <w:sz w:val="20"/>
          <w:szCs w:val="20"/>
          <w:lang w:val="en-US"/>
        </w:rPr>
        <w:t>e-mail: sekretariat@gmina.tomaszow.pl</w:t>
      </w: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3D3806" w:rsidRDefault="003D3806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F40C45" w:rsidRPr="00AC414C" w:rsidRDefault="00216F42" w:rsidP="00AC414C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4F14FA" w:rsidRPr="004F14FA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„Rozbudowa drogi gminnej </w:t>
      </w:r>
      <w:r w:rsidR="004F14FA">
        <w:rPr>
          <w:rFonts w:ascii="Arial" w:hAnsi="Arial" w:cs="Arial"/>
          <w:b/>
          <w:bCs/>
          <w:color w:val="000000" w:themeColor="text1"/>
          <w:sz w:val="20"/>
          <w:szCs w:val="20"/>
        </w:rPr>
        <w:br/>
      </w:r>
      <w:r w:rsidR="004F14FA" w:rsidRPr="004F14FA">
        <w:rPr>
          <w:rFonts w:ascii="Arial" w:hAnsi="Arial" w:cs="Arial"/>
          <w:b/>
          <w:bCs/>
          <w:color w:val="000000" w:themeColor="text1"/>
          <w:sz w:val="20"/>
          <w:szCs w:val="20"/>
        </w:rPr>
        <w:t>nr 116413E ul. Łąkowa w miejscowości Smardzewice wraz z oświetleniem” – II etap</w:t>
      </w:r>
      <w:r w:rsidR="00E3072C" w:rsidRPr="00F40C45">
        <w:rPr>
          <w:rFonts w:ascii="Arial" w:hAnsi="Arial" w:cs="Arial"/>
          <w:b/>
          <w:sz w:val="20"/>
          <w:szCs w:val="20"/>
        </w:rPr>
        <w:t xml:space="preserve"> (postępowanie znak: RZ.271.</w:t>
      </w:r>
      <w:r w:rsidR="004F14FA">
        <w:rPr>
          <w:rFonts w:ascii="Arial" w:hAnsi="Arial" w:cs="Arial"/>
          <w:b/>
          <w:sz w:val="20"/>
          <w:szCs w:val="20"/>
        </w:rPr>
        <w:t>4</w:t>
      </w:r>
      <w:r w:rsidR="00D30BDD">
        <w:rPr>
          <w:rFonts w:ascii="Arial" w:hAnsi="Arial" w:cs="Arial"/>
          <w:b/>
          <w:sz w:val="20"/>
          <w:szCs w:val="20"/>
        </w:rPr>
        <w:t>.2020</w:t>
      </w:r>
      <w:r w:rsidRPr="00F40C45">
        <w:rPr>
          <w:rFonts w:ascii="Arial" w:hAnsi="Arial" w:cs="Arial"/>
          <w:b/>
          <w:sz w:val="20"/>
          <w:szCs w:val="20"/>
        </w:rPr>
        <w:t>)</w:t>
      </w:r>
      <w:r w:rsidRPr="00F40C45">
        <w:rPr>
          <w:rFonts w:ascii="Arial" w:hAnsi="Arial" w:cs="Arial"/>
          <w:sz w:val="20"/>
          <w:szCs w:val="20"/>
        </w:rPr>
        <w:t>,</w:t>
      </w:r>
      <w:r w:rsidRPr="00F40C45">
        <w:rPr>
          <w:rFonts w:ascii="Arial" w:hAnsi="Arial" w:cs="Arial"/>
          <w:i/>
          <w:sz w:val="20"/>
          <w:szCs w:val="20"/>
        </w:rPr>
        <w:t xml:space="preserve"> </w:t>
      </w:r>
      <w:r w:rsidRPr="00F40C45">
        <w:rPr>
          <w:rFonts w:ascii="Arial" w:hAnsi="Arial" w:cs="Arial"/>
          <w:sz w:val="20"/>
          <w:szCs w:val="20"/>
        </w:rPr>
        <w:t xml:space="preserve">prowadzonego przez </w:t>
      </w:r>
      <w:r w:rsidRPr="00F40C45">
        <w:rPr>
          <w:rFonts w:ascii="Arial" w:hAnsi="Arial" w:cs="Arial"/>
          <w:b/>
          <w:sz w:val="20"/>
          <w:szCs w:val="20"/>
        </w:rPr>
        <w:t>Gminę</w:t>
      </w:r>
      <w:bookmarkStart w:id="0" w:name="_GoBack"/>
      <w:bookmarkEnd w:id="0"/>
      <w:r w:rsidRPr="00F40C45">
        <w:rPr>
          <w:rFonts w:ascii="Arial" w:hAnsi="Arial" w:cs="Arial"/>
          <w:b/>
          <w:sz w:val="20"/>
          <w:szCs w:val="20"/>
        </w:rPr>
        <w:t xml:space="preserve"> Tomaszów Mazowiecki</w:t>
      </w:r>
      <w:r w:rsidRPr="00F40C45">
        <w:rPr>
          <w:rFonts w:ascii="Arial" w:hAnsi="Arial" w:cs="Arial"/>
          <w:sz w:val="20"/>
          <w:szCs w:val="20"/>
        </w:rPr>
        <w:t xml:space="preserve"> oświadczam, co następuje:</w:t>
      </w:r>
    </w:p>
    <w:p w:rsidR="006A3C37" w:rsidRPr="003B741B" w:rsidRDefault="006A3C37" w:rsidP="00E307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</w:t>
      </w:r>
      <w:r w:rsidR="00E3072C">
        <w:rPr>
          <w:rFonts w:ascii="Arial" w:hAnsi="Arial" w:cs="Arial"/>
          <w:sz w:val="20"/>
          <w:szCs w:val="20"/>
        </w:rPr>
        <w:t xml:space="preserve">nie </w:t>
      </w:r>
      <w:r w:rsidR="00DF3BC2" w:rsidRPr="003B741B">
        <w:rPr>
          <w:rFonts w:ascii="Arial" w:hAnsi="Arial" w:cs="Arial"/>
          <w:sz w:val="20"/>
          <w:szCs w:val="20"/>
        </w:rPr>
        <w:t>należymy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>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 w:rsidR="00E3072C">
        <w:rPr>
          <w:rFonts w:ascii="Arial" w:hAnsi="Arial" w:cs="Arial"/>
          <w:sz w:val="20"/>
          <w:szCs w:val="20"/>
        </w:rPr>
        <w:t xml:space="preserve">ej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AC414C" w:rsidRDefault="00AC414C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D3806" w:rsidRDefault="003D380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P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lastRenderedPageBreak/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FD0F3B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F40C45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F40C45">
        <w:rPr>
          <w:rFonts w:ascii="Arial" w:hAnsi="Arial" w:cs="Arial"/>
          <w:b/>
          <w:sz w:val="20"/>
          <w:szCs w:val="20"/>
        </w:rPr>
        <w:t>składa go każdy</w:t>
      </w:r>
      <w:r w:rsidRPr="00F40C45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3D3806"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6374C"/>
    <w:rsid w:val="000B5396"/>
    <w:rsid w:val="001962A6"/>
    <w:rsid w:val="00216F42"/>
    <w:rsid w:val="00247904"/>
    <w:rsid w:val="00296153"/>
    <w:rsid w:val="003B741B"/>
    <w:rsid w:val="003D3806"/>
    <w:rsid w:val="00430062"/>
    <w:rsid w:val="004F14FA"/>
    <w:rsid w:val="00513428"/>
    <w:rsid w:val="00566BF7"/>
    <w:rsid w:val="00690D5F"/>
    <w:rsid w:val="006A3C37"/>
    <w:rsid w:val="006C4E3F"/>
    <w:rsid w:val="009C26E6"/>
    <w:rsid w:val="00A31095"/>
    <w:rsid w:val="00AC414C"/>
    <w:rsid w:val="00BB0C30"/>
    <w:rsid w:val="00C1282B"/>
    <w:rsid w:val="00C356FF"/>
    <w:rsid w:val="00C37822"/>
    <w:rsid w:val="00CE5B31"/>
    <w:rsid w:val="00D04D4B"/>
    <w:rsid w:val="00D30BDD"/>
    <w:rsid w:val="00DE3FFE"/>
    <w:rsid w:val="00DF3BC2"/>
    <w:rsid w:val="00E3072C"/>
    <w:rsid w:val="00E72B6C"/>
    <w:rsid w:val="00E75FA8"/>
    <w:rsid w:val="00EF0DE7"/>
    <w:rsid w:val="00F40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27</cp:revision>
  <dcterms:created xsi:type="dcterms:W3CDTF">2016-09-20T11:01:00Z</dcterms:created>
  <dcterms:modified xsi:type="dcterms:W3CDTF">2020-01-28T08:24:00Z</dcterms:modified>
</cp:coreProperties>
</file>