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32AA" w:rsidRPr="007E3D3C" w:rsidRDefault="00FA32AA" w:rsidP="00FA32AA">
      <w:pPr>
        <w:jc w:val="right"/>
        <w:rPr>
          <w:rFonts w:asciiTheme="minorHAnsi" w:hAnsiTheme="minorHAnsi" w:cs="Times New Roman"/>
          <w:bCs/>
          <w:i/>
          <w:spacing w:val="-1"/>
          <w:sz w:val="18"/>
          <w:szCs w:val="18"/>
        </w:rPr>
      </w:pPr>
      <w:r w:rsidRPr="007E3D3C">
        <w:rPr>
          <w:rFonts w:asciiTheme="minorHAnsi" w:hAnsiTheme="minorHAnsi" w:cs="Times New Roman"/>
          <w:bCs/>
          <w:spacing w:val="-1"/>
          <w:sz w:val="18"/>
          <w:szCs w:val="18"/>
        </w:rPr>
        <w:t>Załącznik nr 2</w:t>
      </w:r>
      <w:r w:rsidR="00A72245">
        <w:rPr>
          <w:rFonts w:asciiTheme="minorHAnsi" w:hAnsiTheme="minorHAnsi" w:cs="Times New Roman"/>
          <w:bCs/>
          <w:spacing w:val="-1"/>
          <w:sz w:val="18"/>
          <w:szCs w:val="18"/>
        </w:rPr>
        <w:t>b</w:t>
      </w:r>
      <w:r w:rsidRPr="007E3D3C">
        <w:rPr>
          <w:rFonts w:asciiTheme="minorHAnsi" w:hAnsiTheme="minorHAnsi" w:cs="Times New Roman"/>
          <w:bCs/>
          <w:spacing w:val="-1"/>
          <w:sz w:val="18"/>
          <w:szCs w:val="18"/>
        </w:rPr>
        <w:t xml:space="preserve"> </w:t>
      </w:r>
      <w:r w:rsidRPr="007E3D3C">
        <w:rPr>
          <w:rFonts w:asciiTheme="minorHAnsi" w:hAnsiTheme="minorHAnsi" w:cs="Times New Roman"/>
          <w:bCs/>
          <w:i/>
          <w:spacing w:val="-1"/>
          <w:sz w:val="18"/>
          <w:szCs w:val="18"/>
        </w:rPr>
        <w:t>do SIWZ-projekt umowy</w:t>
      </w:r>
    </w:p>
    <w:p w:rsidR="00FA32AA" w:rsidRPr="00390DB8" w:rsidRDefault="00FA32AA" w:rsidP="00FA32AA">
      <w:pPr>
        <w:jc w:val="center"/>
        <w:rPr>
          <w:rFonts w:asciiTheme="minorHAnsi" w:hAnsiTheme="minorHAnsi" w:cs="Times New Roman"/>
          <w:b/>
          <w:bCs/>
          <w:sz w:val="24"/>
          <w:szCs w:val="24"/>
        </w:rPr>
      </w:pPr>
      <w:r w:rsidRPr="00390DB8">
        <w:rPr>
          <w:rFonts w:asciiTheme="minorHAnsi" w:hAnsiTheme="minorHAnsi" w:cs="Times New Roman"/>
          <w:b/>
          <w:bCs/>
          <w:spacing w:val="-1"/>
          <w:sz w:val="24"/>
          <w:szCs w:val="24"/>
        </w:rPr>
        <w:t>U</w:t>
      </w:r>
      <w:r w:rsidRPr="00390DB8">
        <w:rPr>
          <w:rFonts w:asciiTheme="minorHAnsi" w:hAnsiTheme="minorHAnsi" w:cs="Times New Roman"/>
          <w:b/>
          <w:bCs/>
          <w:spacing w:val="1"/>
          <w:sz w:val="24"/>
          <w:szCs w:val="24"/>
        </w:rPr>
        <w:t>M</w:t>
      </w:r>
      <w:r w:rsidRPr="00390DB8">
        <w:rPr>
          <w:rFonts w:asciiTheme="minorHAnsi" w:hAnsiTheme="minorHAnsi" w:cs="Times New Roman"/>
          <w:b/>
          <w:bCs/>
          <w:sz w:val="24"/>
          <w:szCs w:val="24"/>
        </w:rPr>
        <w:t>O</w:t>
      </w:r>
      <w:r w:rsidRPr="00390DB8">
        <w:rPr>
          <w:rFonts w:asciiTheme="minorHAnsi" w:hAnsiTheme="minorHAnsi" w:cs="Times New Roman"/>
          <w:b/>
          <w:bCs/>
          <w:spacing w:val="1"/>
          <w:sz w:val="24"/>
          <w:szCs w:val="24"/>
        </w:rPr>
        <w:t>W</w:t>
      </w:r>
      <w:r w:rsidRPr="00390DB8">
        <w:rPr>
          <w:rFonts w:asciiTheme="minorHAnsi" w:hAnsiTheme="minorHAnsi" w:cs="Times New Roman"/>
          <w:b/>
          <w:bCs/>
          <w:sz w:val="24"/>
          <w:szCs w:val="24"/>
        </w:rPr>
        <w:t xml:space="preserve">A </w:t>
      </w:r>
      <w:r w:rsidRPr="00390DB8">
        <w:rPr>
          <w:rFonts w:asciiTheme="minorHAnsi" w:hAnsiTheme="minorHAnsi" w:cs="Times New Roman"/>
          <w:b/>
          <w:bCs/>
          <w:spacing w:val="-1"/>
          <w:sz w:val="24"/>
          <w:szCs w:val="24"/>
        </w:rPr>
        <w:t>n</w:t>
      </w:r>
      <w:r>
        <w:rPr>
          <w:rFonts w:asciiTheme="minorHAnsi" w:hAnsiTheme="minorHAnsi" w:cs="Times New Roman"/>
          <w:b/>
          <w:bCs/>
          <w:sz w:val="24"/>
          <w:szCs w:val="24"/>
        </w:rPr>
        <w:t>r …………………………</w:t>
      </w:r>
    </w:p>
    <w:p w:rsidR="00FA32AA" w:rsidRPr="00136F4A" w:rsidRDefault="00FA32AA" w:rsidP="00FA32AA">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w:t>
      </w:r>
      <w:r w:rsidRPr="00136F4A">
        <w:rPr>
          <w:rFonts w:asciiTheme="minorHAnsi" w:hAnsiTheme="minorHAnsi" w:cs="Times New Roman"/>
          <w:spacing w:val="-2"/>
          <w:sz w:val="20"/>
          <w:szCs w:val="20"/>
        </w:rPr>
        <w:t>aw</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rta w dniu ………………………….. w Tomaszowie Mazowieckim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w:t>
      </w:r>
      <w:r w:rsidRPr="00136F4A">
        <w:rPr>
          <w:rFonts w:asciiTheme="minorHAnsi" w:hAnsiTheme="minorHAnsi" w:cs="Times New Roman"/>
          <w:spacing w:val="1"/>
          <w:sz w:val="20"/>
          <w:szCs w:val="20"/>
        </w:rPr>
        <w:t>ę</w:t>
      </w:r>
      <w:r w:rsidRPr="00136F4A">
        <w:rPr>
          <w:rFonts w:asciiTheme="minorHAnsi" w:hAnsiTheme="minorHAnsi" w:cs="Times New Roman"/>
          <w:sz w:val="20"/>
          <w:szCs w:val="20"/>
        </w:rPr>
        <w:t>dzy:</w:t>
      </w:r>
    </w:p>
    <w:p w:rsidR="00FA32AA" w:rsidRPr="00136F4A" w:rsidRDefault="00FA32AA" w:rsidP="00FA32AA">
      <w:p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Gminą Tomaszów Mazowiecki</w:t>
      </w:r>
    </w:p>
    <w:p w:rsidR="00FA32AA" w:rsidRPr="00136F4A" w:rsidRDefault="00FA32AA" w:rsidP="00FA32AA">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 siedzibą przy ul. Prezydenta I. Mościckiego 4 w Tomaszowie Mazowiecki</w:t>
      </w:r>
    </w:p>
    <w:p w:rsidR="00FA32AA" w:rsidRPr="00136F4A" w:rsidRDefault="00FA32AA" w:rsidP="00FA32AA">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reprezentowaną przez:</w:t>
      </w:r>
    </w:p>
    <w:p w:rsidR="00FA32AA" w:rsidRPr="00136F4A" w:rsidRDefault="00FA32AA" w:rsidP="00FA32AA">
      <w:pPr>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Franciszka Szmigla</w:t>
      </w:r>
      <w:r w:rsidRPr="00136F4A">
        <w:rPr>
          <w:rFonts w:asciiTheme="minorHAnsi" w:hAnsiTheme="minorHAnsi" w:cs="Times New Roman"/>
          <w:sz w:val="20"/>
          <w:szCs w:val="20"/>
        </w:rPr>
        <w:t xml:space="preserve"> – Wójta Gminy</w:t>
      </w:r>
    </w:p>
    <w:p w:rsidR="00FA32AA" w:rsidRPr="001145DD" w:rsidRDefault="00FA32AA" w:rsidP="00FA32AA">
      <w:pPr>
        <w:spacing w:after="0" w:line="240" w:lineRule="auto"/>
        <w:jc w:val="both"/>
        <w:rPr>
          <w:rFonts w:asciiTheme="minorHAnsi" w:hAnsiTheme="minorHAnsi" w:cs="Times New Roman"/>
          <w:b/>
          <w:sz w:val="20"/>
          <w:szCs w:val="20"/>
        </w:rPr>
      </w:pPr>
      <w:r w:rsidRPr="00136F4A">
        <w:rPr>
          <w:rFonts w:asciiTheme="minorHAnsi" w:hAnsiTheme="minorHAnsi" w:cs="Times New Roman"/>
          <w:sz w:val="20"/>
          <w:szCs w:val="20"/>
        </w:rPr>
        <w:t xml:space="preserve">zwaną dalej </w:t>
      </w:r>
      <w:r w:rsidRPr="00136F4A">
        <w:rPr>
          <w:rFonts w:asciiTheme="minorHAnsi" w:hAnsiTheme="minorHAnsi" w:cs="Times New Roman"/>
          <w:b/>
          <w:sz w:val="20"/>
          <w:szCs w:val="20"/>
        </w:rPr>
        <w:t>ZAMAWIAJĄCYM</w:t>
      </w:r>
    </w:p>
    <w:p w:rsidR="00FA32AA" w:rsidRPr="00136F4A" w:rsidRDefault="00FA32AA" w:rsidP="00FA32AA">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a……………………………..…...………………………………………………………...…...,</w:t>
      </w:r>
    </w:p>
    <w:p w:rsidR="00FA32AA" w:rsidRPr="00136F4A" w:rsidRDefault="00FA32AA" w:rsidP="00FA32AA">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z siedzibą ……………………………………………………………………………………..., zarejestrowaną w…………………pod numerem ……………w dniu…………….…………., reprezentowaną przez:</w:t>
      </w:r>
    </w:p>
    <w:p w:rsidR="00FA32AA" w:rsidRPr="00136F4A" w:rsidRDefault="00FA32AA" w:rsidP="00FA32AA">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1. …………………………………………………………</w:t>
      </w:r>
    </w:p>
    <w:p w:rsidR="00FA32AA" w:rsidRPr="00136F4A" w:rsidRDefault="00FA32AA" w:rsidP="00FA32AA">
      <w:pPr>
        <w:widowControl w:val="0"/>
        <w:spacing w:after="0" w:line="240" w:lineRule="auto"/>
        <w:contextualSpacing/>
        <w:rPr>
          <w:rFonts w:asciiTheme="minorHAnsi" w:eastAsia="Arial Unicode MS" w:hAnsiTheme="minorHAnsi" w:cs="Times New Roman"/>
          <w:b/>
          <w:bCs/>
          <w:kern w:val="2"/>
          <w:sz w:val="20"/>
          <w:szCs w:val="20"/>
          <w:lang w:eastAsia="zh-CN"/>
        </w:rPr>
      </w:pPr>
      <w:r w:rsidRPr="00136F4A">
        <w:rPr>
          <w:rFonts w:asciiTheme="minorHAnsi" w:eastAsia="Arial Unicode MS" w:hAnsiTheme="minorHAnsi" w:cs="Times New Roman"/>
          <w:kern w:val="2"/>
          <w:sz w:val="20"/>
          <w:szCs w:val="20"/>
          <w:lang w:eastAsia="zh-CN"/>
        </w:rPr>
        <w:t xml:space="preserve">Zwaną w dalszej części umowy </w:t>
      </w:r>
      <w:r w:rsidRPr="00136F4A">
        <w:rPr>
          <w:rFonts w:asciiTheme="minorHAnsi" w:eastAsia="Arial Unicode MS" w:hAnsiTheme="minorHAnsi" w:cs="Times New Roman"/>
          <w:b/>
          <w:bCs/>
          <w:kern w:val="2"/>
          <w:sz w:val="20"/>
          <w:szCs w:val="20"/>
          <w:lang w:eastAsia="zh-CN"/>
        </w:rPr>
        <w:t>WYKONAWC</w:t>
      </w:r>
      <w:r w:rsidRPr="00136F4A">
        <w:rPr>
          <w:rFonts w:asciiTheme="minorHAnsi" w:eastAsia="Arial Unicode MS" w:hAnsiTheme="minorHAnsi" w:cs="Times New Roman"/>
          <w:b/>
          <w:kern w:val="2"/>
          <w:sz w:val="20"/>
          <w:szCs w:val="20"/>
          <w:lang w:eastAsia="zh-CN"/>
        </w:rPr>
        <w:t>Ą</w:t>
      </w:r>
      <w:r w:rsidRPr="00136F4A">
        <w:rPr>
          <w:rFonts w:asciiTheme="minorHAnsi" w:eastAsia="Arial Unicode MS" w:hAnsiTheme="minorHAnsi" w:cs="Times New Roman"/>
          <w:b/>
          <w:bCs/>
          <w:kern w:val="2"/>
          <w:sz w:val="20"/>
          <w:szCs w:val="20"/>
          <w:lang w:eastAsia="zh-CN"/>
        </w:rPr>
        <w:t xml:space="preserve">,          </w:t>
      </w:r>
    </w:p>
    <w:p w:rsidR="00FA32AA" w:rsidRPr="00136F4A" w:rsidRDefault="00FA32AA" w:rsidP="00FA32AA">
      <w:pPr>
        <w:spacing w:after="0" w:line="240" w:lineRule="auto"/>
        <w:jc w:val="both"/>
        <w:rPr>
          <w:rFonts w:asciiTheme="minorHAnsi" w:hAnsiTheme="minorHAnsi" w:cs="Times New Roman"/>
          <w:b/>
          <w:bCs/>
          <w:sz w:val="20"/>
          <w:szCs w:val="20"/>
        </w:rPr>
      </w:pPr>
    </w:p>
    <w:p w:rsidR="00FA32AA" w:rsidRPr="00136F4A" w:rsidRDefault="00FA32AA" w:rsidP="00FA32AA">
      <w:pPr>
        <w:spacing w:after="0" w:line="240" w:lineRule="auto"/>
        <w:jc w:val="both"/>
        <w:rPr>
          <w:rFonts w:asciiTheme="minorHAnsi" w:hAnsiTheme="minorHAnsi" w:cs="Times New Roman"/>
          <w:b/>
          <w:bCs/>
          <w:sz w:val="20"/>
          <w:szCs w:val="20"/>
        </w:rPr>
      </w:pPr>
      <w:r w:rsidRPr="00136F4A">
        <w:rPr>
          <w:rFonts w:asciiTheme="minorHAnsi" w:hAnsiTheme="minorHAnsi" w:cs="Times New Roman"/>
          <w:sz w:val="20"/>
          <w:szCs w:val="20"/>
        </w:rPr>
        <w:t>na p</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e do</w:t>
      </w:r>
      <w:r w:rsidRPr="00136F4A">
        <w:rPr>
          <w:rFonts w:asciiTheme="minorHAnsi" w:hAnsiTheme="minorHAnsi" w:cs="Times New Roman"/>
          <w:spacing w:val="-2"/>
          <w:sz w:val="20"/>
          <w:szCs w:val="20"/>
        </w:rPr>
        <w:t>ko</w:t>
      </w:r>
      <w:r w:rsidRPr="00136F4A">
        <w:rPr>
          <w:rFonts w:asciiTheme="minorHAnsi" w:hAnsiTheme="minorHAnsi" w:cs="Times New Roman"/>
          <w:sz w:val="20"/>
          <w:szCs w:val="20"/>
        </w:rPr>
        <w:t>nan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z </w:t>
      </w:r>
      <w:r w:rsidRPr="00136F4A">
        <w:rPr>
          <w:rFonts w:asciiTheme="minorHAnsi" w:hAnsiTheme="minorHAnsi" w:cs="Times New Roman"/>
          <w:spacing w:val="-6"/>
          <w:sz w:val="20"/>
          <w:szCs w:val="20"/>
        </w:rPr>
        <w:t>Z</w:t>
      </w:r>
      <w:r w:rsidRPr="00136F4A">
        <w:rPr>
          <w:rFonts w:asciiTheme="minorHAnsi" w:hAnsiTheme="minorHAnsi" w:cs="Times New Roman"/>
          <w:sz w:val="20"/>
          <w:szCs w:val="20"/>
        </w:rPr>
        <w:t>amawia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wyboru of</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r</w:t>
      </w:r>
      <w:r w:rsidRPr="00136F4A">
        <w:rPr>
          <w:rFonts w:asciiTheme="minorHAnsi" w:hAnsiTheme="minorHAnsi" w:cs="Times New Roman"/>
          <w:spacing w:val="-3"/>
          <w:sz w:val="20"/>
          <w:szCs w:val="20"/>
        </w:rPr>
        <w:t>t</w:t>
      </w:r>
      <w:r w:rsidRPr="00136F4A">
        <w:rPr>
          <w:rFonts w:asciiTheme="minorHAnsi" w:hAnsiTheme="minorHAnsi" w:cs="Times New Roman"/>
          <w:sz w:val="20"/>
          <w:szCs w:val="20"/>
        </w:rPr>
        <w:t xml:space="preserve">y </w:t>
      </w:r>
      <w:r w:rsidRPr="00136F4A">
        <w:rPr>
          <w:rFonts w:asciiTheme="minorHAnsi" w:hAnsiTheme="minorHAnsi" w:cs="Times New Roman"/>
          <w:spacing w:val="-7"/>
          <w:sz w:val="20"/>
          <w:szCs w:val="20"/>
        </w:rPr>
        <w:t>W</w:t>
      </w:r>
      <w:r w:rsidRPr="00136F4A">
        <w:rPr>
          <w:rFonts w:asciiTheme="minorHAnsi" w:hAnsiTheme="minorHAnsi" w:cs="Times New Roman"/>
          <w:spacing w:val="-2"/>
          <w:sz w:val="20"/>
          <w:szCs w:val="20"/>
        </w:rPr>
        <w:t>yk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y w trybie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rgu 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og</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an</w:t>
      </w:r>
      <w:r w:rsidRPr="00136F4A">
        <w:rPr>
          <w:rFonts w:asciiTheme="minorHAnsi" w:hAnsiTheme="minorHAnsi" w:cs="Times New Roman"/>
          <w:spacing w:val="-2"/>
          <w:sz w:val="20"/>
          <w:szCs w:val="20"/>
        </w:rPr>
        <w:t>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postępowaniu znak sprawy RZ.271.</w:t>
      </w:r>
      <w:r w:rsidR="009A5189">
        <w:rPr>
          <w:rFonts w:asciiTheme="minorHAnsi" w:hAnsiTheme="minorHAnsi" w:cs="Times New Roman"/>
          <w:sz w:val="20"/>
          <w:szCs w:val="20"/>
        </w:rPr>
        <w:t>5</w:t>
      </w:r>
      <w:r w:rsidRPr="00136F4A">
        <w:rPr>
          <w:rFonts w:asciiTheme="minorHAnsi" w:hAnsiTheme="minorHAnsi" w:cs="Times New Roman"/>
          <w:sz w:val="20"/>
          <w:szCs w:val="20"/>
        </w:rPr>
        <w:t>.20</w:t>
      </w:r>
      <w:r>
        <w:rPr>
          <w:rFonts w:asciiTheme="minorHAnsi" w:hAnsiTheme="minorHAnsi" w:cs="Times New Roman"/>
          <w:sz w:val="20"/>
          <w:szCs w:val="20"/>
        </w:rPr>
        <w:t>20</w:t>
      </w:r>
      <w:r w:rsidRPr="00136F4A">
        <w:rPr>
          <w:rFonts w:asciiTheme="minorHAnsi" w:hAnsiTheme="minorHAnsi" w:cs="Times New Roman"/>
          <w:sz w:val="20"/>
          <w:szCs w:val="20"/>
        </w:rPr>
        <w:t>,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pro</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 xml:space="preserve">nym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godnie z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pi</w:t>
      </w:r>
      <w:r w:rsidRPr="00136F4A">
        <w:rPr>
          <w:rFonts w:asciiTheme="minorHAnsi" w:hAnsiTheme="minorHAnsi" w:cs="Times New Roman"/>
          <w:spacing w:val="1"/>
          <w:sz w:val="20"/>
          <w:szCs w:val="20"/>
        </w:rPr>
        <w:t>s</w:t>
      </w:r>
      <w:r w:rsidRPr="00136F4A">
        <w:rPr>
          <w:rFonts w:asciiTheme="minorHAnsi" w:hAnsiTheme="minorHAnsi" w:cs="Times New Roman"/>
          <w:spacing w:val="-2"/>
          <w:sz w:val="20"/>
          <w:szCs w:val="20"/>
        </w:rPr>
        <w:t>a</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 xml:space="preserve">i </w:t>
      </w:r>
      <w:r w:rsidRPr="00136F4A">
        <w:rPr>
          <w:rFonts w:asciiTheme="minorHAnsi" w:hAnsiTheme="minorHAnsi" w:cs="Times New Roman"/>
          <w:spacing w:val="-2"/>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wy z dnia </w:t>
      </w:r>
      <w:r w:rsidRPr="00136F4A">
        <w:rPr>
          <w:rFonts w:asciiTheme="minorHAnsi" w:hAnsiTheme="minorHAnsi" w:cs="Times New Roman"/>
          <w:spacing w:val="-1"/>
          <w:sz w:val="20"/>
          <w:szCs w:val="20"/>
        </w:rPr>
        <w:t>2</w:t>
      </w:r>
      <w:r w:rsidRPr="00136F4A">
        <w:rPr>
          <w:rFonts w:asciiTheme="minorHAnsi" w:hAnsiTheme="minorHAnsi" w:cs="Times New Roman"/>
          <w:sz w:val="20"/>
          <w:szCs w:val="20"/>
        </w:rPr>
        <w:t xml:space="preserve">9 </w:t>
      </w:r>
      <w:r w:rsidRPr="00136F4A">
        <w:rPr>
          <w:rFonts w:asciiTheme="minorHAnsi" w:hAnsiTheme="minorHAnsi" w:cs="Times New Roman"/>
          <w:spacing w:val="1"/>
          <w:sz w:val="20"/>
          <w:szCs w:val="20"/>
        </w:rPr>
        <w:t>s</w:t>
      </w:r>
      <w:r w:rsidRPr="00136F4A">
        <w:rPr>
          <w:rFonts w:asciiTheme="minorHAnsi" w:hAnsiTheme="minorHAnsi" w:cs="Times New Roman"/>
          <w:spacing w:val="-3"/>
          <w:sz w:val="20"/>
          <w:szCs w:val="20"/>
        </w:rPr>
        <w:t>t</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znia </w:t>
      </w:r>
      <w:r w:rsidRPr="00136F4A">
        <w:rPr>
          <w:rFonts w:asciiTheme="minorHAnsi" w:hAnsiTheme="minorHAnsi" w:cs="Times New Roman"/>
          <w:spacing w:val="-1"/>
          <w:sz w:val="20"/>
          <w:szCs w:val="20"/>
        </w:rPr>
        <w:t>20</w:t>
      </w:r>
      <w:r w:rsidRPr="00136F4A">
        <w:rPr>
          <w:rFonts w:asciiTheme="minorHAnsi" w:hAnsiTheme="minorHAnsi" w:cs="Times New Roman"/>
          <w:spacing w:val="2"/>
          <w:sz w:val="20"/>
          <w:szCs w:val="20"/>
        </w:rPr>
        <w:t>0</w:t>
      </w:r>
      <w:r w:rsidRPr="00136F4A">
        <w:rPr>
          <w:rFonts w:asciiTheme="minorHAnsi" w:hAnsiTheme="minorHAnsi" w:cs="Times New Roman"/>
          <w:spacing w:val="-1"/>
          <w:sz w:val="20"/>
          <w:szCs w:val="20"/>
        </w:rPr>
        <w:t>4</w:t>
      </w:r>
      <w:r w:rsidRPr="00136F4A">
        <w:rPr>
          <w:rFonts w:asciiTheme="minorHAnsi" w:hAnsiTheme="minorHAnsi" w:cs="Times New Roman"/>
          <w:spacing w:val="-34"/>
          <w:sz w:val="20"/>
          <w:szCs w:val="20"/>
        </w:rPr>
        <w:t>r</w:t>
      </w:r>
      <w:r w:rsidRPr="00136F4A">
        <w:rPr>
          <w:rFonts w:asciiTheme="minorHAnsi" w:hAnsiTheme="minorHAnsi" w:cs="Times New Roman"/>
          <w:sz w:val="20"/>
          <w:szCs w:val="20"/>
        </w:rPr>
        <w:t xml:space="preserve">. </w:t>
      </w:r>
      <w:r w:rsidRPr="00136F4A">
        <w:rPr>
          <w:rFonts w:asciiTheme="minorHAnsi" w:hAnsiTheme="minorHAnsi" w:cs="Times New Roman"/>
          <w:spacing w:val="-1"/>
          <w:sz w:val="20"/>
          <w:szCs w:val="20"/>
        </w:rPr>
        <w:t>P</w:t>
      </w:r>
      <w:r w:rsidRPr="00136F4A">
        <w:rPr>
          <w:rFonts w:asciiTheme="minorHAnsi" w:hAnsiTheme="minorHAnsi" w:cs="Times New Roman"/>
          <w:spacing w:val="-2"/>
          <w:sz w:val="20"/>
          <w:szCs w:val="20"/>
        </w:rPr>
        <w:t>ra</w:t>
      </w:r>
      <w:r w:rsidRPr="00136F4A">
        <w:rPr>
          <w:rFonts w:asciiTheme="minorHAnsi" w:hAnsiTheme="minorHAnsi" w:cs="Times New Roman"/>
          <w:sz w:val="20"/>
          <w:szCs w:val="20"/>
        </w:rPr>
        <w:t>wo zamówi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ń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ubli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zny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h </w:t>
      </w:r>
      <w:r w:rsidRPr="003C1CA8">
        <w:rPr>
          <w:rFonts w:cs="Times New Roman"/>
          <w:sz w:val="20"/>
          <w:szCs w:val="20"/>
        </w:rPr>
        <w:t xml:space="preserve">(tekst jednolity </w:t>
      </w:r>
      <w:r w:rsidRPr="003C1CA8">
        <w:rPr>
          <w:rFonts w:cs="Times New Roman"/>
          <w:spacing w:val="-1"/>
          <w:sz w:val="20"/>
          <w:szCs w:val="20"/>
        </w:rPr>
        <w:t>D</w:t>
      </w:r>
      <w:r w:rsidRPr="003C1CA8">
        <w:rPr>
          <w:rFonts w:cs="Times New Roman"/>
          <w:sz w:val="20"/>
          <w:szCs w:val="20"/>
        </w:rPr>
        <w:t>z.</w:t>
      </w:r>
      <w:r w:rsidRPr="003C1CA8">
        <w:rPr>
          <w:rFonts w:cs="Times New Roman"/>
          <w:spacing w:val="-4"/>
          <w:sz w:val="20"/>
          <w:szCs w:val="20"/>
        </w:rPr>
        <w:t>U</w:t>
      </w:r>
      <w:r w:rsidRPr="003C1CA8">
        <w:rPr>
          <w:rFonts w:cs="Times New Roman"/>
          <w:sz w:val="20"/>
          <w:szCs w:val="20"/>
        </w:rPr>
        <w:t xml:space="preserve">. z </w:t>
      </w:r>
      <w:r w:rsidR="009A5189">
        <w:rPr>
          <w:rFonts w:cs="Times New Roman"/>
          <w:spacing w:val="-1"/>
          <w:sz w:val="20"/>
          <w:szCs w:val="20"/>
        </w:rPr>
        <w:t>2019</w:t>
      </w:r>
      <w:r w:rsidRPr="003C1CA8">
        <w:rPr>
          <w:rFonts w:cs="Times New Roman"/>
          <w:spacing w:val="-34"/>
          <w:sz w:val="20"/>
          <w:szCs w:val="20"/>
        </w:rPr>
        <w:t>r</w:t>
      </w:r>
      <w:r w:rsidR="009A5189">
        <w:rPr>
          <w:rFonts w:cs="Times New Roman"/>
          <w:sz w:val="20"/>
          <w:szCs w:val="20"/>
        </w:rPr>
        <w:t>. poz. 1843</w:t>
      </w:r>
      <w:r w:rsidR="00A72245">
        <w:rPr>
          <w:rFonts w:cs="Times New Roman"/>
          <w:sz w:val="20"/>
          <w:szCs w:val="20"/>
        </w:rPr>
        <w:t xml:space="preserve"> ze zm.),</w:t>
      </w:r>
      <w:r w:rsidR="00A72245" w:rsidRPr="00A72245">
        <w:rPr>
          <w:rFonts w:asciiTheme="minorHAnsi" w:hAnsiTheme="minorHAnsi" w:cs="Times New Roman"/>
          <w:spacing w:val="1"/>
          <w:sz w:val="20"/>
          <w:szCs w:val="20"/>
        </w:rPr>
        <w:t xml:space="preserve"> </w:t>
      </w:r>
      <w:r w:rsidRPr="00D6283C">
        <w:rPr>
          <w:rFonts w:asciiTheme="minorHAnsi" w:hAnsiTheme="minorHAnsi" w:cs="Times New Roman"/>
          <w:sz w:val="20"/>
          <w:szCs w:val="20"/>
        </w:rPr>
        <w:t>o n</w:t>
      </w:r>
      <w:r w:rsidRPr="00D6283C">
        <w:rPr>
          <w:rFonts w:asciiTheme="minorHAnsi" w:hAnsiTheme="minorHAnsi" w:cs="Times New Roman"/>
          <w:spacing w:val="-2"/>
          <w:sz w:val="20"/>
          <w:szCs w:val="20"/>
        </w:rPr>
        <w:t>a</w:t>
      </w:r>
      <w:r w:rsidRPr="00D6283C">
        <w:rPr>
          <w:rFonts w:asciiTheme="minorHAnsi" w:hAnsiTheme="minorHAnsi" w:cs="Times New Roman"/>
          <w:spacing w:val="1"/>
          <w:sz w:val="20"/>
          <w:szCs w:val="20"/>
        </w:rPr>
        <w:t>s</w:t>
      </w:r>
      <w:r w:rsidRPr="00D6283C">
        <w:rPr>
          <w:rFonts w:asciiTheme="minorHAnsi" w:hAnsiTheme="minorHAnsi" w:cs="Times New Roman"/>
          <w:sz w:val="20"/>
          <w:szCs w:val="20"/>
        </w:rPr>
        <w:t>t</w:t>
      </w:r>
      <w:r w:rsidRPr="00D6283C">
        <w:rPr>
          <w:rFonts w:asciiTheme="minorHAnsi" w:hAnsiTheme="minorHAnsi" w:cs="Times New Roman"/>
          <w:spacing w:val="1"/>
          <w:sz w:val="20"/>
          <w:szCs w:val="20"/>
        </w:rPr>
        <w:t>ę</w:t>
      </w:r>
      <w:r w:rsidRPr="00D6283C">
        <w:rPr>
          <w:rFonts w:asciiTheme="minorHAnsi" w:hAnsiTheme="minorHAnsi" w:cs="Times New Roman"/>
          <w:spacing w:val="-1"/>
          <w:sz w:val="20"/>
          <w:szCs w:val="20"/>
        </w:rPr>
        <w:t>p</w:t>
      </w:r>
      <w:r w:rsidRPr="00D6283C">
        <w:rPr>
          <w:rFonts w:asciiTheme="minorHAnsi" w:hAnsiTheme="minorHAnsi" w:cs="Times New Roman"/>
          <w:sz w:val="20"/>
          <w:szCs w:val="20"/>
        </w:rPr>
        <w:t>u</w:t>
      </w:r>
      <w:r w:rsidRPr="00D6283C">
        <w:rPr>
          <w:rFonts w:asciiTheme="minorHAnsi" w:hAnsiTheme="minorHAnsi" w:cs="Times New Roman"/>
          <w:spacing w:val="1"/>
          <w:sz w:val="20"/>
          <w:szCs w:val="20"/>
        </w:rPr>
        <w:t>j</w:t>
      </w:r>
      <w:r w:rsidRPr="00D6283C">
        <w:rPr>
          <w:rFonts w:asciiTheme="minorHAnsi" w:hAnsiTheme="minorHAnsi" w:cs="Times New Roman"/>
          <w:sz w:val="20"/>
          <w:szCs w:val="20"/>
        </w:rPr>
        <w:t>ą</w:t>
      </w:r>
      <w:r w:rsidRPr="00D6283C">
        <w:rPr>
          <w:rFonts w:asciiTheme="minorHAnsi" w:hAnsiTheme="minorHAnsi" w:cs="Times New Roman"/>
          <w:spacing w:val="1"/>
          <w:sz w:val="20"/>
          <w:szCs w:val="20"/>
        </w:rPr>
        <w:t>c</w:t>
      </w:r>
      <w:r w:rsidRPr="00D6283C">
        <w:rPr>
          <w:rFonts w:asciiTheme="minorHAnsi" w:hAnsiTheme="minorHAnsi" w:cs="Times New Roman"/>
          <w:spacing w:val="-1"/>
          <w:sz w:val="20"/>
          <w:szCs w:val="20"/>
        </w:rPr>
        <w:t>e</w:t>
      </w:r>
      <w:r w:rsidRPr="00D6283C">
        <w:rPr>
          <w:rFonts w:asciiTheme="minorHAnsi" w:hAnsiTheme="minorHAnsi" w:cs="Times New Roman"/>
          <w:sz w:val="20"/>
          <w:szCs w:val="20"/>
        </w:rPr>
        <w:t>j t</w:t>
      </w:r>
      <w:r w:rsidRPr="00D6283C">
        <w:rPr>
          <w:rFonts w:asciiTheme="minorHAnsi" w:hAnsiTheme="minorHAnsi" w:cs="Times New Roman"/>
          <w:spacing w:val="1"/>
          <w:sz w:val="20"/>
          <w:szCs w:val="20"/>
        </w:rPr>
        <w:t>r</w:t>
      </w:r>
      <w:r w:rsidRPr="00D6283C">
        <w:rPr>
          <w:rFonts w:asciiTheme="minorHAnsi" w:hAnsiTheme="minorHAnsi" w:cs="Times New Roman"/>
          <w:spacing w:val="-1"/>
          <w:sz w:val="20"/>
          <w:szCs w:val="20"/>
        </w:rPr>
        <w:t>e</w:t>
      </w:r>
      <w:r w:rsidRPr="00D6283C">
        <w:rPr>
          <w:rFonts w:asciiTheme="minorHAnsi" w:hAnsiTheme="minorHAnsi" w:cs="Times New Roman"/>
          <w:spacing w:val="1"/>
          <w:sz w:val="20"/>
          <w:szCs w:val="20"/>
        </w:rPr>
        <w:t>ś</w:t>
      </w:r>
      <w:r w:rsidRPr="00D6283C">
        <w:rPr>
          <w:rFonts w:asciiTheme="minorHAnsi" w:hAnsiTheme="minorHAnsi" w:cs="Times New Roman"/>
          <w:spacing w:val="-1"/>
          <w:sz w:val="20"/>
          <w:szCs w:val="20"/>
        </w:rPr>
        <w:t>c</w:t>
      </w:r>
      <w:r w:rsidRPr="00D6283C">
        <w:rPr>
          <w:rFonts w:asciiTheme="minorHAnsi" w:hAnsiTheme="minorHAnsi" w:cs="Times New Roman"/>
          <w:sz w:val="20"/>
          <w:szCs w:val="20"/>
        </w:rPr>
        <w:t>i:</w:t>
      </w:r>
    </w:p>
    <w:p w:rsidR="00FA32AA" w:rsidRPr="00136F4A" w:rsidRDefault="00FA32AA" w:rsidP="00FA32AA">
      <w:pPr>
        <w:spacing w:after="0" w:line="240" w:lineRule="auto"/>
        <w:jc w:val="center"/>
        <w:rPr>
          <w:rFonts w:asciiTheme="minorHAnsi" w:hAnsiTheme="minorHAnsi" w:cs="Times New Roman"/>
          <w:b/>
          <w:bCs/>
          <w:sz w:val="20"/>
          <w:szCs w:val="20"/>
        </w:rPr>
      </w:pPr>
    </w:p>
    <w:p w:rsidR="00FA32AA" w:rsidRPr="00136F4A" w:rsidRDefault="00FA32AA" w:rsidP="00FA32AA">
      <w:pPr>
        <w:spacing w:after="0" w:line="240" w:lineRule="auto"/>
        <w:jc w:val="center"/>
        <w:rPr>
          <w:rFonts w:asciiTheme="minorHAnsi" w:hAnsiTheme="minorHAnsi" w:cs="Times New Roman"/>
          <w:sz w:val="20"/>
          <w:szCs w:val="20"/>
        </w:rPr>
      </w:pPr>
      <w:r w:rsidRPr="00136F4A">
        <w:rPr>
          <w:rFonts w:asciiTheme="minorHAnsi" w:hAnsiTheme="minorHAnsi" w:cs="Times New Roman"/>
          <w:b/>
          <w:bCs/>
          <w:sz w:val="20"/>
          <w:szCs w:val="20"/>
        </w:rPr>
        <w:t>§1</w:t>
      </w:r>
    </w:p>
    <w:p w:rsidR="00FA32AA" w:rsidRPr="00136F4A" w:rsidRDefault="00FA32AA" w:rsidP="00FA32AA">
      <w:pPr>
        <w:spacing w:after="0" w:line="240" w:lineRule="auto"/>
        <w:jc w:val="center"/>
        <w:rPr>
          <w:rFonts w:asciiTheme="minorHAnsi" w:hAnsiTheme="minorHAnsi" w:cs="Times New Roman"/>
          <w:b/>
          <w:bCs/>
          <w:sz w:val="20"/>
          <w:szCs w:val="20"/>
        </w:rPr>
      </w:pPr>
      <w:r w:rsidRPr="00136F4A">
        <w:rPr>
          <w:rFonts w:asciiTheme="minorHAnsi" w:hAnsiTheme="minorHAnsi" w:cs="Times New Roman"/>
          <w:b/>
          <w:bCs/>
          <w:sz w:val="20"/>
          <w:szCs w:val="20"/>
        </w:rPr>
        <w:t>P</w:t>
      </w:r>
      <w:r w:rsidRPr="00136F4A">
        <w:rPr>
          <w:rFonts w:asciiTheme="minorHAnsi" w:hAnsiTheme="minorHAnsi" w:cs="Times New Roman"/>
          <w:b/>
          <w:bCs/>
          <w:spacing w:val="-1"/>
          <w:sz w:val="20"/>
          <w:szCs w:val="20"/>
        </w:rPr>
        <w:t>r</w:t>
      </w:r>
      <w:r w:rsidRPr="00136F4A">
        <w:rPr>
          <w:rFonts w:asciiTheme="minorHAnsi" w:hAnsiTheme="minorHAnsi" w:cs="Times New Roman"/>
          <w:b/>
          <w:bCs/>
          <w:spacing w:val="1"/>
          <w:sz w:val="20"/>
          <w:szCs w:val="20"/>
        </w:rPr>
        <w:t>ze</w:t>
      </w:r>
      <w:r w:rsidRPr="00136F4A">
        <w:rPr>
          <w:rFonts w:asciiTheme="minorHAnsi" w:hAnsiTheme="minorHAnsi" w:cs="Times New Roman"/>
          <w:b/>
          <w:bCs/>
          <w:sz w:val="20"/>
          <w:szCs w:val="20"/>
        </w:rPr>
        <w:t>dmi</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t </w:t>
      </w:r>
      <w:r w:rsidRPr="00136F4A">
        <w:rPr>
          <w:rFonts w:asciiTheme="minorHAnsi" w:hAnsiTheme="minorHAnsi" w:cs="Times New Roman"/>
          <w:b/>
          <w:bCs/>
          <w:spacing w:val="-1"/>
          <w:sz w:val="20"/>
          <w:szCs w:val="20"/>
        </w:rPr>
        <w:t>u</w:t>
      </w:r>
      <w:r w:rsidRPr="00136F4A">
        <w:rPr>
          <w:rFonts w:asciiTheme="minorHAnsi" w:hAnsiTheme="minorHAnsi" w:cs="Times New Roman"/>
          <w:b/>
          <w:bCs/>
          <w:spacing w:val="2"/>
          <w:sz w:val="20"/>
          <w:szCs w:val="20"/>
        </w:rPr>
        <w:t>m</w:t>
      </w:r>
      <w:r w:rsidRPr="00136F4A">
        <w:rPr>
          <w:rFonts w:asciiTheme="minorHAnsi" w:hAnsiTheme="minorHAnsi" w:cs="Times New Roman"/>
          <w:b/>
          <w:bCs/>
          <w:spacing w:val="-1"/>
          <w:sz w:val="20"/>
          <w:szCs w:val="20"/>
        </w:rPr>
        <w:t>o</w:t>
      </w:r>
      <w:r w:rsidRPr="00136F4A">
        <w:rPr>
          <w:rFonts w:asciiTheme="minorHAnsi" w:hAnsiTheme="minorHAnsi" w:cs="Times New Roman"/>
          <w:b/>
          <w:bCs/>
          <w:spacing w:val="1"/>
          <w:sz w:val="20"/>
          <w:szCs w:val="20"/>
        </w:rPr>
        <w:t>w</w:t>
      </w:r>
      <w:r w:rsidRPr="00136F4A">
        <w:rPr>
          <w:rFonts w:asciiTheme="minorHAnsi" w:hAnsiTheme="minorHAnsi" w:cs="Times New Roman"/>
          <w:b/>
          <w:bCs/>
          <w:sz w:val="20"/>
          <w:szCs w:val="20"/>
        </w:rPr>
        <w:t>y</w:t>
      </w:r>
    </w:p>
    <w:p w:rsidR="00FA32AA" w:rsidRDefault="00FA32AA" w:rsidP="009A5189">
      <w:pPr>
        <w:contextualSpacing/>
        <w:jc w:val="both"/>
        <w:rPr>
          <w:rFonts w:asciiTheme="minorHAnsi" w:eastAsiaTheme="minorEastAsia" w:hAnsiTheme="minorHAnsi" w:cs="Times New Roman"/>
          <w:b/>
          <w:sz w:val="20"/>
          <w:szCs w:val="20"/>
          <w:lang w:eastAsia="pl-PL"/>
        </w:rPr>
      </w:pPr>
      <w:r w:rsidRPr="002156B3">
        <w:rPr>
          <w:rFonts w:asciiTheme="minorHAnsi" w:hAnsiTheme="minorHAnsi" w:cs="Times New Roman"/>
          <w:sz w:val="20"/>
          <w:szCs w:val="20"/>
        </w:rPr>
        <w:t>Przedmiotem niniejszej umowy jest wykonanie robót budowlanych pn.</w:t>
      </w:r>
      <w:r>
        <w:rPr>
          <w:rFonts w:asciiTheme="minorHAnsi" w:hAnsiTheme="minorHAnsi" w:cs="Times New Roman"/>
          <w:sz w:val="20"/>
          <w:szCs w:val="20"/>
        </w:rPr>
        <w:t xml:space="preserve">: </w:t>
      </w:r>
      <w:r w:rsidR="00A72245" w:rsidRPr="00A72245">
        <w:rPr>
          <w:rFonts w:asciiTheme="minorHAnsi" w:eastAsiaTheme="minorEastAsia" w:hAnsiTheme="minorHAnsi" w:cs="Times New Roman"/>
          <w:b/>
          <w:sz w:val="20"/>
          <w:szCs w:val="20"/>
          <w:lang w:eastAsia="pl-PL"/>
        </w:rPr>
        <w:t xml:space="preserve">Remont drogi gminnej nr 116457E </w:t>
      </w:r>
      <w:r w:rsidR="00A72245">
        <w:rPr>
          <w:rFonts w:asciiTheme="minorHAnsi" w:eastAsiaTheme="minorEastAsia" w:hAnsiTheme="minorHAnsi" w:cs="Times New Roman"/>
          <w:b/>
          <w:sz w:val="20"/>
          <w:szCs w:val="20"/>
          <w:lang w:eastAsia="pl-PL"/>
        </w:rPr>
        <w:br/>
      </w:r>
      <w:r w:rsidR="00A72245" w:rsidRPr="00A72245">
        <w:rPr>
          <w:rFonts w:asciiTheme="minorHAnsi" w:eastAsiaTheme="minorEastAsia" w:hAnsiTheme="minorHAnsi" w:cs="Times New Roman"/>
          <w:b/>
          <w:sz w:val="20"/>
          <w:szCs w:val="20"/>
          <w:lang w:eastAsia="pl-PL"/>
        </w:rPr>
        <w:t>- ul. Jagiełły w miejscowości Cekanów</w:t>
      </w:r>
    </w:p>
    <w:p w:rsidR="00FA32AA" w:rsidRPr="003667EE" w:rsidRDefault="00FA32AA" w:rsidP="00FA32AA">
      <w:pPr>
        <w:spacing w:after="0" w:line="240" w:lineRule="auto"/>
        <w:contextualSpacing/>
        <w:jc w:val="both"/>
        <w:rPr>
          <w:rFonts w:asciiTheme="minorHAnsi" w:hAnsiTheme="minorHAnsi" w:cs="Times New Roman"/>
          <w:b/>
          <w:sz w:val="20"/>
          <w:szCs w:val="20"/>
        </w:rPr>
      </w:pPr>
    </w:p>
    <w:p w:rsidR="002D32F6" w:rsidRPr="002D32F6" w:rsidRDefault="009A5189" w:rsidP="002D32F6">
      <w:pPr>
        <w:pStyle w:val="Akapitzlist"/>
        <w:numPr>
          <w:ilvl w:val="0"/>
          <w:numId w:val="24"/>
        </w:numPr>
        <w:spacing w:after="0" w:line="240" w:lineRule="auto"/>
        <w:ind w:left="284" w:hanging="284"/>
        <w:jc w:val="both"/>
        <w:rPr>
          <w:rFonts w:asciiTheme="minorHAnsi" w:hAnsiTheme="minorHAnsi" w:cs="Times New Roman"/>
          <w:b/>
          <w:sz w:val="20"/>
          <w:szCs w:val="20"/>
        </w:rPr>
      </w:pPr>
      <w:r w:rsidRPr="009A5189">
        <w:rPr>
          <w:rFonts w:asciiTheme="minorHAnsi" w:eastAsiaTheme="minorHAnsi" w:hAnsiTheme="minorHAnsi" w:cs="Times New Roman"/>
          <w:b/>
          <w:sz w:val="20"/>
          <w:szCs w:val="20"/>
          <w:u w:val="single"/>
          <w:lang w:eastAsia="en-US"/>
        </w:rPr>
        <w:t>Zakres rzeczowy zadania:</w:t>
      </w:r>
      <w:r w:rsidRPr="009A5189">
        <w:rPr>
          <w:rFonts w:asciiTheme="minorHAnsi" w:eastAsiaTheme="minorHAnsi" w:hAnsiTheme="minorHAnsi" w:cs="Times New Roman"/>
          <w:b/>
          <w:sz w:val="20"/>
          <w:szCs w:val="20"/>
          <w:lang w:eastAsia="en-US"/>
        </w:rPr>
        <w:t xml:space="preserve"> </w:t>
      </w:r>
    </w:p>
    <w:p w:rsidR="002D32F6" w:rsidRPr="002D32F6" w:rsidRDefault="002D32F6" w:rsidP="002D32F6">
      <w:pPr>
        <w:numPr>
          <w:ilvl w:val="0"/>
          <w:numId w:val="25"/>
        </w:numPr>
        <w:tabs>
          <w:tab w:val="left" w:pos="567"/>
        </w:tabs>
        <w:suppressAutoHyphens w:val="0"/>
        <w:spacing w:after="0" w:line="240" w:lineRule="auto"/>
        <w:ind w:left="284" w:firstLine="0"/>
        <w:contextualSpacing/>
        <w:rPr>
          <w:sz w:val="20"/>
          <w:szCs w:val="20"/>
        </w:rPr>
      </w:pPr>
      <w:r w:rsidRPr="002D32F6">
        <w:rPr>
          <w:sz w:val="20"/>
          <w:szCs w:val="20"/>
        </w:rPr>
        <w:t xml:space="preserve">Długość odcinka drogi – 565 </w:t>
      </w:r>
      <w:proofErr w:type="spellStart"/>
      <w:r w:rsidRPr="002D32F6">
        <w:rPr>
          <w:sz w:val="20"/>
          <w:szCs w:val="20"/>
        </w:rPr>
        <w:t>mb</w:t>
      </w:r>
      <w:proofErr w:type="spellEnd"/>
      <w:r w:rsidRPr="002D32F6">
        <w:rPr>
          <w:sz w:val="20"/>
          <w:szCs w:val="20"/>
        </w:rPr>
        <w:t>,</w:t>
      </w:r>
    </w:p>
    <w:p w:rsidR="002D32F6" w:rsidRPr="002D32F6" w:rsidRDefault="002D32F6" w:rsidP="002D32F6">
      <w:pPr>
        <w:numPr>
          <w:ilvl w:val="0"/>
          <w:numId w:val="25"/>
        </w:numPr>
        <w:tabs>
          <w:tab w:val="left" w:pos="567"/>
        </w:tabs>
        <w:suppressAutoHyphens w:val="0"/>
        <w:spacing w:after="0" w:line="240" w:lineRule="auto"/>
        <w:ind w:left="284" w:firstLine="0"/>
        <w:contextualSpacing/>
        <w:rPr>
          <w:sz w:val="20"/>
          <w:szCs w:val="20"/>
        </w:rPr>
      </w:pPr>
      <w:r w:rsidRPr="002D32F6">
        <w:rPr>
          <w:sz w:val="20"/>
          <w:szCs w:val="20"/>
        </w:rPr>
        <w:t xml:space="preserve">Szerokość docelowa jezdni: 4,5 m, </w:t>
      </w:r>
    </w:p>
    <w:p w:rsidR="002D32F6" w:rsidRPr="002D32F6" w:rsidRDefault="002D32F6" w:rsidP="002D32F6">
      <w:pPr>
        <w:numPr>
          <w:ilvl w:val="0"/>
          <w:numId w:val="25"/>
        </w:numPr>
        <w:tabs>
          <w:tab w:val="left" w:pos="567"/>
        </w:tabs>
        <w:suppressAutoHyphens w:val="0"/>
        <w:ind w:left="284" w:firstLine="0"/>
        <w:contextualSpacing/>
        <w:rPr>
          <w:sz w:val="20"/>
          <w:szCs w:val="20"/>
        </w:rPr>
      </w:pPr>
      <w:r w:rsidRPr="002D32F6">
        <w:rPr>
          <w:sz w:val="20"/>
          <w:szCs w:val="20"/>
        </w:rPr>
        <w:t xml:space="preserve">Konstrukcja jezdni:   </w:t>
      </w:r>
    </w:p>
    <w:p w:rsidR="002D32F6" w:rsidRPr="002D32F6" w:rsidRDefault="002D32F6" w:rsidP="002D32F6">
      <w:pPr>
        <w:numPr>
          <w:ilvl w:val="1"/>
          <w:numId w:val="25"/>
        </w:numPr>
        <w:tabs>
          <w:tab w:val="left" w:pos="993"/>
        </w:tabs>
        <w:suppressAutoHyphens w:val="0"/>
        <w:ind w:firstLine="0"/>
        <w:contextualSpacing/>
        <w:rPr>
          <w:sz w:val="20"/>
          <w:szCs w:val="20"/>
        </w:rPr>
      </w:pPr>
      <w:r w:rsidRPr="002D32F6">
        <w:rPr>
          <w:sz w:val="20"/>
          <w:szCs w:val="20"/>
        </w:rPr>
        <w:t>rozbiórka istniejącej konstrukcji jezdni,</w:t>
      </w:r>
    </w:p>
    <w:p w:rsidR="002D32F6" w:rsidRPr="002D32F6" w:rsidRDefault="002D32F6" w:rsidP="002D32F6">
      <w:pPr>
        <w:numPr>
          <w:ilvl w:val="1"/>
          <w:numId w:val="25"/>
        </w:numPr>
        <w:tabs>
          <w:tab w:val="left" w:pos="993"/>
        </w:tabs>
        <w:suppressAutoHyphens w:val="0"/>
        <w:ind w:firstLine="0"/>
        <w:contextualSpacing/>
        <w:rPr>
          <w:sz w:val="20"/>
          <w:szCs w:val="20"/>
        </w:rPr>
      </w:pPr>
      <w:r w:rsidRPr="002D32F6">
        <w:rPr>
          <w:sz w:val="20"/>
          <w:szCs w:val="20"/>
        </w:rPr>
        <w:t>wykonanie nowej konstrukcji jezdni:</w:t>
      </w:r>
    </w:p>
    <w:p w:rsidR="002D32F6" w:rsidRPr="002D32F6" w:rsidRDefault="002D32F6" w:rsidP="002D32F6">
      <w:pPr>
        <w:ind w:left="709"/>
        <w:contextualSpacing/>
        <w:rPr>
          <w:sz w:val="20"/>
          <w:szCs w:val="20"/>
        </w:rPr>
      </w:pPr>
      <w:r w:rsidRPr="002D32F6">
        <w:rPr>
          <w:sz w:val="20"/>
          <w:szCs w:val="20"/>
        </w:rPr>
        <w:t>- beton asfaltowy w warstwie ścieralnej o grubości 4 cm,</w:t>
      </w:r>
    </w:p>
    <w:p w:rsidR="002D32F6" w:rsidRPr="002D32F6" w:rsidRDefault="002D32F6" w:rsidP="002D32F6">
      <w:pPr>
        <w:ind w:left="709"/>
        <w:contextualSpacing/>
        <w:rPr>
          <w:sz w:val="20"/>
          <w:szCs w:val="20"/>
        </w:rPr>
      </w:pPr>
      <w:r w:rsidRPr="002D32F6">
        <w:rPr>
          <w:sz w:val="20"/>
          <w:szCs w:val="20"/>
        </w:rPr>
        <w:t>- beton asfaltowy w warstwie wiążącej o gr. 4 cm,</w:t>
      </w:r>
    </w:p>
    <w:p w:rsidR="002D32F6" w:rsidRPr="002D32F6" w:rsidRDefault="002D32F6" w:rsidP="002D32F6">
      <w:pPr>
        <w:ind w:left="709"/>
        <w:contextualSpacing/>
        <w:rPr>
          <w:sz w:val="20"/>
          <w:szCs w:val="20"/>
        </w:rPr>
      </w:pPr>
      <w:r w:rsidRPr="002D32F6">
        <w:rPr>
          <w:sz w:val="20"/>
          <w:szCs w:val="20"/>
        </w:rPr>
        <w:t>- podbudowa zasadnicza z k</w:t>
      </w:r>
      <w:r w:rsidR="004D0C42">
        <w:rPr>
          <w:sz w:val="20"/>
          <w:szCs w:val="20"/>
        </w:rPr>
        <w:t xml:space="preserve">ruszywa łamanego </w:t>
      </w:r>
      <w:r w:rsidRPr="002D32F6">
        <w:rPr>
          <w:sz w:val="20"/>
          <w:szCs w:val="20"/>
        </w:rPr>
        <w:t>o gr. 20 cm,</w:t>
      </w:r>
    </w:p>
    <w:p w:rsidR="002D32F6" w:rsidRPr="002D32F6" w:rsidRDefault="002D32F6" w:rsidP="002D32F6">
      <w:pPr>
        <w:ind w:left="709"/>
        <w:contextualSpacing/>
        <w:rPr>
          <w:sz w:val="20"/>
          <w:szCs w:val="20"/>
        </w:rPr>
      </w:pPr>
      <w:r w:rsidRPr="002D32F6">
        <w:rPr>
          <w:sz w:val="20"/>
          <w:szCs w:val="20"/>
        </w:rPr>
        <w:t xml:space="preserve">- wzmocnienie podłoża – stabilizacja gruntu rodzimego  cementem o gr. 15 cm na całej szerokości korony drogi.                                                                                                                               </w:t>
      </w:r>
    </w:p>
    <w:p w:rsidR="002D32F6" w:rsidRDefault="002D32F6" w:rsidP="002D32F6">
      <w:pPr>
        <w:numPr>
          <w:ilvl w:val="0"/>
          <w:numId w:val="25"/>
        </w:numPr>
        <w:tabs>
          <w:tab w:val="left" w:pos="567"/>
        </w:tabs>
        <w:suppressAutoHyphens w:val="0"/>
        <w:spacing w:after="0" w:line="240" w:lineRule="auto"/>
        <w:ind w:left="284" w:firstLine="0"/>
        <w:contextualSpacing/>
        <w:jc w:val="both"/>
        <w:rPr>
          <w:sz w:val="20"/>
          <w:szCs w:val="20"/>
        </w:rPr>
      </w:pPr>
      <w:r w:rsidRPr="002D32F6">
        <w:rPr>
          <w:sz w:val="20"/>
          <w:szCs w:val="20"/>
        </w:rPr>
        <w:t xml:space="preserve">pobocza obustronne gruntowe o szer. 0,75 m, umocnione kruszywem </w:t>
      </w:r>
      <w:r>
        <w:rPr>
          <w:sz w:val="20"/>
          <w:szCs w:val="20"/>
        </w:rPr>
        <w:t xml:space="preserve">łamanym od strony jezdni </w:t>
      </w:r>
    </w:p>
    <w:p w:rsidR="002D32F6" w:rsidRPr="002D32F6" w:rsidRDefault="002D32F6" w:rsidP="002D32F6">
      <w:pPr>
        <w:tabs>
          <w:tab w:val="left" w:pos="567"/>
        </w:tabs>
        <w:suppressAutoHyphens w:val="0"/>
        <w:spacing w:after="0" w:line="240" w:lineRule="auto"/>
        <w:ind w:left="567"/>
        <w:contextualSpacing/>
        <w:jc w:val="both"/>
        <w:rPr>
          <w:sz w:val="20"/>
          <w:szCs w:val="20"/>
        </w:rPr>
      </w:pPr>
      <w:r w:rsidRPr="002D32F6">
        <w:rPr>
          <w:sz w:val="20"/>
          <w:szCs w:val="20"/>
        </w:rPr>
        <w:t xml:space="preserve">o szerokości 0,5m, od strony rowu - ziemne,                                                     </w:t>
      </w:r>
    </w:p>
    <w:p w:rsidR="002D32F6" w:rsidRPr="002D32F6" w:rsidRDefault="002D32F6" w:rsidP="002D32F6">
      <w:pPr>
        <w:numPr>
          <w:ilvl w:val="0"/>
          <w:numId w:val="25"/>
        </w:numPr>
        <w:tabs>
          <w:tab w:val="left" w:pos="567"/>
        </w:tabs>
        <w:suppressAutoHyphens w:val="0"/>
        <w:spacing w:after="0" w:line="240" w:lineRule="auto"/>
        <w:ind w:left="284" w:firstLine="0"/>
        <w:contextualSpacing/>
        <w:jc w:val="both"/>
        <w:rPr>
          <w:sz w:val="20"/>
          <w:szCs w:val="20"/>
        </w:rPr>
      </w:pPr>
      <w:r w:rsidRPr="002D32F6">
        <w:rPr>
          <w:sz w:val="20"/>
          <w:szCs w:val="20"/>
        </w:rPr>
        <w:t>zjazdy do nieruchomości zabudowanych o nawierzchni z kostki betonowej,</w:t>
      </w:r>
    </w:p>
    <w:p w:rsidR="002D32F6" w:rsidRPr="002D32F6" w:rsidRDefault="002D32F6" w:rsidP="002D32F6">
      <w:pPr>
        <w:numPr>
          <w:ilvl w:val="0"/>
          <w:numId w:val="25"/>
        </w:numPr>
        <w:tabs>
          <w:tab w:val="left" w:pos="567"/>
        </w:tabs>
        <w:suppressAutoHyphens w:val="0"/>
        <w:spacing w:after="0" w:line="240" w:lineRule="auto"/>
        <w:ind w:left="284" w:firstLine="0"/>
        <w:contextualSpacing/>
        <w:rPr>
          <w:sz w:val="20"/>
          <w:szCs w:val="20"/>
        </w:rPr>
      </w:pPr>
      <w:r w:rsidRPr="002D32F6">
        <w:rPr>
          <w:sz w:val="20"/>
          <w:szCs w:val="20"/>
        </w:rPr>
        <w:t xml:space="preserve">zjazdy do pól o nawierzchni z destruktu, pozyskanego z rozbiórki jezdni,   </w:t>
      </w:r>
    </w:p>
    <w:p w:rsidR="002D32F6" w:rsidRPr="002D32F6" w:rsidRDefault="002D32F6" w:rsidP="002D32F6">
      <w:pPr>
        <w:numPr>
          <w:ilvl w:val="0"/>
          <w:numId w:val="25"/>
        </w:numPr>
        <w:tabs>
          <w:tab w:val="left" w:pos="567"/>
        </w:tabs>
        <w:suppressAutoHyphens w:val="0"/>
        <w:spacing w:after="0" w:line="240" w:lineRule="auto"/>
        <w:ind w:left="284" w:firstLine="0"/>
        <w:contextualSpacing/>
        <w:rPr>
          <w:sz w:val="20"/>
          <w:szCs w:val="20"/>
        </w:rPr>
      </w:pPr>
      <w:r w:rsidRPr="002D32F6">
        <w:rPr>
          <w:sz w:val="20"/>
          <w:szCs w:val="20"/>
        </w:rPr>
        <w:t xml:space="preserve">udrożnienie odwodnienia poprzez odtworzenie rowów przydrożnych.                                                                                                                                                                                 </w:t>
      </w:r>
    </w:p>
    <w:p w:rsidR="002D32F6" w:rsidRPr="002D32F6" w:rsidRDefault="002D32F6" w:rsidP="002D32F6">
      <w:pPr>
        <w:suppressAutoHyphens w:val="0"/>
        <w:spacing w:before="144" w:after="0" w:line="240" w:lineRule="auto"/>
        <w:jc w:val="both"/>
        <w:rPr>
          <w:rFonts w:asciiTheme="minorHAnsi" w:eastAsiaTheme="minorHAnsi" w:hAnsiTheme="minorHAnsi" w:cs="Times New Roman"/>
          <w:spacing w:val="-4"/>
          <w:w w:val="105"/>
          <w:sz w:val="20"/>
          <w:szCs w:val="20"/>
          <w:lang w:eastAsia="en-US"/>
        </w:rPr>
      </w:pPr>
      <w:r w:rsidRPr="002D32F6">
        <w:rPr>
          <w:rFonts w:asciiTheme="minorHAnsi" w:eastAsiaTheme="minorHAnsi" w:hAnsiTheme="minorHAnsi" w:cs="Times New Roman"/>
          <w:spacing w:val="-6"/>
          <w:w w:val="105"/>
          <w:sz w:val="20"/>
          <w:szCs w:val="20"/>
          <w:lang w:eastAsia="en-US"/>
        </w:rPr>
        <w:t>Szczegółowy zakres inwestycji oraz wymagania jakościowe określa projekt budowlany</w:t>
      </w:r>
      <w:r w:rsidRPr="002D32F6">
        <w:rPr>
          <w:rFonts w:asciiTheme="minorHAnsi" w:eastAsiaTheme="minorHAnsi" w:hAnsiTheme="minorHAnsi" w:cs="Times New Roman"/>
          <w:spacing w:val="-4"/>
          <w:w w:val="105"/>
          <w:sz w:val="20"/>
          <w:szCs w:val="20"/>
          <w:lang w:eastAsia="en-US"/>
        </w:rPr>
        <w:t>, przedmiary robót.</w:t>
      </w:r>
    </w:p>
    <w:p w:rsidR="00FA32AA" w:rsidRPr="00136F4A" w:rsidRDefault="00FA32AA" w:rsidP="00FA32AA">
      <w:pPr>
        <w:spacing w:after="0" w:line="240" w:lineRule="auto"/>
        <w:jc w:val="both"/>
        <w:rPr>
          <w:rFonts w:asciiTheme="minorHAnsi" w:hAnsiTheme="minorHAnsi" w:cs="Times New Roman"/>
          <w:spacing w:val="-5"/>
          <w:w w:val="105"/>
          <w:sz w:val="20"/>
          <w:szCs w:val="20"/>
        </w:rPr>
      </w:pPr>
    </w:p>
    <w:p w:rsidR="00FA32AA" w:rsidRPr="00AF31B5" w:rsidRDefault="00FA32AA" w:rsidP="009A5189">
      <w:pPr>
        <w:pStyle w:val="Akapitzlist"/>
        <w:numPr>
          <w:ilvl w:val="0"/>
          <w:numId w:val="24"/>
        </w:numPr>
        <w:spacing w:after="0" w:line="240" w:lineRule="auto"/>
        <w:ind w:left="284" w:hanging="284"/>
        <w:jc w:val="both"/>
        <w:rPr>
          <w:rFonts w:asciiTheme="minorHAnsi" w:hAnsiTheme="minorHAnsi" w:cs="Times New Roman"/>
          <w:b/>
          <w:sz w:val="20"/>
          <w:szCs w:val="20"/>
        </w:rPr>
      </w:pPr>
      <w:r w:rsidRPr="00AF31B5">
        <w:rPr>
          <w:rFonts w:asciiTheme="minorHAnsi" w:hAnsiTheme="minorHAnsi" w:cs="Times New Roman"/>
          <w:b/>
          <w:sz w:val="20"/>
          <w:szCs w:val="20"/>
        </w:rPr>
        <w:t>Wymagania ogólne</w:t>
      </w:r>
    </w:p>
    <w:p w:rsidR="00FA32AA" w:rsidRPr="00136F4A" w:rsidRDefault="00FA32AA" w:rsidP="00FA32AA">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Realizacja robót z</w:t>
      </w:r>
      <w:r w:rsidR="00BE1CD8">
        <w:rPr>
          <w:rFonts w:asciiTheme="minorHAnsi" w:hAnsiTheme="minorHAnsi" w:cs="Times New Roman"/>
          <w:sz w:val="20"/>
          <w:szCs w:val="20"/>
        </w:rPr>
        <w:t>wiązanych z remontem</w:t>
      </w:r>
      <w:r w:rsidRPr="00136F4A">
        <w:rPr>
          <w:rFonts w:asciiTheme="minorHAnsi" w:hAnsiTheme="minorHAnsi" w:cs="Times New Roman"/>
          <w:sz w:val="20"/>
          <w:szCs w:val="20"/>
        </w:rPr>
        <w:t xml:space="preserve"> musi zawsze odpowiadać wszystkim przepisom techniczno-budowlanym oraz prawnym na </w:t>
      </w:r>
      <w:r w:rsidR="00BC46A6">
        <w:rPr>
          <w:rFonts w:asciiTheme="minorHAnsi" w:hAnsiTheme="minorHAnsi" w:cs="Times New Roman"/>
          <w:sz w:val="20"/>
          <w:szCs w:val="20"/>
        </w:rPr>
        <w:t>dzień realizacji</w:t>
      </w:r>
      <w:r w:rsidRPr="00136F4A">
        <w:rPr>
          <w:rFonts w:asciiTheme="minorHAnsi" w:hAnsiTheme="minorHAnsi" w:cs="Times New Roman"/>
          <w:sz w:val="20"/>
          <w:szCs w:val="20"/>
        </w:rPr>
        <w:t>,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w:t>
      </w:r>
      <w:r w:rsidR="00BC46A6">
        <w:rPr>
          <w:rFonts w:asciiTheme="minorHAnsi" w:hAnsiTheme="minorHAnsi" w:cs="Times New Roman"/>
          <w:sz w:val="20"/>
          <w:szCs w:val="20"/>
        </w:rPr>
        <w:t xml:space="preserve">az wymogów władz samorządowych </w:t>
      </w:r>
      <w:r w:rsidRPr="00136F4A">
        <w:rPr>
          <w:rFonts w:asciiTheme="minorHAnsi" w:hAnsiTheme="minorHAnsi" w:cs="Times New Roman"/>
          <w:sz w:val="20"/>
          <w:szCs w:val="20"/>
        </w:rPr>
        <w:t>i administracyjnych.</w:t>
      </w:r>
    </w:p>
    <w:p w:rsidR="00FA32AA" w:rsidRPr="00136F4A" w:rsidRDefault="00FA32AA" w:rsidP="00FA32AA">
      <w:pPr>
        <w:spacing w:after="0" w:line="240" w:lineRule="auto"/>
        <w:ind w:left="709" w:hanging="709"/>
        <w:jc w:val="both"/>
        <w:rPr>
          <w:rFonts w:asciiTheme="minorHAnsi" w:hAnsiTheme="minorHAnsi" w:cs="Times New Roman"/>
          <w:sz w:val="20"/>
          <w:szCs w:val="20"/>
          <w:u w:val="single"/>
        </w:rPr>
      </w:pPr>
      <w:r w:rsidRPr="00136F4A">
        <w:rPr>
          <w:rFonts w:asciiTheme="minorHAnsi" w:hAnsiTheme="minorHAnsi" w:cs="Times New Roman"/>
          <w:sz w:val="20"/>
          <w:szCs w:val="20"/>
          <w:u w:val="single"/>
        </w:rPr>
        <w:t>Realizowana inwestycja winna spełniać wymagania określone w:</w:t>
      </w:r>
    </w:p>
    <w:p w:rsidR="00FA32AA" w:rsidRPr="00136F4A" w:rsidRDefault="00FA32AA" w:rsidP="00FA32AA">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dokumentacji techniczno-projektowej,</w:t>
      </w:r>
    </w:p>
    <w:p w:rsidR="00FA32AA" w:rsidRPr="00136F4A" w:rsidRDefault="00FA32AA" w:rsidP="00FA32AA">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przepisach techniczno-budowlanych (Prawo Budowlane),</w:t>
      </w:r>
    </w:p>
    <w:p w:rsidR="00FA32AA" w:rsidRPr="00136F4A" w:rsidRDefault="00FA32AA" w:rsidP="00FA32AA">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polskich normach, przenoszących normy europejskie, odnoszących się do infrastruktury technicznej,</w:t>
      </w:r>
    </w:p>
    <w:p w:rsidR="00FA32AA" w:rsidRPr="00136F4A" w:rsidRDefault="00FA32AA" w:rsidP="00FA32AA">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aprobatach technicznych i innych dokumentach normujących </w:t>
      </w:r>
      <w:r>
        <w:rPr>
          <w:rFonts w:asciiTheme="minorHAnsi" w:hAnsiTheme="minorHAnsi" w:cs="Times New Roman"/>
          <w:sz w:val="20"/>
          <w:szCs w:val="20"/>
        </w:rPr>
        <w:t xml:space="preserve">wprowadzenie wyrobów do obrotu </w:t>
      </w:r>
      <w:r>
        <w:rPr>
          <w:rFonts w:asciiTheme="minorHAnsi" w:hAnsiTheme="minorHAnsi" w:cs="Times New Roman"/>
          <w:sz w:val="20"/>
          <w:szCs w:val="20"/>
        </w:rPr>
        <w:br/>
      </w:r>
      <w:r w:rsidRPr="00136F4A">
        <w:rPr>
          <w:rFonts w:asciiTheme="minorHAnsi" w:hAnsiTheme="minorHAnsi" w:cs="Times New Roman"/>
          <w:sz w:val="20"/>
          <w:szCs w:val="20"/>
        </w:rPr>
        <w:t>i stosowania w budownictwie,</w:t>
      </w:r>
    </w:p>
    <w:p w:rsidR="00FA32AA" w:rsidRPr="004D0C42" w:rsidRDefault="00FA32AA" w:rsidP="004D0C42">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lastRenderedPageBreak/>
        <w:t>pozostałych obowiązujących normach i przepisach,</w:t>
      </w:r>
    </w:p>
    <w:p w:rsidR="00FA32AA" w:rsidRPr="00136F4A" w:rsidRDefault="00FA32AA" w:rsidP="00FA32AA">
      <w:pPr>
        <w:pStyle w:val="Akapitzlist"/>
        <w:numPr>
          <w:ilvl w:val="0"/>
          <w:numId w:val="24"/>
        </w:numPr>
        <w:spacing w:after="0" w:line="240" w:lineRule="auto"/>
        <w:ind w:left="284" w:hanging="284"/>
        <w:rPr>
          <w:rFonts w:asciiTheme="minorHAnsi" w:hAnsiTheme="minorHAnsi" w:cs="Times New Roman"/>
          <w:sz w:val="20"/>
          <w:szCs w:val="20"/>
        </w:rPr>
      </w:pPr>
      <w:r w:rsidRPr="00136F4A">
        <w:rPr>
          <w:rFonts w:asciiTheme="minorHAnsi" w:hAnsiTheme="minorHAnsi" w:cs="Times New Roman"/>
          <w:sz w:val="20"/>
          <w:szCs w:val="20"/>
        </w:rPr>
        <w:t>W skład dokumentacji opisującej przedmiot zamówienia wchodzi:</w:t>
      </w:r>
    </w:p>
    <w:p w:rsidR="00FA32AA" w:rsidRPr="00136F4A" w:rsidRDefault="00FA32AA" w:rsidP="00FA32AA">
      <w:pPr>
        <w:pStyle w:val="Akapitzlist"/>
        <w:widowControl w:val="0"/>
        <w:numPr>
          <w:ilvl w:val="0"/>
          <w:numId w:val="3"/>
        </w:numPr>
        <w:tabs>
          <w:tab w:val="decimal" w:pos="284"/>
        </w:tabs>
        <w:spacing w:after="0" w:line="240" w:lineRule="auto"/>
        <w:ind w:left="567" w:hanging="283"/>
        <w:rPr>
          <w:rFonts w:asciiTheme="minorHAnsi" w:hAnsiTheme="minorHAnsi" w:cs="Times New Roman"/>
          <w:sz w:val="20"/>
          <w:szCs w:val="20"/>
        </w:rPr>
      </w:pPr>
      <w:r w:rsidRPr="00136F4A">
        <w:rPr>
          <w:rFonts w:asciiTheme="minorHAnsi" w:hAnsiTheme="minorHAnsi" w:cs="Times New Roman"/>
          <w:sz w:val="20"/>
          <w:szCs w:val="20"/>
        </w:rPr>
        <w:t>Projekt budowlany.</w:t>
      </w:r>
    </w:p>
    <w:p w:rsidR="00FA32AA" w:rsidRDefault="00FA32AA" w:rsidP="00FA32AA">
      <w:pPr>
        <w:widowControl w:val="0"/>
        <w:numPr>
          <w:ilvl w:val="0"/>
          <w:numId w:val="3"/>
        </w:numPr>
        <w:tabs>
          <w:tab w:val="decimal" w:pos="284"/>
        </w:tabs>
        <w:spacing w:after="0" w:line="240" w:lineRule="auto"/>
        <w:ind w:left="567" w:hanging="283"/>
        <w:rPr>
          <w:rFonts w:asciiTheme="minorHAnsi" w:hAnsiTheme="minorHAnsi" w:cs="Times New Roman"/>
          <w:sz w:val="20"/>
          <w:szCs w:val="20"/>
        </w:rPr>
      </w:pPr>
      <w:r w:rsidRPr="00136F4A">
        <w:rPr>
          <w:rFonts w:asciiTheme="minorHAnsi" w:hAnsiTheme="minorHAnsi" w:cs="Times New Roman"/>
          <w:sz w:val="20"/>
          <w:szCs w:val="20"/>
        </w:rPr>
        <w:t>Przedmiar robót budowlanych.</w:t>
      </w:r>
    </w:p>
    <w:p w:rsidR="00FA32AA" w:rsidRPr="002156B3" w:rsidRDefault="00FA32AA" w:rsidP="00FA32AA">
      <w:pPr>
        <w:widowControl w:val="0"/>
        <w:numPr>
          <w:ilvl w:val="0"/>
          <w:numId w:val="3"/>
        </w:numPr>
        <w:tabs>
          <w:tab w:val="decimal" w:pos="284"/>
        </w:tabs>
        <w:spacing w:after="0" w:line="240" w:lineRule="auto"/>
        <w:ind w:left="567" w:hanging="283"/>
        <w:rPr>
          <w:rFonts w:asciiTheme="minorHAnsi" w:hAnsiTheme="minorHAnsi" w:cs="Times New Roman"/>
          <w:sz w:val="20"/>
          <w:szCs w:val="20"/>
        </w:rPr>
      </w:pPr>
      <w:r w:rsidRPr="002156B3">
        <w:rPr>
          <w:rFonts w:asciiTheme="minorHAnsi" w:hAnsiTheme="minorHAnsi" w:cs="Times New Roman"/>
          <w:sz w:val="20"/>
          <w:szCs w:val="20"/>
        </w:rPr>
        <w:t>Specyfikacja Techniczna Wykonania i Odbioru Robót</w:t>
      </w:r>
      <w:r>
        <w:rPr>
          <w:rFonts w:asciiTheme="minorHAnsi" w:hAnsiTheme="minorHAnsi" w:cs="Times New Roman"/>
          <w:sz w:val="20"/>
          <w:szCs w:val="20"/>
        </w:rPr>
        <w:t>.</w:t>
      </w:r>
    </w:p>
    <w:p w:rsidR="00FA32AA" w:rsidRPr="00136F4A" w:rsidRDefault="00FA32AA" w:rsidP="00FA32AA">
      <w:pPr>
        <w:widowControl w:val="0"/>
        <w:spacing w:after="0" w:line="240" w:lineRule="auto"/>
        <w:ind w:left="720"/>
        <w:rPr>
          <w:rFonts w:asciiTheme="minorHAnsi" w:hAnsiTheme="minorHAnsi" w:cs="Times New Roman"/>
          <w:sz w:val="20"/>
          <w:szCs w:val="20"/>
        </w:rPr>
      </w:pPr>
    </w:p>
    <w:p w:rsidR="00FA32AA" w:rsidRPr="00136F4A" w:rsidRDefault="00FA32AA" w:rsidP="00FA32AA">
      <w:pPr>
        <w:spacing w:after="0" w:line="240" w:lineRule="auto"/>
        <w:jc w:val="both"/>
        <w:rPr>
          <w:rFonts w:asciiTheme="minorHAnsi" w:hAnsiTheme="minorHAnsi" w:cs="Times New Roman"/>
          <w:sz w:val="20"/>
          <w:szCs w:val="20"/>
        </w:rPr>
      </w:pPr>
      <w:r>
        <w:rPr>
          <w:rFonts w:asciiTheme="minorHAnsi" w:hAnsiTheme="minorHAnsi" w:cs="Times New Roman"/>
          <w:b/>
          <w:sz w:val="20"/>
          <w:szCs w:val="20"/>
        </w:rPr>
        <w:t>4</w:t>
      </w:r>
      <w:r w:rsidRPr="00136F4A">
        <w:rPr>
          <w:rFonts w:asciiTheme="minorHAnsi" w:hAnsiTheme="minorHAnsi" w:cs="Times New Roman"/>
          <w:b/>
          <w:sz w:val="20"/>
          <w:szCs w:val="20"/>
        </w:rPr>
        <w:t xml:space="preserve">. </w:t>
      </w:r>
      <w:r w:rsidRPr="00136F4A">
        <w:rPr>
          <w:rFonts w:asciiTheme="minorHAnsi" w:hAnsiTheme="minorHAnsi" w:cs="Times New Roman"/>
          <w:sz w:val="20"/>
          <w:szCs w:val="20"/>
        </w:rPr>
        <w:t>Wykonawca zobowiązuje się do wykonania przedmiotu umowy zgodnie z dokumentacją projektową, zasadami wiedzy technicznej i sztuki budowlanej, obowiązującymi przepisami prawa oraz oddania przedmiotu niniejszej umowy Zamawiającemu w terminie w niej uzgodnionym.</w:t>
      </w:r>
    </w:p>
    <w:p w:rsidR="00FA32AA" w:rsidRPr="00136F4A" w:rsidRDefault="00FA32AA" w:rsidP="00FA32AA">
      <w:pPr>
        <w:tabs>
          <w:tab w:val="left" w:pos="284"/>
        </w:tabs>
        <w:spacing w:after="0" w:line="240" w:lineRule="auto"/>
        <w:jc w:val="both"/>
        <w:rPr>
          <w:rFonts w:asciiTheme="minorHAnsi" w:hAnsiTheme="minorHAnsi" w:cs="Times New Roman"/>
          <w:sz w:val="20"/>
          <w:szCs w:val="20"/>
        </w:rPr>
      </w:pPr>
      <w:r>
        <w:rPr>
          <w:rFonts w:asciiTheme="minorHAnsi" w:hAnsiTheme="minorHAnsi" w:cs="Times New Roman"/>
          <w:b/>
          <w:sz w:val="20"/>
          <w:szCs w:val="20"/>
        </w:rPr>
        <w:t>5</w:t>
      </w:r>
      <w:r w:rsidRPr="00136F4A">
        <w:rPr>
          <w:rFonts w:asciiTheme="minorHAnsi" w:hAnsiTheme="minorHAnsi" w:cs="Times New Roman"/>
          <w:b/>
          <w:sz w:val="20"/>
          <w:szCs w:val="20"/>
        </w:rPr>
        <w:t xml:space="preserve">. </w:t>
      </w:r>
      <w:r w:rsidRPr="00136F4A">
        <w:rPr>
          <w:rFonts w:asciiTheme="minorHAnsi" w:hAnsiTheme="minorHAnsi" w:cs="Times New Roman"/>
          <w:sz w:val="20"/>
          <w:szCs w:val="20"/>
        </w:rPr>
        <w:t xml:space="preserve">Wykonawca oświadcza, że przed złożeniem oferty Zamawiającemu zapoznał się ze wszystkimi warunkami, które są niezbędne do wykonania przez niego przedmiotu umowy, a w szczególności z dokumentacją projektową,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w:t>
      </w:r>
      <w:r w:rsidR="00BC46A6">
        <w:rPr>
          <w:rFonts w:asciiTheme="minorHAnsi" w:hAnsiTheme="minorHAnsi" w:cs="Times New Roman"/>
          <w:sz w:val="20"/>
          <w:szCs w:val="20"/>
        </w:rPr>
        <w:br/>
      </w:r>
      <w:r w:rsidRPr="00136F4A">
        <w:rPr>
          <w:rFonts w:asciiTheme="minorHAnsi" w:hAnsiTheme="minorHAnsi" w:cs="Times New Roman"/>
          <w:sz w:val="20"/>
          <w:szCs w:val="20"/>
        </w:rPr>
        <w:t>z przepisami prawa, zasadami BHP oraz zgodnie ze sztuką budowlaną i należytą starannością bez konieczności ponoszenia przez Zamawiającego jakichkolwiek dodatkowych kosztów.</w:t>
      </w:r>
    </w:p>
    <w:p w:rsidR="00FA32AA" w:rsidRPr="00136F4A" w:rsidRDefault="00FA32AA" w:rsidP="00FA32AA">
      <w:pPr>
        <w:tabs>
          <w:tab w:val="left" w:pos="284"/>
          <w:tab w:val="left" w:pos="1843"/>
        </w:tabs>
        <w:spacing w:after="0" w:line="240" w:lineRule="auto"/>
        <w:jc w:val="both"/>
        <w:rPr>
          <w:rFonts w:asciiTheme="minorHAnsi" w:hAnsiTheme="minorHAnsi" w:cs="Times New Roman"/>
          <w:sz w:val="20"/>
          <w:szCs w:val="20"/>
        </w:rPr>
      </w:pPr>
      <w:r>
        <w:rPr>
          <w:rFonts w:asciiTheme="minorHAnsi" w:hAnsiTheme="minorHAnsi" w:cs="Times New Roman"/>
          <w:b/>
          <w:sz w:val="20"/>
          <w:szCs w:val="20"/>
        </w:rPr>
        <w:t>6</w:t>
      </w:r>
      <w:r w:rsidRPr="00136F4A">
        <w:rPr>
          <w:rFonts w:asciiTheme="minorHAnsi" w:hAnsiTheme="minorHAnsi" w:cs="Times New Roman"/>
          <w:b/>
          <w:sz w:val="20"/>
          <w:szCs w:val="20"/>
        </w:rPr>
        <w:t>.</w:t>
      </w:r>
      <w:r w:rsidRPr="00136F4A">
        <w:rPr>
          <w:rFonts w:asciiTheme="minorHAnsi" w:hAnsiTheme="minorHAnsi" w:cs="Times New Roman"/>
          <w:sz w:val="20"/>
          <w:szCs w:val="20"/>
        </w:rPr>
        <w:t xml:space="preserve"> Jeżeli dokumentacja projektowa lub przedmiar robót wskazywałaby w odniesieniu do niektórych materiałów lub urządzeń znaki towarowe, patenty lub pochodzenie – Zamawiający, zgodnie z art. 29 ust. 3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FA32AA" w:rsidRPr="00136F4A" w:rsidRDefault="00FA32AA" w:rsidP="00FA32AA">
      <w:pPr>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Zamawiający, mając na uwadze, że jeżeli w jakimkolwiek miejscu specyfikacji istotnych warunków zamówienia oraz jej załącznikach tj. projektach, opisach technicznych, przedmiarach robót, rysunkach oraz specyfikacjach technicznych wykonania i odbioru robót budowlanych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FA32AA" w:rsidRPr="00136F4A" w:rsidRDefault="00FA32AA" w:rsidP="00FA32AA">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Oznacza to, że przewidziane przez wykonawcę do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w:t>
      </w:r>
      <w:r>
        <w:rPr>
          <w:rFonts w:asciiTheme="minorHAnsi" w:hAnsiTheme="minorHAnsi" w:cs="Times New Roman"/>
          <w:sz w:val="20"/>
          <w:szCs w:val="20"/>
        </w:rPr>
        <w:t xml:space="preserve"> oraz zaakceptowane przez Zamawiającego,</w:t>
      </w:r>
      <w:r w:rsidRPr="00136F4A">
        <w:rPr>
          <w:rFonts w:asciiTheme="minorHAnsi" w:hAnsiTheme="minorHAnsi" w:cs="Times New Roman"/>
          <w:sz w:val="20"/>
          <w:szCs w:val="20"/>
        </w:rPr>
        <w:t xml:space="preserve"> m.in.:</w:t>
      </w:r>
    </w:p>
    <w:p w:rsidR="00FA32AA" w:rsidRPr="00136F4A" w:rsidRDefault="00FA32AA" w:rsidP="00FA32AA">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powodujące obniżenie kosztu ponoszonego przez Zamawiającego na eksploatację i konserwację wykonanego przedmiotu umowy;</w:t>
      </w:r>
    </w:p>
    <w:p w:rsidR="00FA32AA" w:rsidRPr="00136F4A" w:rsidRDefault="00FA32AA" w:rsidP="00FA32AA">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powodujące poprawienie parametrów technicznych.</w:t>
      </w:r>
    </w:p>
    <w:p w:rsidR="00FA32AA" w:rsidRDefault="00FA32AA" w:rsidP="00FA32AA">
      <w:pPr>
        <w:spacing w:before="120" w:after="0" w:line="240" w:lineRule="auto"/>
        <w:jc w:val="both"/>
        <w:rPr>
          <w:rFonts w:asciiTheme="minorHAnsi" w:hAnsiTheme="minorHAnsi" w:cs="Times New Roman"/>
          <w:sz w:val="20"/>
          <w:szCs w:val="20"/>
        </w:rPr>
      </w:pPr>
      <w:r>
        <w:rPr>
          <w:rFonts w:asciiTheme="minorHAnsi" w:hAnsiTheme="minorHAnsi" w:cs="Times New Roman"/>
          <w:b/>
          <w:sz w:val="20"/>
          <w:szCs w:val="20"/>
        </w:rPr>
        <w:t>7</w:t>
      </w:r>
      <w:r w:rsidRPr="00136F4A">
        <w:rPr>
          <w:rFonts w:asciiTheme="minorHAnsi" w:hAnsiTheme="minorHAnsi" w:cs="Times New Roman"/>
          <w:b/>
          <w:sz w:val="20"/>
          <w:szCs w:val="20"/>
        </w:rPr>
        <w:t xml:space="preserve">. </w:t>
      </w:r>
      <w:r w:rsidRPr="00136F4A">
        <w:rPr>
          <w:rFonts w:asciiTheme="minorHAnsi" w:hAnsiTheme="minorHAnsi"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FA32AA" w:rsidRPr="00A34804" w:rsidRDefault="00FA32AA" w:rsidP="00FA32AA">
      <w:pPr>
        <w:spacing w:before="120" w:after="0" w:line="240" w:lineRule="auto"/>
        <w:jc w:val="both"/>
        <w:rPr>
          <w:rFonts w:asciiTheme="minorHAnsi" w:hAnsiTheme="minorHAnsi" w:cs="Times New Roman"/>
          <w:sz w:val="20"/>
          <w:szCs w:val="20"/>
        </w:rPr>
      </w:pPr>
      <w:r>
        <w:rPr>
          <w:rFonts w:asciiTheme="minorHAnsi" w:hAnsiTheme="minorHAnsi" w:cs="Times New Roman"/>
          <w:b/>
          <w:sz w:val="20"/>
          <w:szCs w:val="20"/>
        </w:rPr>
        <w:t>8</w:t>
      </w:r>
      <w:r w:rsidRPr="00390DB8">
        <w:rPr>
          <w:rFonts w:asciiTheme="minorHAnsi" w:hAnsiTheme="minorHAnsi" w:cs="Times New Roman"/>
          <w:b/>
          <w:sz w:val="20"/>
          <w:szCs w:val="20"/>
        </w:rPr>
        <w:t xml:space="preserve">. </w:t>
      </w:r>
      <w:r w:rsidRPr="00390DB8">
        <w:rPr>
          <w:rFonts w:asciiTheme="minorHAnsi" w:hAnsiTheme="minorHAnsi" w:cs="Times New Roman"/>
          <w:sz w:val="20"/>
          <w:szCs w:val="20"/>
        </w:rPr>
        <w:t>Zamawiający dopuszcza możliwość rezygnacji z wykonania części przedmiotu w sytuacji, gdy wykonanie tych robót będzie zbędne do prawidłowego, zgodnego z zasadami wiedzy technicznej,  wykonania przedmiotu umowy i wykonania w zamian robót dodatkowych/zamiennych lub zmiany wynagrodzenia, zgodnie z zasadami o</w:t>
      </w:r>
      <w:r>
        <w:rPr>
          <w:rFonts w:asciiTheme="minorHAnsi" w:hAnsiTheme="minorHAnsi" w:cs="Times New Roman"/>
          <w:sz w:val="20"/>
          <w:szCs w:val="20"/>
        </w:rPr>
        <w:t>kreślonymi w § 9 ust. 5 umowy.</w:t>
      </w:r>
    </w:p>
    <w:p w:rsidR="00FA32AA" w:rsidRPr="00BC46A6" w:rsidRDefault="00FA32AA" w:rsidP="00FA32AA">
      <w:pPr>
        <w:tabs>
          <w:tab w:val="left" w:pos="284"/>
        </w:tabs>
        <w:spacing w:after="0" w:line="240" w:lineRule="auto"/>
        <w:jc w:val="both"/>
        <w:rPr>
          <w:rFonts w:asciiTheme="minorHAnsi" w:hAnsiTheme="minorHAnsi" w:cs="Times New Roman"/>
          <w:color w:val="FF0000"/>
          <w:sz w:val="20"/>
          <w:szCs w:val="20"/>
        </w:rPr>
      </w:pPr>
      <w:r w:rsidRPr="00BC46A6">
        <w:rPr>
          <w:rFonts w:asciiTheme="minorHAnsi" w:hAnsiTheme="minorHAnsi" w:cs="Times New Roman"/>
          <w:b/>
          <w:color w:val="FF0000"/>
          <w:sz w:val="20"/>
          <w:szCs w:val="20"/>
        </w:rPr>
        <w:t xml:space="preserve">9. Wykonawca w ciągu 7 dni </w:t>
      </w:r>
      <w:r w:rsidRPr="00BC46A6">
        <w:rPr>
          <w:rFonts w:asciiTheme="minorHAnsi" w:hAnsiTheme="minorHAnsi" w:cs="Times New Roman"/>
          <w:color w:val="FF0000"/>
          <w:sz w:val="20"/>
          <w:szCs w:val="20"/>
        </w:rPr>
        <w:t>od daty</w:t>
      </w:r>
      <w:r w:rsidRPr="00BC46A6">
        <w:rPr>
          <w:rFonts w:asciiTheme="minorHAnsi" w:hAnsiTheme="minorHAnsi" w:cs="Times New Roman"/>
          <w:b/>
          <w:color w:val="FF0000"/>
          <w:sz w:val="20"/>
          <w:szCs w:val="20"/>
        </w:rPr>
        <w:t xml:space="preserve"> </w:t>
      </w:r>
      <w:r w:rsidRPr="00BC46A6">
        <w:rPr>
          <w:rFonts w:asciiTheme="minorHAnsi" w:hAnsiTheme="minorHAnsi" w:cs="Times New Roman"/>
          <w:color w:val="FF0000"/>
          <w:sz w:val="20"/>
          <w:szCs w:val="20"/>
        </w:rPr>
        <w:t xml:space="preserve">podpisania umowy przedłoży Zamawiającemu </w:t>
      </w:r>
      <w:r w:rsidRPr="00BC46A6">
        <w:rPr>
          <w:rFonts w:asciiTheme="minorHAnsi" w:hAnsiTheme="minorHAnsi" w:cs="Times New Roman"/>
          <w:b/>
          <w:color w:val="FF0000"/>
          <w:sz w:val="20"/>
          <w:szCs w:val="20"/>
          <w:u w:val="single"/>
        </w:rPr>
        <w:t>kosztorys wykonawczy</w:t>
      </w:r>
      <w:r w:rsidRPr="00BC46A6">
        <w:rPr>
          <w:rFonts w:asciiTheme="minorHAnsi" w:hAnsiTheme="minorHAnsi" w:cs="Times New Roman"/>
          <w:color w:val="FF0000"/>
          <w:sz w:val="20"/>
          <w:szCs w:val="20"/>
        </w:rPr>
        <w:t>, na podstawie którego Wykonawca dokonał wyliczenia ceny ofertowej ryczałtowej. Kosztorys winien być wykonany w opcji „kalkulacja uproszczona” i obejmować podstawę wyceny, opis pozycji kosztorysowej, jednostkę obmiaru, ilość, cenę  jednostkową i wartość pozycji. Ponadto Wykonawca wskaże ceny czynników cenotwórczych tj. cenę roboczogodziny, Koszty pośrednie, Koszty zakupu, Zysk.</w:t>
      </w:r>
    </w:p>
    <w:p w:rsidR="00E93D4A" w:rsidRPr="00136F4A" w:rsidRDefault="00E93D4A" w:rsidP="00FA32AA">
      <w:pPr>
        <w:spacing w:before="120" w:after="0" w:line="240" w:lineRule="auto"/>
        <w:contextualSpacing/>
        <w:rPr>
          <w:rFonts w:asciiTheme="minorHAnsi" w:hAnsiTheme="minorHAnsi" w:cs="Times New Roman"/>
          <w:sz w:val="20"/>
          <w:szCs w:val="20"/>
        </w:rPr>
      </w:pPr>
    </w:p>
    <w:p w:rsidR="00FA32AA" w:rsidRPr="00136F4A" w:rsidRDefault="00FA32AA" w:rsidP="00FA32A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2</w:t>
      </w:r>
    </w:p>
    <w:p w:rsidR="00FA32AA" w:rsidRPr="00AB0EED" w:rsidRDefault="00FA32AA" w:rsidP="00FA32AA">
      <w:pPr>
        <w:spacing w:before="120" w:after="0" w:line="240" w:lineRule="auto"/>
        <w:contextualSpacing/>
        <w:jc w:val="center"/>
        <w:rPr>
          <w:rFonts w:asciiTheme="minorHAnsi" w:hAnsiTheme="minorHAnsi" w:cs="Times New Roman"/>
          <w:b/>
          <w:sz w:val="20"/>
          <w:szCs w:val="20"/>
        </w:rPr>
      </w:pPr>
      <w:r w:rsidRPr="00AB0EED">
        <w:rPr>
          <w:rFonts w:asciiTheme="minorHAnsi" w:hAnsiTheme="minorHAnsi" w:cs="Times New Roman"/>
          <w:b/>
          <w:sz w:val="20"/>
          <w:szCs w:val="20"/>
        </w:rPr>
        <w:t>Termin wykonania zamówienia</w:t>
      </w:r>
    </w:p>
    <w:p w:rsidR="00FA32AA" w:rsidRPr="009A5189" w:rsidRDefault="00FA32AA" w:rsidP="00FA32AA">
      <w:pPr>
        <w:numPr>
          <w:ilvl w:val="0"/>
          <w:numId w:val="4"/>
        </w:numPr>
        <w:tabs>
          <w:tab w:val="num" w:pos="284"/>
        </w:tabs>
        <w:suppressAutoHyphens w:val="0"/>
        <w:spacing w:after="0" w:line="240" w:lineRule="auto"/>
        <w:ind w:left="284" w:hanging="284"/>
        <w:jc w:val="both"/>
        <w:rPr>
          <w:rFonts w:cs="Times New Roman"/>
          <w:sz w:val="20"/>
          <w:szCs w:val="20"/>
        </w:rPr>
      </w:pPr>
      <w:r w:rsidRPr="00AB0EED">
        <w:rPr>
          <w:rFonts w:cs="Times New Roman"/>
          <w:sz w:val="20"/>
          <w:szCs w:val="20"/>
        </w:rPr>
        <w:t>Termin rozpoczęcia wykonywania przedmiotu umowy nastąpi w terminie</w:t>
      </w:r>
      <w:r w:rsidRPr="00BC46A6">
        <w:rPr>
          <w:rFonts w:cs="Times New Roman"/>
          <w:color w:val="FF0000"/>
          <w:sz w:val="20"/>
          <w:szCs w:val="20"/>
        </w:rPr>
        <w:t xml:space="preserve"> określonym w harmonogramie </w:t>
      </w:r>
      <w:r w:rsidRPr="00BC46A6">
        <w:rPr>
          <w:rFonts w:asciiTheme="minorHAnsi" w:hAnsiTheme="minorHAnsi" w:cs="Times New Roman"/>
          <w:color w:val="FF0000"/>
          <w:sz w:val="20"/>
          <w:szCs w:val="20"/>
        </w:rPr>
        <w:t xml:space="preserve"> rzeczowo-finansowy</w:t>
      </w:r>
      <w:r w:rsidRPr="00BC46A6">
        <w:rPr>
          <w:rFonts w:cs="Times New Roman"/>
          <w:color w:val="FF0000"/>
          <w:sz w:val="20"/>
          <w:szCs w:val="20"/>
        </w:rPr>
        <w:t>m</w:t>
      </w:r>
      <w:r w:rsidRPr="00BC46A6">
        <w:rPr>
          <w:rFonts w:asciiTheme="minorHAnsi" w:hAnsiTheme="minorHAnsi" w:cs="Times New Roman"/>
          <w:color w:val="FF0000"/>
          <w:sz w:val="20"/>
          <w:szCs w:val="20"/>
        </w:rPr>
        <w:t xml:space="preserve"> robót,</w:t>
      </w:r>
      <w:r w:rsidRPr="00BC46A6">
        <w:rPr>
          <w:rFonts w:cs="Times New Roman"/>
          <w:color w:val="FF0000"/>
          <w:sz w:val="20"/>
          <w:szCs w:val="20"/>
        </w:rPr>
        <w:t>.</w:t>
      </w:r>
    </w:p>
    <w:p w:rsidR="00FA32AA" w:rsidRPr="009A5189" w:rsidRDefault="00FA32AA" w:rsidP="00FA32AA">
      <w:pPr>
        <w:pStyle w:val="Akapitzlist"/>
        <w:numPr>
          <w:ilvl w:val="0"/>
          <w:numId w:val="4"/>
        </w:numPr>
        <w:tabs>
          <w:tab w:val="clear" w:pos="360"/>
          <w:tab w:val="num" w:pos="284"/>
        </w:tabs>
        <w:suppressAutoHyphens w:val="0"/>
        <w:spacing w:after="0" w:line="240" w:lineRule="auto"/>
        <w:jc w:val="both"/>
        <w:rPr>
          <w:rFonts w:asciiTheme="minorHAnsi" w:hAnsiTheme="minorHAnsi" w:cs="Times New Roman"/>
          <w:b/>
          <w:bCs/>
          <w:sz w:val="20"/>
          <w:szCs w:val="20"/>
        </w:rPr>
      </w:pPr>
      <w:r w:rsidRPr="009A5189">
        <w:rPr>
          <w:rFonts w:asciiTheme="minorHAnsi" w:hAnsiTheme="minorHAnsi" w:cs="Times New Roman"/>
          <w:sz w:val="20"/>
          <w:szCs w:val="20"/>
        </w:rPr>
        <w:lastRenderedPageBreak/>
        <w:t>Termin zakończenia p</w:t>
      </w:r>
      <w:r w:rsidR="009A5189" w:rsidRPr="009A5189">
        <w:rPr>
          <w:rFonts w:asciiTheme="minorHAnsi" w:hAnsiTheme="minorHAnsi" w:cs="Times New Roman"/>
          <w:sz w:val="20"/>
          <w:szCs w:val="20"/>
        </w:rPr>
        <w:t>rzedmiotu umowy – do 31 lipca</w:t>
      </w:r>
      <w:r w:rsidRPr="009A5189">
        <w:rPr>
          <w:rFonts w:asciiTheme="minorHAnsi" w:hAnsiTheme="minorHAnsi" w:cs="Times New Roman"/>
          <w:sz w:val="20"/>
          <w:szCs w:val="20"/>
        </w:rPr>
        <w:t xml:space="preserve"> 2020r. </w:t>
      </w:r>
    </w:p>
    <w:p w:rsidR="00FA32AA" w:rsidRDefault="00FA32AA" w:rsidP="00FA32AA">
      <w:pPr>
        <w:suppressAutoHyphens w:val="0"/>
        <w:spacing w:after="0" w:line="240" w:lineRule="auto"/>
        <w:jc w:val="both"/>
        <w:rPr>
          <w:rFonts w:asciiTheme="minorHAnsi" w:hAnsiTheme="minorHAnsi" w:cs="Times New Roman"/>
          <w:b/>
          <w:bCs/>
          <w:color w:val="FF0000"/>
          <w:sz w:val="20"/>
          <w:szCs w:val="20"/>
        </w:rPr>
      </w:pPr>
    </w:p>
    <w:p w:rsidR="004D0C42" w:rsidRDefault="004D0C42" w:rsidP="00FA32AA">
      <w:pPr>
        <w:suppressAutoHyphens w:val="0"/>
        <w:spacing w:after="0" w:line="240" w:lineRule="auto"/>
        <w:jc w:val="both"/>
        <w:rPr>
          <w:rFonts w:asciiTheme="minorHAnsi" w:hAnsiTheme="minorHAnsi" w:cs="Times New Roman"/>
          <w:b/>
          <w:bCs/>
          <w:color w:val="FF0000"/>
          <w:sz w:val="20"/>
          <w:szCs w:val="20"/>
        </w:rPr>
      </w:pPr>
    </w:p>
    <w:p w:rsidR="004D0C42" w:rsidRPr="00A34804" w:rsidRDefault="004D0C42" w:rsidP="00FA32AA">
      <w:pPr>
        <w:suppressAutoHyphens w:val="0"/>
        <w:spacing w:after="0" w:line="240" w:lineRule="auto"/>
        <w:jc w:val="both"/>
        <w:rPr>
          <w:rFonts w:asciiTheme="minorHAnsi" w:hAnsiTheme="minorHAnsi" w:cs="Times New Roman"/>
          <w:b/>
          <w:bCs/>
          <w:color w:val="FF0000"/>
          <w:sz w:val="20"/>
          <w:szCs w:val="20"/>
        </w:rPr>
      </w:pPr>
    </w:p>
    <w:p w:rsidR="00FA32AA" w:rsidRPr="00136F4A" w:rsidRDefault="00FA32AA" w:rsidP="00FA32AA">
      <w:pPr>
        <w:suppressAutoHyphens w:val="0"/>
        <w:spacing w:after="0" w:line="240" w:lineRule="auto"/>
        <w:contextualSpacing/>
        <w:jc w:val="center"/>
        <w:rPr>
          <w:rFonts w:asciiTheme="minorHAnsi" w:hAnsiTheme="minorHAnsi" w:cs="Times New Roman"/>
          <w:b/>
          <w:bCs/>
          <w:sz w:val="20"/>
          <w:szCs w:val="20"/>
        </w:rPr>
      </w:pPr>
      <w:r w:rsidRPr="00136F4A">
        <w:rPr>
          <w:rFonts w:asciiTheme="minorHAnsi" w:hAnsiTheme="minorHAnsi" w:cs="Times New Roman"/>
          <w:b/>
          <w:sz w:val="20"/>
          <w:szCs w:val="20"/>
        </w:rPr>
        <w:t>§ 3</w:t>
      </w:r>
    </w:p>
    <w:p w:rsidR="00FA32AA" w:rsidRPr="00136F4A" w:rsidRDefault="00FA32AA" w:rsidP="00FA32A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Zamawiającego</w:t>
      </w:r>
    </w:p>
    <w:p w:rsidR="00FA32AA" w:rsidRPr="00136F4A" w:rsidRDefault="00FA32AA" w:rsidP="00FA32AA">
      <w:pPr>
        <w:pStyle w:val="Akapitzlist"/>
        <w:numPr>
          <w:ilvl w:val="0"/>
          <w:numId w:val="5"/>
        </w:numPr>
        <w:tabs>
          <w:tab w:val="num" w:pos="284"/>
        </w:tabs>
        <w:suppressAutoHyphens w:val="0"/>
        <w:spacing w:after="0" w:line="240" w:lineRule="auto"/>
        <w:ind w:left="709" w:hanging="720"/>
        <w:jc w:val="both"/>
        <w:rPr>
          <w:rFonts w:asciiTheme="minorHAnsi" w:hAnsiTheme="minorHAnsi" w:cs="Times New Roman"/>
          <w:sz w:val="20"/>
          <w:szCs w:val="20"/>
        </w:rPr>
      </w:pPr>
      <w:r w:rsidRPr="00136F4A">
        <w:rPr>
          <w:rFonts w:asciiTheme="minorHAnsi" w:hAnsiTheme="minorHAnsi" w:cs="Times New Roman"/>
          <w:sz w:val="20"/>
          <w:szCs w:val="20"/>
        </w:rPr>
        <w:t>Do obowiązków Zamawiającego należy:</w:t>
      </w:r>
    </w:p>
    <w:p w:rsidR="00FA32AA" w:rsidRPr="00136F4A" w:rsidRDefault="00FA32AA" w:rsidP="00FA32AA">
      <w:pPr>
        <w:numPr>
          <w:ilvl w:val="1"/>
          <w:numId w:val="5"/>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Wprowadzenie i protokolarne przekazanie Wykonawcy terenu robót  w terminie do 7 dni, licząc od dnia podpisania umowy;</w:t>
      </w:r>
    </w:p>
    <w:p w:rsidR="00FA32AA" w:rsidRPr="00136F4A" w:rsidRDefault="00FA32AA" w:rsidP="00FA32AA">
      <w:pPr>
        <w:numPr>
          <w:ilvl w:val="1"/>
          <w:numId w:val="5"/>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Przekazania Wykonawcy dokumentacji projektowej;</w:t>
      </w:r>
    </w:p>
    <w:p w:rsidR="00FA32AA" w:rsidRPr="00136F4A" w:rsidRDefault="00FA32AA" w:rsidP="00FA32AA">
      <w:pPr>
        <w:numPr>
          <w:ilvl w:val="1"/>
          <w:numId w:val="5"/>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Wyznaczanie terminów odbiorów końcowego i ostatecznego. </w:t>
      </w:r>
      <w:r w:rsidRPr="00136F4A">
        <w:rPr>
          <w:rFonts w:asciiTheme="minorHAnsi" w:hAnsiTheme="minorHAnsi" w:cs="Times New Roman"/>
          <w:spacing w:val="2"/>
          <w:w w:val="105"/>
          <w:sz w:val="20"/>
          <w:szCs w:val="20"/>
        </w:rPr>
        <w:t xml:space="preserve">Odbiorów robót ulegających zakryciu </w:t>
      </w:r>
      <w:r w:rsidRPr="00136F4A">
        <w:rPr>
          <w:rFonts w:asciiTheme="minorHAnsi" w:hAnsiTheme="minorHAnsi" w:cs="Times New Roman"/>
          <w:spacing w:val="2"/>
          <w:w w:val="105"/>
          <w:sz w:val="20"/>
          <w:szCs w:val="20"/>
        </w:rPr>
        <w:br/>
        <w:t xml:space="preserve">i zanikających dokonuje w imieniu </w:t>
      </w:r>
      <w:r w:rsidRPr="00136F4A">
        <w:rPr>
          <w:rFonts w:asciiTheme="minorHAnsi" w:hAnsiTheme="minorHAnsi" w:cs="Times New Roman"/>
          <w:spacing w:val="-4"/>
          <w:w w:val="105"/>
          <w:sz w:val="20"/>
          <w:szCs w:val="20"/>
        </w:rPr>
        <w:t>Zamawiającego Inspektor nadzoru inwestorskiego;</w:t>
      </w:r>
    </w:p>
    <w:p w:rsidR="00FA32AA" w:rsidRPr="00136F4A" w:rsidRDefault="00FA32AA" w:rsidP="00FA32AA">
      <w:pPr>
        <w:numPr>
          <w:ilvl w:val="1"/>
          <w:numId w:val="5"/>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Odebranie przedmiotu Umowy po stwierdzeniu jego należytego wykonania;</w:t>
      </w:r>
    </w:p>
    <w:p w:rsidR="00FA32AA" w:rsidRPr="00136F4A" w:rsidRDefault="00FA32AA" w:rsidP="00FA32AA">
      <w:pPr>
        <w:numPr>
          <w:ilvl w:val="1"/>
          <w:numId w:val="5"/>
        </w:numPr>
        <w:tabs>
          <w:tab w:val="num" w:pos="426"/>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Terminowa zapłata wynagrodzenia za wykonane i odebrane prace.</w:t>
      </w:r>
      <w:r w:rsidRPr="00136F4A">
        <w:rPr>
          <w:rFonts w:asciiTheme="minorHAnsi" w:hAnsiTheme="minorHAnsi" w:cs="Times New Roman"/>
          <w:b/>
          <w:sz w:val="20"/>
          <w:szCs w:val="20"/>
        </w:rPr>
        <w:tab/>
      </w:r>
    </w:p>
    <w:p w:rsidR="00FA32AA" w:rsidRPr="00136F4A" w:rsidRDefault="00FA32AA" w:rsidP="00FA32AA">
      <w:pPr>
        <w:spacing w:after="0" w:line="240" w:lineRule="auto"/>
        <w:jc w:val="both"/>
        <w:rPr>
          <w:rFonts w:asciiTheme="minorHAnsi" w:hAnsiTheme="minorHAnsi" w:cs="Times New Roman"/>
          <w:spacing w:val="-4"/>
          <w:w w:val="105"/>
          <w:sz w:val="20"/>
          <w:szCs w:val="20"/>
        </w:rPr>
      </w:pPr>
    </w:p>
    <w:p w:rsidR="00FA32AA" w:rsidRPr="00136F4A" w:rsidRDefault="00FA32AA" w:rsidP="00FA32AA">
      <w:pPr>
        <w:tabs>
          <w:tab w:val="num" w:pos="720"/>
        </w:tabs>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4</w:t>
      </w:r>
    </w:p>
    <w:p w:rsidR="00FA32AA" w:rsidRPr="00136F4A" w:rsidRDefault="00FA32AA" w:rsidP="00FA32A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Wykonawcy</w:t>
      </w:r>
    </w:p>
    <w:p w:rsidR="00FA32AA" w:rsidRPr="00136F4A" w:rsidRDefault="00FA32AA" w:rsidP="00FA32AA">
      <w:pPr>
        <w:numPr>
          <w:ilvl w:val="2"/>
          <w:numId w:val="6"/>
        </w:numPr>
        <w:tabs>
          <w:tab w:val="num" w:pos="284"/>
        </w:tabs>
        <w:suppressAutoHyphens w:val="0"/>
        <w:spacing w:after="0" w:line="240" w:lineRule="auto"/>
        <w:ind w:left="142" w:hanging="142"/>
        <w:contextualSpacing/>
        <w:jc w:val="both"/>
        <w:rPr>
          <w:rFonts w:asciiTheme="minorHAnsi" w:hAnsiTheme="minorHAnsi" w:cs="Times New Roman"/>
          <w:sz w:val="20"/>
          <w:szCs w:val="20"/>
        </w:rPr>
      </w:pPr>
      <w:r w:rsidRPr="00136F4A">
        <w:rPr>
          <w:rFonts w:asciiTheme="minorHAnsi" w:hAnsiTheme="minorHAnsi" w:cs="Times New Roman"/>
          <w:sz w:val="20"/>
          <w:szCs w:val="20"/>
        </w:rPr>
        <w:t>Do obowiązków Wykonawcy należy:</w:t>
      </w:r>
    </w:p>
    <w:p w:rsidR="00FA32AA" w:rsidRPr="00136F4A" w:rsidRDefault="00FA32AA" w:rsidP="00FA32AA">
      <w:pPr>
        <w:numPr>
          <w:ilvl w:val="0"/>
          <w:numId w:val="7"/>
        </w:numPr>
        <w:tabs>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Przejęcie terenu robót od Zamawiającego i zagospodarowanie terenu budowy. Po przejęciu terenu budowy Wykonawca ponosi pełną odpowiedzialność za przejęty teren budowy oraz zaplecze budowy;</w:t>
      </w:r>
    </w:p>
    <w:p w:rsidR="00FA32AA" w:rsidRPr="00136F4A" w:rsidRDefault="00FA32AA" w:rsidP="00FA32AA">
      <w:pPr>
        <w:numPr>
          <w:ilvl w:val="0"/>
          <w:numId w:val="7"/>
        </w:numPr>
        <w:tabs>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rPr>
        <w:t>Dostarczenie, wdrożenie i utrzymanie oznakowania na czas budowy do czasu odbioru końcowego robót;</w:t>
      </w:r>
    </w:p>
    <w:p w:rsidR="00FA32AA" w:rsidRPr="00136F4A" w:rsidRDefault="00FA32AA" w:rsidP="00FA32AA">
      <w:pPr>
        <w:numPr>
          <w:ilvl w:val="0"/>
          <w:numId w:val="7"/>
        </w:numPr>
        <w:tabs>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Uzyskanie wszystkich niezbędnych dokumentów potwierdzających prawidłowość wykonanych rob</w:t>
      </w:r>
      <w:r>
        <w:rPr>
          <w:rFonts w:asciiTheme="minorHAnsi" w:hAnsiTheme="minorHAnsi"/>
          <w:sz w:val="20"/>
          <w:szCs w:val="20"/>
          <w:lang w:eastAsia="en-US"/>
        </w:rPr>
        <w:t xml:space="preserve">ót, </w:t>
      </w:r>
      <w:r w:rsidRPr="00136F4A">
        <w:rPr>
          <w:rFonts w:asciiTheme="minorHAnsi" w:hAnsiTheme="minorHAnsi"/>
          <w:sz w:val="20"/>
          <w:szCs w:val="20"/>
          <w:lang w:eastAsia="en-US"/>
        </w:rPr>
        <w:t xml:space="preserve"> koszty doprowadzenia i zużycia energii i wody oraz innych niezbędnych mediów dla potrzeb technologicznych, zaplecza i terenu budowy; </w:t>
      </w:r>
    </w:p>
    <w:p w:rsidR="00FA32AA" w:rsidRPr="00136F4A" w:rsidRDefault="00FA32AA" w:rsidP="00FA32AA">
      <w:pPr>
        <w:numPr>
          <w:ilvl w:val="0"/>
          <w:numId w:val="7"/>
        </w:numPr>
        <w:tabs>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 xml:space="preserve">Udzielenie wszelkiej pomocy w przygotowaniu niezbędnych dokumentów wymaganych przez jednostki finansujące przy realizacji i rozliczaniu inwestycji </w:t>
      </w:r>
      <w:r w:rsidRPr="00136F4A">
        <w:rPr>
          <w:rFonts w:asciiTheme="minorHAnsi" w:hAnsiTheme="minorHAnsi"/>
          <w:i/>
          <w:sz w:val="20"/>
          <w:szCs w:val="20"/>
          <w:lang w:eastAsia="en-US"/>
        </w:rPr>
        <w:t>(jeżeli dotyczy)</w:t>
      </w:r>
      <w:r w:rsidRPr="00136F4A">
        <w:rPr>
          <w:rFonts w:asciiTheme="minorHAnsi" w:hAnsiTheme="minorHAnsi"/>
          <w:sz w:val="20"/>
          <w:szCs w:val="20"/>
          <w:lang w:eastAsia="en-US"/>
        </w:rPr>
        <w:t xml:space="preserve">; </w:t>
      </w:r>
    </w:p>
    <w:p w:rsidR="00FA32AA" w:rsidRPr="00136F4A" w:rsidRDefault="00FA32AA" w:rsidP="00FA32AA">
      <w:pPr>
        <w:numPr>
          <w:ilvl w:val="0"/>
          <w:numId w:val="7"/>
        </w:numPr>
        <w:tabs>
          <w:tab w:val="num" w:pos="709"/>
        </w:tabs>
        <w:suppressAutoHyphens w:val="0"/>
        <w:spacing w:after="0" w:line="240" w:lineRule="auto"/>
        <w:ind w:left="567" w:hanging="283"/>
        <w:jc w:val="both"/>
        <w:rPr>
          <w:rFonts w:asciiTheme="minorHAnsi" w:hAnsiTheme="minorHAnsi" w:cs="Times New Roman"/>
          <w:b/>
          <w:sz w:val="20"/>
          <w:szCs w:val="20"/>
        </w:rPr>
      </w:pPr>
      <w:r w:rsidRPr="00136F4A">
        <w:rPr>
          <w:rStyle w:val="st"/>
          <w:rFonts w:asciiTheme="minorHAnsi" w:hAnsiTheme="minorHAnsi" w:cs="Times New Roman"/>
          <w:sz w:val="20"/>
          <w:szCs w:val="20"/>
        </w:rPr>
        <w:t>U</w:t>
      </w:r>
      <w:r w:rsidRPr="00136F4A">
        <w:rPr>
          <w:rFonts w:asciiTheme="minorHAnsi" w:hAnsiTheme="minorHAnsi"/>
          <w:sz w:val="20"/>
          <w:szCs w:val="20"/>
          <w:lang w:eastAsia="en-US"/>
        </w:rPr>
        <w:t xml:space="preserve">sunięcie poza teren budowy na koszt wykonawcy ze szczególnym zachowaniem przepisów ustawy </w:t>
      </w:r>
      <w:r w:rsidRPr="00136F4A">
        <w:rPr>
          <w:rFonts w:asciiTheme="minorHAnsi" w:hAnsiTheme="minorHAnsi"/>
          <w:sz w:val="20"/>
          <w:szCs w:val="20"/>
          <w:lang w:eastAsia="en-US"/>
        </w:rPr>
        <w:br/>
        <w:t xml:space="preserve">o odpadach materiałów z rozbiórki nie nadających się do wykorzystania oraz nadmiaru mas ziemnych. </w:t>
      </w:r>
      <w:r w:rsidRPr="00136F4A">
        <w:rPr>
          <w:rFonts w:asciiTheme="minorHAnsi" w:hAnsiTheme="minorHAnsi"/>
          <w:b/>
          <w:sz w:val="20"/>
          <w:szCs w:val="20"/>
          <w:lang w:eastAsia="en-US"/>
        </w:rPr>
        <w:t xml:space="preserve">Sposób postępowania z elementami podlegającymi rozbiórce winien być uprzednio uzgodniony </w:t>
      </w:r>
      <w:r w:rsidRPr="00136F4A">
        <w:rPr>
          <w:rFonts w:asciiTheme="minorHAnsi" w:hAnsiTheme="minorHAnsi"/>
          <w:b/>
          <w:sz w:val="20"/>
          <w:szCs w:val="20"/>
          <w:lang w:eastAsia="en-US"/>
        </w:rPr>
        <w:br/>
        <w:t>z Zamawiającym. Materiały z rozbiórki nie nadające się do ponownego użycia Wykonawca winien utylizować we własnym zakresie i na własny koszt.</w:t>
      </w:r>
    </w:p>
    <w:p w:rsidR="00FA32AA" w:rsidRPr="00136F4A" w:rsidRDefault="00FA32AA" w:rsidP="00FA32AA">
      <w:pPr>
        <w:numPr>
          <w:ilvl w:val="0"/>
          <w:numId w:val="7"/>
        </w:numPr>
        <w:tabs>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7"/>
          <w:w w:val="105"/>
          <w:sz w:val="20"/>
          <w:szCs w:val="20"/>
        </w:rPr>
        <w:t xml:space="preserve">Zapewnienie bezpieczeństwa osób przebywających na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erenie budowy oraz utrzymanie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erenu </w:t>
      </w:r>
      <w:r w:rsidRPr="00136F4A">
        <w:rPr>
          <w:rFonts w:asciiTheme="minorHAnsi" w:hAnsiTheme="minorHAnsi" w:cs="Times New Roman"/>
          <w:spacing w:val="1"/>
          <w:w w:val="105"/>
          <w:sz w:val="20"/>
          <w:szCs w:val="20"/>
        </w:rPr>
        <w:t xml:space="preserve">budowy </w:t>
      </w:r>
      <w:r w:rsidRPr="00136F4A">
        <w:rPr>
          <w:rFonts w:asciiTheme="minorHAnsi" w:hAnsiTheme="minorHAnsi" w:cs="Times New Roman"/>
          <w:spacing w:val="1"/>
          <w:w w:val="105"/>
          <w:sz w:val="20"/>
          <w:szCs w:val="20"/>
        </w:rPr>
        <w:br/>
        <w:t xml:space="preserve">w odpowiednim stanie i porządku zapobiegającym ewentualnemu zagrożeniu </w:t>
      </w:r>
      <w:r w:rsidRPr="00136F4A">
        <w:rPr>
          <w:rFonts w:asciiTheme="minorHAnsi" w:hAnsiTheme="minorHAnsi" w:cs="Times New Roman"/>
          <w:spacing w:val="-4"/>
          <w:w w:val="105"/>
          <w:sz w:val="20"/>
          <w:szCs w:val="20"/>
        </w:rPr>
        <w:t>bezpieczeństwa tych osób,</w:t>
      </w:r>
    </w:p>
    <w:p w:rsidR="00FA32AA" w:rsidRPr="00136F4A" w:rsidRDefault="00FA32AA" w:rsidP="00FA32AA">
      <w:pPr>
        <w:numPr>
          <w:ilvl w:val="0"/>
          <w:numId w:val="7"/>
        </w:numPr>
        <w:tabs>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W czasie wykonywania robót, Wykonawca jest zobowiązany utrzymywać </w:t>
      </w:r>
      <w:r>
        <w:rPr>
          <w:rFonts w:asciiTheme="minorHAnsi" w:hAnsiTheme="minorHAnsi" w:cs="Times New Roman"/>
          <w:spacing w:val="2"/>
          <w:w w:val="105"/>
          <w:sz w:val="20"/>
          <w:szCs w:val="20"/>
        </w:rPr>
        <w:t>t</w:t>
      </w:r>
      <w:r w:rsidRPr="00136F4A">
        <w:rPr>
          <w:rFonts w:asciiTheme="minorHAnsi" w:hAnsiTheme="minorHAnsi" w:cs="Times New Roman"/>
          <w:spacing w:val="2"/>
          <w:w w:val="105"/>
          <w:sz w:val="20"/>
          <w:szCs w:val="20"/>
        </w:rPr>
        <w:t xml:space="preserve">eren budowy w </w:t>
      </w:r>
      <w:r w:rsidRPr="00136F4A">
        <w:rPr>
          <w:rFonts w:asciiTheme="minorHAnsi" w:hAnsiTheme="minorHAnsi" w:cs="Times New Roman"/>
          <w:spacing w:val="-2"/>
          <w:w w:val="105"/>
          <w:sz w:val="20"/>
          <w:szCs w:val="20"/>
        </w:rPr>
        <w:t xml:space="preserve">stanie wolnym od nadmiernych przeszkód komunikacyjnych, składować wszelkie urządzenia </w:t>
      </w:r>
      <w:r w:rsidRPr="00136F4A">
        <w:rPr>
          <w:rFonts w:asciiTheme="minorHAnsi" w:hAnsiTheme="minorHAnsi" w:cs="Times New Roman"/>
          <w:spacing w:val="3"/>
          <w:w w:val="105"/>
          <w:sz w:val="20"/>
          <w:szCs w:val="20"/>
        </w:rPr>
        <w:t xml:space="preserve">pomocnicze, sprzęt, materiały i grunty w ustalonych miejscach i należytym porządku oraz </w:t>
      </w:r>
      <w:r w:rsidRPr="00136F4A">
        <w:rPr>
          <w:rFonts w:asciiTheme="minorHAnsi" w:hAnsiTheme="minorHAnsi" w:cs="Times New Roman"/>
          <w:spacing w:val="-4"/>
          <w:w w:val="105"/>
          <w:sz w:val="20"/>
          <w:szCs w:val="20"/>
        </w:rPr>
        <w:t xml:space="preserve">usuwać zbędne przedmioty z </w:t>
      </w:r>
      <w:r>
        <w:rPr>
          <w:rFonts w:asciiTheme="minorHAnsi" w:hAnsiTheme="minorHAnsi" w:cs="Times New Roman"/>
          <w:spacing w:val="-4"/>
          <w:w w:val="105"/>
          <w:sz w:val="20"/>
          <w:szCs w:val="20"/>
        </w:rPr>
        <w:t>t</w:t>
      </w:r>
      <w:r w:rsidRPr="00136F4A">
        <w:rPr>
          <w:rFonts w:asciiTheme="minorHAnsi" w:hAnsiTheme="minorHAnsi" w:cs="Times New Roman"/>
          <w:spacing w:val="-4"/>
          <w:w w:val="105"/>
          <w:sz w:val="20"/>
          <w:szCs w:val="20"/>
        </w:rPr>
        <w:t>erenu budowy.</w:t>
      </w:r>
    </w:p>
    <w:p w:rsidR="00FA32AA" w:rsidRPr="00136F4A" w:rsidRDefault="00FA32AA" w:rsidP="00FA32AA">
      <w:pPr>
        <w:numPr>
          <w:ilvl w:val="0"/>
          <w:numId w:val="7"/>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ponosi odpowiedzialność na zasadach ogólnych za szkody związane z realizacją Umowy, </w:t>
      </w:r>
      <w:r w:rsidRPr="00136F4A">
        <w:rPr>
          <w:rFonts w:asciiTheme="minorHAnsi" w:hAnsiTheme="minorHAnsi" w:cs="Times New Roman"/>
          <w:sz w:val="20"/>
          <w:szCs w:val="20"/>
        </w:rPr>
        <w:br/>
        <w:t>w szczególności za utratę dóbr materialnych, uszkodzenie ciała lub śmierć oraz ponosi odpowiedzialność za wybrane metody działań i bezpieczeństwo na terenie budowy;</w:t>
      </w:r>
    </w:p>
    <w:p w:rsidR="00FA32AA" w:rsidRPr="00136F4A" w:rsidRDefault="00FA32AA" w:rsidP="00FA32AA">
      <w:pPr>
        <w:numPr>
          <w:ilvl w:val="0"/>
          <w:numId w:val="7"/>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Zabezpieczenie i wygrodzenie terenu robót oraz organizację i utrzymanie zaplecza niezbędnego dla realizowanych robót;</w:t>
      </w:r>
    </w:p>
    <w:p w:rsidR="00FA32AA" w:rsidRPr="00136F4A" w:rsidRDefault="00FA32AA" w:rsidP="00FA32AA">
      <w:pPr>
        <w:numPr>
          <w:ilvl w:val="0"/>
          <w:numId w:val="7"/>
        </w:numPr>
        <w:tabs>
          <w:tab w:val="num" w:pos="851"/>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Zapewnienie dozoru mienia na terenie robót na własny koszt;</w:t>
      </w:r>
    </w:p>
    <w:p w:rsidR="00FA32AA" w:rsidRPr="00136F4A" w:rsidRDefault="00FA32AA" w:rsidP="00FA32AA">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certyfikatów zgodności z polską normą lub aprobatą techniczną każdego używanego na budowie wyrobu; </w:t>
      </w:r>
      <w:r w:rsidRPr="00136F4A">
        <w:rPr>
          <w:rFonts w:asciiTheme="minorHAnsi" w:hAnsiTheme="minorHAnsi" w:cs="Times New Roman"/>
          <w:sz w:val="20"/>
          <w:szCs w:val="20"/>
          <w:u w:val="single"/>
        </w:rPr>
        <w:t>Wykonawca winien uzyskać dla przewidzianych do wbudowania materiałów i urządzeń akceptację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FA32AA" w:rsidRPr="00136F4A" w:rsidRDefault="00FA32AA" w:rsidP="00FA32AA">
      <w:pPr>
        <w:numPr>
          <w:ilvl w:val="0"/>
          <w:numId w:val="7"/>
        </w:numPr>
        <w:tabs>
          <w:tab w:val="left" w:pos="851"/>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Wykonawca ponosi odpowiedzialność za jakość wykonywanych robót oraz za jakość zastosowanych </w:t>
      </w:r>
      <w:r w:rsidR="00E93D4A">
        <w:rPr>
          <w:rFonts w:asciiTheme="minorHAnsi" w:hAnsiTheme="minorHAnsi" w:cs="Times New Roman"/>
          <w:sz w:val="20"/>
          <w:szCs w:val="20"/>
        </w:rPr>
        <w:br/>
      </w:r>
      <w:r w:rsidRPr="00136F4A">
        <w:rPr>
          <w:rFonts w:asciiTheme="minorHAnsi" w:hAnsiTheme="minorHAnsi" w:cs="Times New Roman"/>
          <w:sz w:val="20"/>
          <w:szCs w:val="20"/>
        </w:rPr>
        <w:t>do robót materiałów</w:t>
      </w:r>
    </w:p>
    <w:p w:rsidR="00FA32AA" w:rsidRPr="00136F4A" w:rsidRDefault="00FA32AA" w:rsidP="00FA32AA">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Zapewnienie na własny koszt transportu odpadów do miejsc ich wykorzystania lub utylizacji, łącznie </w:t>
      </w:r>
      <w:r w:rsidRPr="00136F4A">
        <w:rPr>
          <w:rFonts w:asciiTheme="minorHAnsi" w:hAnsiTheme="minorHAnsi" w:cs="Times New Roman"/>
          <w:sz w:val="20"/>
          <w:szCs w:val="20"/>
        </w:rPr>
        <w:br/>
        <w:t>z kosztami utylizacji;</w:t>
      </w:r>
    </w:p>
    <w:p w:rsidR="00FA32AA" w:rsidRPr="00136F4A" w:rsidRDefault="00FA32AA" w:rsidP="00FA32AA">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jest odpowiedzialny za całokształt, w tym za przebieg oraz terminowe wykonanie zamówienia, za jakość, zgodność z warunkami technicznymi i jakościowymi, określonymi dla przedmiotu zamówienia</w:t>
      </w:r>
    </w:p>
    <w:p w:rsidR="00FA32AA" w:rsidRPr="00136F4A" w:rsidRDefault="00FA32AA" w:rsidP="00FA32AA">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FA32AA" w:rsidRPr="00136F4A" w:rsidRDefault="00FA32AA" w:rsidP="00FA32AA">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Uporządkowanie terenu budowy po zakończeniu robót, zaplecza budowy, jak również terenów sąsiadujących zajętych lub użytkowanych przez Wykonawcę </w:t>
      </w:r>
    </w:p>
    <w:p w:rsidR="00FA32AA" w:rsidRPr="00136F4A" w:rsidRDefault="00FA32AA" w:rsidP="00FA32AA">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Kompletowanie w trakcie realizacji robót wszelkiej dokumentacji zgodnie z przepisami Prawa budowlanego oraz przygotowanie do odbioru końcowego kompletu protokołów niezbędnych przy odbiorze;</w:t>
      </w:r>
    </w:p>
    <w:p w:rsidR="00FA32AA" w:rsidRPr="00136F4A" w:rsidRDefault="00FA32AA" w:rsidP="00FA32AA">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Usunięcie wszelkich wad i usterek stwierdzonych przez nadzór inwestorski w trakcie trwania robót </w:t>
      </w:r>
      <w:r w:rsidRPr="00136F4A">
        <w:rPr>
          <w:rFonts w:asciiTheme="minorHAnsi" w:hAnsiTheme="minorHAnsi" w:cs="Times New Roman"/>
          <w:sz w:val="20"/>
          <w:szCs w:val="20"/>
        </w:rPr>
        <w:br/>
        <w:t>w terminie nie dłuższym niż termin technicznie uzasadniony i konieczny do ich usunięcia;</w:t>
      </w:r>
    </w:p>
    <w:p w:rsidR="00FA32AA" w:rsidRPr="00136F4A" w:rsidRDefault="00FA32AA" w:rsidP="00FA32AA">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Ponoszenie wyłącznej odpowiedzialności za wszelkie szkody będące następstwem niewykonania lub nienależytego wykonania przedmiotu umowy, które to szkody Wykonawca zobowiązuje się pokryć </w:t>
      </w:r>
      <w:r w:rsidRPr="00136F4A">
        <w:rPr>
          <w:rFonts w:asciiTheme="minorHAnsi" w:hAnsiTheme="minorHAnsi" w:cs="Times New Roman"/>
          <w:sz w:val="20"/>
          <w:szCs w:val="20"/>
        </w:rPr>
        <w:br/>
        <w:t>w pełnej wysokości;</w:t>
      </w:r>
    </w:p>
    <w:p w:rsidR="00FA32AA" w:rsidRPr="00136F4A" w:rsidRDefault="00FA32AA" w:rsidP="00FA32AA">
      <w:pPr>
        <w:pStyle w:val="Tekstpodstawowywcity"/>
        <w:numPr>
          <w:ilvl w:val="0"/>
          <w:numId w:val="7"/>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Posiadanie ubezpieczenia prowadzonej działalności gospodarczej w zakresie realizowanym w ramach niniejszej umowy, przez okres co najmniej od daty podpisania umowy do czasu odbioru końcowego. </w:t>
      </w:r>
      <w:r w:rsidR="00E93D4A">
        <w:rPr>
          <w:rFonts w:asciiTheme="minorHAnsi" w:hAnsiTheme="minorHAnsi" w:cs="Times New Roman"/>
          <w:sz w:val="20"/>
          <w:szCs w:val="20"/>
        </w:rPr>
        <w:br/>
      </w:r>
      <w:r w:rsidRPr="00136F4A">
        <w:rPr>
          <w:rFonts w:asciiTheme="minorHAnsi" w:hAnsiTheme="minorHAnsi" w:cs="Times New Roman"/>
          <w:sz w:val="20"/>
          <w:szCs w:val="20"/>
        </w:rPr>
        <w:t xml:space="preserve">Na każde żądanie Zamawiającego Wykonawca jest obowiązany okazać aktualną opłaconą polisę ubezpieczeniową lub inny dokument potwierdzający posiadanie aktualnego ubezpieczenia; </w:t>
      </w:r>
    </w:p>
    <w:p w:rsidR="00FA32AA" w:rsidRPr="00136F4A" w:rsidRDefault="00FA32AA" w:rsidP="00FA32AA">
      <w:pPr>
        <w:pStyle w:val="Tekstpodstawowywcity"/>
        <w:numPr>
          <w:ilvl w:val="0"/>
          <w:numId w:val="7"/>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FA32AA" w:rsidRPr="00136F4A" w:rsidRDefault="00FA32AA" w:rsidP="00FA32AA">
      <w:pPr>
        <w:pStyle w:val="Tekstpodstawowywcity"/>
        <w:numPr>
          <w:ilvl w:val="0"/>
          <w:numId w:val="7"/>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Wykonawca zobowiązany jest zapewnić wykonanie i kierowanie robotami objętymi umową przez osoby posiadające stosowne kwalifikacje zawodowe i uprawnienia budowlane; </w:t>
      </w:r>
      <w:r w:rsidRPr="00136F4A">
        <w:rPr>
          <w:rFonts w:asciiTheme="minorHAnsi" w:hAnsiTheme="minorHAnsi" w:cs="Times New Roman"/>
          <w:b/>
          <w:sz w:val="20"/>
          <w:szCs w:val="20"/>
        </w:rPr>
        <w:t xml:space="preserve">Osoby wskazane do pełnienia funkcji kierownika budowy/robót </w:t>
      </w:r>
      <w:r>
        <w:rPr>
          <w:rFonts w:asciiTheme="minorHAnsi" w:hAnsiTheme="minorHAnsi" w:cs="Times New Roman"/>
          <w:b/>
          <w:sz w:val="20"/>
          <w:szCs w:val="20"/>
        </w:rPr>
        <w:t>po</w:t>
      </w:r>
      <w:r w:rsidRPr="00136F4A">
        <w:rPr>
          <w:rFonts w:asciiTheme="minorHAnsi" w:hAnsiTheme="minorHAnsi" w:cs="Times New Roman"/>
          <w:b/>
          <w:sz w:val="20"/>
          <w:szCs w:val="20"/>
        </w:rPr>
        <w:t>winny przebywać na budowie w trakcie realizacji robót, którymi kierują, w celu zapewnienia skutecznego nadzoru;</w:t>
      </w:r>
    </w:p>
    <w:p w:rsidR="00FA32AA" w:rsidRPr="00136F4A" w:rsidRDefault="00FA32AA" w:rsidP="00FA32AA">
      <w:pPr>
        <w:pStyle w:val="Tekstpodstawowywcity"/>
        <w:numPr>
          <w:ilvl w:val="0"/>
          <w:numId w:val="7"/>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Wykonawca zobowiązuje się wyznaczyć do kierowania robotami (kierownik budowy i kierownik robót) </w:t>
      </w:r>
      <w:r w:rsidR="00E93D4A">
        <w:rPr>
          <w:rFonts w:asciiTheme="minorHAnsi" w:hAnsiTheme="minorHAnsi" w:cs="Times New Roman"/>
          <w:sz w:val="20"/>
          <w:szCs w:val="20"/>
        </w:rPr>
        <w:br/>
      </w:r>
      <w:r w:rsidRPr="00136F4A">
        <w:rPr>
          <w:rFonts w:asciiTheme="minorHAnsi" w:hAnsiTheme="minorHAnsi" w:cs="Times New Roman"/>
          <w:sz w:val="20"/>
          <w:szCs w:val="20"/>
        </w:rPr>
        <w:t>i wykonywania przedmiotu umowy osoby spełniające wymagania określone w S.I.W.Z. oraz wskazane w Ofercie Wykonawcy;</w:t>
      </w:r>
    </w:p>
    <w:p w:rsidR="00FA32AA" w:rsidRPr="00136F4A" w:rsidRDefault="00FA32AA" w:rsidP="00FA32AA">
      <w:pPr>
        <w:pStyle w:val="Tekstpodstawowywcity"/>
        <w:numPr>
          <w:ilvl w:val="0"/>
          <w:numId w:val="7"/>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Zmiana któregoś z kierowników, o których mowa powyżej,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rsidR="00FA32AA" w:rsidRPr="00136F4A" w:rsidRDefault="00FA32AA" w:rsidP="00FA32AA">
      <w:pPr>
        <w:pStyle w:val="Tekstpodstawowywcity"/>
        <w:numPr>
          <w:ilvl w:val="0"/>
          <w:numId w:val="7"/>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Zaakceptowana przez Zamawiającego zmiana którejkolwiek z tych osób winna być potwierdzona pisemnie i nie wymaga aneksu do niniejszej umowy.</w:t>
      </w:r>
    </w:p>
    <w:p w:rsidR="00FA32AA" w:rsidRPr="00136F4A" w:rsidRDefault="00FA32AA" w:rsidP="00FA32AA">
      <w:pPr>
        <w:pStyle w:val="Tekstpodstawowywcity"/>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3"/>
          <w:w w:val="105"/>
          <w:sz w:val="20"/>
          <w:szCs w:val="20"/>
        </w:rPr>
        <w:t xml:space="preserve">W przypadku powierzenia wykonania części zamówienia Podwykonawcom, Wykonawca </w:t>
      </w:r>
      <w:r w:rsidRPr="00136F4A">
        <w:rPr>
          <w:rFonts w:asciiTheme="minorHAnsi" w:hAnsiTheme="minorHAnsi" w:cs="Times New Roman"/>
          <w:spacing w:val="-2"/>
          <w:w w:val="105"/>
          <w:sz w:val="20"/>
          <w:szCs w:val="20"/>
        </w:rPr>
        <w:t xml:space="preserve">będzie pełnił funkcję koordynatora Podwykonawców podczas wykonywania robót i usuwania </w:t>
      </w:r>
      <w:r w:rsidRPr="00136F4A">
        <w:rPr>
          <w:rFonts w:asciiTheme="minorHAnsi" w:hAnsiTheme="minorHAnsi" w:cs="Times New Roman"/>
          <w:spacing w:val="-4"/>
          <w:w w:val="105"/>
          <w:sz w:val="20"/>
          <w:szCs w:val="20"/>
        </w:rPr>
        <w:t>ewentualnych Wad. Wykonawca odpowiada za działania lub uchybienia każdego Podwykonawcy.</w:t>
      </w:r>
    </w:p>
    <w:p w:rsidR="00FA32AA" w:rsidRPr="00136F4A" w:rsidRDefault="00FA32AA" w:rsidP="00FA32AA">
      <w:pPr>
        <w:pStyle w:val="Tekstpodstawowywcity"/>
        <w:numPr>
          <w:ilvl w:val="0"/>
          <w:numId w:val="7"/>
        </w:numPr>
        <w:tabs>
          <w:tab w:val="num" w:pos="709"/>
        </w:tabs>
        <w:suppressAutoHyphens w:val="0"/>
        <w:spacing w:after="0" w:line="240" w:lineRule="auto"/>
        <w:ind w:left="709" w:hanging="425"/>
        <w:jc w:val="both"/>
        <w:rPr>
          <w:rFonts w:asciiTheme="minorHAnsi" w:hAnsiTheme="minorHAnsi" w:cs="Times New Roman"/>
          <w:spacing w:val="1"/>
          <w:w w:val="105"/>
          <w:sz w:val="20"/>
          <w:szCs w:val="20"/>
        </w:rPr>
      </w:pPr>
      <w:r w:rsidRPr="00136F4A">
        <w:rPr>
          <w:rFonts w:asciiTheme="minorHAnsi" w:hAnsiTheme="minorHAnsi" w:cs="Times New Roman"/>
          <w:spacing w:val="-4"/>
          <w:w w:val="105"/>
          <w:sz w:val="20"/>
          <w:szCs w:val="20"/>
        </w:rPr>
        <w:t xml:space="preserve">Od daty Odbioru końcowego do daty sporządzenia Protokołu odbioru ostatecznego, Wykonawcę </w:t>
      </w:r>
      <w:r w:rsidRPr="00136F4A">
        <w:rPr>
          <w:rFonts w:asciiTheme="minorHAnsi" w:hAnsiTheme="minorHAnsi" w:cs="Times New Roman"/>
          <w:spacing w:val="-3"/>
          <w:w w:val="105"/>
          <w:sz w:val="20"/>
          <w:szCs w:val="20"/>
        </w:rPr>
        <w:t xml:space="preserve">obciążają koszty usunięcia Wad i naprawienia każdej szkody rzeczywistej powstałej w obiekcie, </w:t>
      </w:r>
      <w:r w:rsidRPr="00136F4A">
        <w:rPr>
          <w:rFonts w:asciiTheme="minorHAnsi" w:hAnsiTheme="minorHAnsi" w:cs="Times New Roman"/>
          <w:spacing w:val="-5"/>
          <w:w w:val="105"/>
          <w:sz w:val="20"/>
          <w:szCs w:val="20"/>
        </w:rPr>
        <w:t>którego dotyczy przedmiot Umowy, i za którą Wykonawca ponosi odpowiedzialność na zasadach ogólnych,</w:t>
      </w:r>
    </w:p>
    <w:p w:rsidR="00FA32AA" w:rsidRPr="00136F4A" w:rsidRDefault="00FA32AA" w:rsidP="00FA32AA">
      <w:pPr>
        <w:pStyle w:val="Tekstpodstawowywcity"/>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Wykonawca ponosi odpowiedzialność z tytułu ewentualnych napraw i przywrócenia do stanu </w:t>
      </w:r>
      <w:r w:rsidRPr="00136F4A">
        <w:rPr>
          <w:rFonts w:asciiTheme="minorHAnsi" w:hAnsiTheme="minorHAnsi" w:cs="Times New Roman"/>
          <w:spacing w:val="-1"/>
          <w:w w:val="105"/>
          <w:sz w:val="20"/>
          <w:szCs w:val="20"/>
        </w:rPr>
        <w:t xml:space="preserve">poprzedniego wszelkich obiektów budowlanych zniszczonych lub uszkodzonych w związku </w:t>
      </w:r>
      <w:r w:rsidRPr="00136F4A">
        <w:rPr>
          <w:rFonts w:asciiTheme="minorHAnsi" w:hAnsiTheme="minorHAnsi" w:cs="Times New Roman"/>
          <w:spacing w:val="-1"/>
          <w:w w:val="105"/>
          <w:sz w:val="20"/>
          <w:szCs w:val="20"/>
        </w:rPr>
        <w:br/>
        <w:t xml:space="preserve">z </w:t>
      </w:r>
      <w:r w:rsidRPr="00136F4A">
        <w:rPr>
          <w:rFonts w:asciiTheme="minorHAnsi" w:hAnsiTheme="minorHAnsi" w:cs="Times New Roman"/>
          <w:spacing w:val="-4"/>
          <w:w w:val="105"/>
          <w:sz w:val="20"/>
          <w:szCs w:val="20"/>
        </w:rPr>
        <w:t>realizacją Umowy.</w:t>
      </w:r>
    </w:p>
    <w:p w:rsidR="00FA32AA" w:rsidRPr="00136F4A" w:rsidRDefault="00FA32AA" w:rsidP="00FA32AA">
      <w:pPr>
        <w:pStyle w:val="Tekstpodstawowywcity"/>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 Wykonawca przygotowuje dokumentację powykonawczą zgodnie z obowiązującymi przepisami </w:t>
      </w:r>
      <w:r w:rsidRPr="00136F4A">
        <w:rPr>
          <w:rFonts w:asciiTheme="minorHAnsi" w:hAnsiTheme="minorHAnsi" w:cs="Times New Roman"/>
          <w:spacing w:val="-4"/>
          <w:w w:val="105"/>
          <w:sz w:val="20"/>
          <w:szCs w:val="20"/>
        </w:rPr>
        <w:t>prawa, odzwierciedlając i dokumentując stan faktyczny wykonania robót.</w:t>
      </w:r>
    </w:p>
    <w:p w:rsidR="00FA32AA" w:rsidRPr="00136F4A" w:rsidRDefault="00FA32AA" w:rsidP="00FA32AA">
      <w:pPr>
        <w:pStyle w:val="Tekstpodstawowywcity"/>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Dokumentacja powykonawcza będzie sukcesywnie kompletowana przez Wykonawcę wraz </w:t>
      </w:r>
      <w:r w:rsidRPr="00136F4A">
        <w:rPr>
          <w:rFonts w:asciiTheme="minorHAnsi" w:hAnsiTheme="minorHAnsi" w:cs="Times New Roman"/>
          <w:spacing w:val="2"/>
          <w:w w:val="105"/>
          <w:sz w:val="20"/>
          <w:szCs w:val="20"/>
        </w:rPr>
        <w:br/>
        <w:t xml:space="preserve">z </w:t>
      </w:r>
      <w:r w:rsidRPr="00136F4A">
        <w:rPr>
          <w:rFonts w:asciiTheme="minorHAnsi" w:hAnsiTheme="minorHAnsi" w:cs="Times New Roman"/>
          <w:spacing w:val="-9"/>
          <w:w w:val="105"/>
          <w:sz w:val="20"/>
          <w:szCs w:val="20"/>
        </w:rPr>
        <w:t>postępem robót.</w:t>
      </w:r>
    </w:p>
    <w:p w:rsidR="00FA32AA" w:rsidRPr="00E93D4A" w:rsidRDefault="00FA32AA" w:rsidP="00FA32AA">
      <w:pPr>
        <w:pStyle w:val="Tekstpodstawowywcity"/>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Skompletowana dokumentacja powykonawcza zostanie przekazana Zamawiającemu </w:t>
      </w:r>
      <w:r w:rsidRPr="00136F4A">
        <w:rPr>
          <w:rFonts w:asciiTheme="minorHAnsi" w:hAnsiTheme="minorHAnsi" w:cs="Times New Roman"/>
          <w:spacing w:val="-4"/>
          <w:w w:val="105"/>
          <w:sz w:val="20"/>
          <w:szCs w:val="20"/>
        </w:rPr>
        <w:t>podczas odbioru końcowego robót.</w:t>
      </w:r>
    </w:p>
    <w:p w:rsidR="004D0C42" w:rsidRPr="001145DD" w:rsidRDefault="004D0C42" w:rsidP="00BC46A6">
      <w:pPr>
        <w:pStyle w:val="Tekstpodstawowywcity"/>
        <w:suppressAutoHyphens w:val="0"/>
        <w:spacing w:after="0" w:line="240" w:lineRule="auto"/>
        <w:ind w:left="0"/>
        <w:jc w:val="both"/>
        <w:rPr>
          <w:rFonts w:asciiTheme="minorHAnsi" w:hAnsiTheme="minorHAnsi" w:cs="Times New Roman"/>
          <w:sz w:val="20"/>
          <w:szCs w:val="20"/>
        </w:rPr>
      </w:pPr>
    </w:p>
    <w:p w:rsidR="00FA32AA" w:rsidRPr="00C42062" w:rsidRDefault="00FA32AA" w:rsidP="00FA32AA">
      <w:pPr>
        <w:spacing w:before="120" w:after="0" w:line="240" w:lineRule="auto"/>
        <w:contextualSpacing/>
        <w:jc w:val="center"/>
        <w:rPr>
          <w:rFonts w:asciiTheme="minorHAnsi" w:hAnsiTheme="minorHAnsi" w:cs="Times New Roman"/>
          <w:b/>
          <w:sz w:val="20"/>
          <w:szCs w:val="20"/>
        </w:rPr>
      </w:pPr>
      <w:r w:rsidRPr="00C42062">
        <w:rPr>
          <w:rFonts w:asciiTheme="minorHAnsi" w:hAnsiTheme="minorHAnsi" w:cs="Times New Roman"/>
          <w:b/>
          <w:sz w:val="20"/>
          <w:szCs w:val="20"/>
        </w:rPr>
        <w:t>§ 5</w:t>
      </w:r>
    </w:p>
    <w:p w:rsidR="00FA32AA" w:rsidRPr="00C42062" w:rsidRDefault="00FA32AA" w:rsidP="00FA32AA">
      <w:pPr>
        <w:pStyle w:val="Tekstpodstawowywcity"/>
        <w:spacing w:after="0" w:line="240" w:lineRule="auto"/>
        <w:contextualSpacing/>
        <w:jc w:val="center"/>
        <w:rPr>
          <w:rFonts w:asciiTheme="minorHAnsi" w:hAnsiTheme="minorHAnsi" w:cs="Times New Roman"/>
          <w:b/>
          <w:sz w:val="20"/>
          <w:szCs w:val="20"/>
        </w:rPr>
      </w:pPr>
      <w:r w:rsidRPr="00C42062">
        <w:rPr>
          <w:rFonts w:asciiTheme="minorHAnsi" w:hAnsiTheme="minorHAnsi" w:cs="Times New Roman"/>
          <w:b/>
          <w:sz w:val="20"/>
          <w:szCs w:val="20"/>
        </w:rPr>
        <w:t>Potencjał Wykonawcy</w:t>
      </w:r>
    </w:p>
    <w:p w:rsidR="00FA32AA" w:rsidRPr="00136F4A" w:rsidRDefault="00FA32AA" w:rsidP="00FA32AA">
      <w:pPr>
        <w:pStyle w:val="Tekstpodstawowywcity"/>
        <w:spacing w:after="0" w:line="240" w:lineRule="auto"/>
        <w:ind w:left="0"/>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1.</w:t>
      </w:r>
      <w:r w:rsidRPr="00136F4A">
        <w:rPr>
          <w:rFonts w:asciiTheme="minorHAnsi" w:hAnsiTheme="minorHAnsi" w:cs="Times New Roman"/>
          <w:spacing w:val="3"/>
          <w:w w:val="105"/>
          <w:sz w:val="20"/>
          <w:szCs w:val="20"/>
        </w:rPr>
        <w:t xml:space="preserve"> Wykonawca oświadcza, że w celu realizacji Umowy zapewni odpowiednie zasoby zawodowe </w:t>
      </w:r>
      <w:r w:rsidR="00E93D4A">
        <w:rPr>
          <w:rFonts w:asciiTheme="minorHAnsi" w:hAnsiTheme="minorHAnsi" w:cs="Times New Roman"/>
          <w:spacing w:val="3"/>
          <w:w w:val="105"/>
          <w:sz w:val="20"/>
          <w:szCs w:val="20"/>
        </w:rPr>
        <w:br/>
      </w:r>
      <w:r w:rsidRPr="00136F4A">
        <w:rPr>
          <w:rFonts w:asciiTheme="minorHAnsi" w:hAnsiTheme="minorHAnsi" w:cs="Times New Roman"/>
          <w:spacing w:val="3"/>
          <w:w w:val="105"/>
          <w:sz w:val="20"/>
          <w:szCs w:val="20"/>
        </w:rPr>
        <w:t>-  personel posiadający zdolności, doświadczenie, wiedzę oraz wymagane uprawnienia, w zakresie niezbędnym do wykonania przedmiotu Umowy, zgodnie ze złożoną Ofertą.</w:t>
      </w:r>
    </w:p>
    <w:p w:rsidR="00FA32AA" w:rsidRPr="00136F4A" w:rsidRDefault="00FA32AA" w:rsidP="00FA32AA">
      <w:pPr>
        <w:pStyle w:val="Tekstpodstawowywcity"/>
        <w:spacing w:after="0" w:line="240" w:lineRule="auto"/>
        <w:ind w:left="0"/>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2.</w:t>
      </w:r>
      <w:r w:rsidRPr="00136F4A">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FA32AA" w:rsidRPr="00136F4A" w:rsidRDefault="00FA32AA" w:rsidP="00FA32AA">
      <w:pPr>
        <w:pStyle w:val="Tekstpodstawowywcity"/>
        <w:spacing w:after="0" w:line="240" w:lineRule="auto"/>
        <w:ind w:left="0"/>
        <w:contextualSpacing/>
        <w:jc w:val="both"/>
        <w:rPr>
          <w:rFonts w:asciiTheme="minorHAnsi" w:hAnsiTheme="minorHAnsi" w:cs="Times New Roman"/>
          <w:b/>
          <w:sz w:val="20"/>
          <w:szCs w:val="20"/>
        </w:rPr>
      </w:pPr>
      <w:r w:rsidRPr="00136F4A">
        <w:rPr>
          <w:rFonts w:asciiTheme="minorHAnsi" w:hAnsiTheme="minorHAnsi" w:cs="Times New Roman"/>
          <w:b/>
          <w:spacing w:val="3"/>
          <w:w w:val="105"/>
          <w:sz w:val="20"/>
          <w:szCs w:val="20"/>
        </w:rPr>
        <w:t>3.</w:t>
      </w:r>
      <w:r w:rsidRPr="00136F4A">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FA32AA" w:rsidRPr="00AB0EED" w:rsidRDefault="00FA32AA" w:rsidP="00FA32AA">
      <w:pPr>
        <w:spacing w:before="120" w:after="0" w:line="240" w:lineRule="auto"/>
        <w:jc w:val="center"/>
        <w:rPr>
          <w:rFonts w:asciiTheme="minorHAnsi" w:hAnsiTheme="minorHAnsi" w:cs="Times New Roman"/>
          <w:b/>
          <w:sz w:val="20"/>
          <w:szCs w:val="20"/>
        </w:rPr>
      </w:pPr>
      <w:r w:rsidRPr="00136F4A">
        <w:rPr>
          <w:rFonts w:asciiTheme="minorHAnsi" w:hAnsiTheme="minorHAnsi" w:cs="Times New Roman"/>
          <w:b/>
          <w:sz w:val="20"/>
          <w:szCs w:val="20"/>
        </w:rPr>
        <w:t>§ 6</w:t>
      </w:r>
    </w:p>
    <w:p w:rsidR="00FA32AA" w:rsidRPr="00BC46A6" w:rsidRDefault="00FA32AA" w:rsidP="00FA32AA">
      <w:pPr>
        <w:pStyle w:val="Tekstpodstawowywcity"/>
        <w:spacing w:after="0" w:line="240" w:lineRule="auto"/>
        <w:ind w:left="0"/>
        <w:jc w:val="center"/>
        <w:rPr>
          <w:rFonts w:asciiTheme="minorHAnsi" w:hAnsiTheme="minorHAnsi" w:cs="Times New Roman"/>
          <w:b/>
          <w:color w:val="FF0000"/>
          <w:sz w:val="20"/>
          <w:szCs w:val="20"/>
        </w:rPr>
      </w:pPr>
      <w:r w:rsidRPr="00BC46A6">
        <w:rPr>
          <w:rFonts w:asciiTheme="minorHAnsi" w:hAnsiTheme="minorHAnsi" w:cs="Times New Roman"/>
          <w:b/>
          <w:color w:val="FF0000"/>
          <w:sz w:val="20"/>
          <w:szCs w:val="20"/>
        </w:rPr>
        <w:t>Harmonogram rzeczowo-finansowy</w:t>
      </w:r>
    </w:p>
    <w:p w:rsidR="004D0C42" w:rsidRPr="004D0C42" w:rsidRDefault="00FA32AA" w:rsidP="004D0C42">
      <w:pPr>
        <w:pStyle w:val="Tekstpodstawowywcity"/>
        <w:spacing w:after="0" w:line="240" w:lineRule="auto"/>
        <w:ind w:left="0"/>
        <w:contextualSpacing/>
        <w:jc w:val="both"/>
        <w:rPr>
          <w:rFonts w:asciiTheme="minorHAnsi" w:hAnsiTheme="minorHAnsi" w:cs="Times New Roman"/>
          <w:color w:val="FF0000"/>
          <w:spacing w:val="3"/>
          <w:w w:val="105"/>
          <w:sz w:val="20"/>
          <w:szCs w:val="20"/>
        </w:rPr>
      </w:pPr>
      <w:r w:rsidRPr="00BC46A6">
        <w:rPr>
          <w:rFonts w:asciiTheme="minorHAnsi" w:hAnsiTheme="minorHAnsi" w:cs="Times New Roman"/>
          <w:b/>
          <w:color w:val="FF0000"/>
          <w:spacing w:val="3"/>
          <w:w w:val="105"/>
          <w:sz w:val="20"/>
          <w:szCs w:val="20"/>
        </w:rPr>
        <w:t>1</w:t>
      </w:r>
      <w:r w:rsidRPr="00BC46A6">
        <w:rPr>
          <w:rFonts w:asciiTheme="minorHAnsi" w:hAnsiTheme="minorHAnsi" w:cs="Times New Roman"/>
          <w:color w:val="FF0000"/>
          <w:spacing w:val="3"/>
          <w:w w:val="105"/>
          <w:sz w:val="20"/>
          <w:szCs w:val="20"/>
        </w:rPr>
        <w:t xml:space="preserve">. W terminie 7 dni roboczych od dnia zawarcia Umowy Wykonawca wykona i przedstawi Zamawiającemu do zatwierdzenia </w:t>
      </w:r>
      <w:r w:rsidRPr="00BC46A6">
        <w:rPr>
          <w:rFonts w:asciiTheme="minorHAnsi" w:hAnsiTheme="minorHAnsi" w:cs="Times New Roman"/>
          <w:b/>
          <w:color w:val="FF0000"/>
          <w:spacing w:val="3"/>
          <w:w w:val="105"/>
          <w:sz w:val="20"/>
          <w:szCs w:val="20"/>
          <w:u w:val="single"/>
        </w:rPr>
        <w:t>Harmonogram rzeczowo — finansowy</w:t>
      </w:r>
      <w:r w:rsidRPr="00BC46A6">
        <w:rPr>
          <w:rFonts w:asciiTheme="minorHAnsi" w:hAnsiTheme="minorHAnsi" w:cs="Times New Roman"/>
          <w:color w:val="FF0000"/>
          <w:spacing w:val="3"/>
          <w:w w:val="105"/>
          <w:sz w:val="20"/>
          <w:szCs w:val="20"/>
        </w:rPr>
        <w:t xml:space="preserve">, zgodnie z którym będzie realizowany przedmiot Umowy </w:t>
      </w:r>
    </w:p>
    <w:p w:rsidR="00FA32AA" w:rsidRPr="00136F4A" w:rsidRDefault="00FA32AA" w:rsidP="00FA32A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7</w:t>
      </w:r>
    </w:p>
    <w:p w:rsidR="00FA32AA" w:rsidRPr="00136F4A" w:rsidRDefault="00FA32AA" w:rsidP="00FA32A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Kontrola jakości i ochrona środowiska</w:t>
      </w:r>
    </w:p>
    <w:p w:rsidR="00FA32AA" w:rsidRPr="00136F4A" w:rsidRDefault="00FA32AA" w:rsidP="00FA32AA">
      <w:pPr>
        <w:spacing w:before="144" w:after="0" w:line="240" w:lineRule="auto"/>
        <w:contextualSpacing/>
        <w:jc w:val="both"/>
        <w:rPr>
          <w:rFonts w:asciiTheme="minorHAnsi" w:hAnsiTheme="minorHAnsi" w:cs="Times New Roman"/>
          <w:spacing w:val="-1"/>
          <w:sz w:val="20"/>
          <w:szCs w:val="20"/>
        </w:rPr>
      </w:pPr>
      <w:r w:rsidRPr="00136F4A">
        <w:rPr>
          <w:rFonts w:asciiTheme="minorHAnsi" w:hAnsiTheme="minorHAnsi" w:cs="Times New Roman"/>
          <w:b/>
          <w:sz w:val="20"/>
          <w:szCs w:val="20"/>
        </w:rPr>
        <w:t xml:space="preserve">1. </w:t>
      </w:r>
      <w:r w:rsidRPr="00136F4A">
        <w:rPr>
          <w:rFonts w:asciiTheme="minorHAnsi" w:hAnsiTheme="minorHAnsi" w:cs="Times New Roman"/>
          <w:sz w:val="20"/>
          <w:szCs w:val="20"/>
        </w:rPr>
        <w:t xml:space="preserve">Wykonawca jest zobowiązany usuwać odpady z Terenu budowy z zachowaniem przepisów ustawy z </w:t>
      </w:r>
      <w:r w:rsidRPr="00136F4A">
        <w:rPr>
          <w:rFonts w:asciiTheme="minorHAnsi" w:hAnsiTheme="minorHAnsi" w:cs="Times New Roman"/>
          <w:spacing w:val="-1"/>
          <w:sz w:val="20"/>
          <w:szCs w:val="20"/>
        </w:rPr>
        <w:t>dnia</w:t>
      </w:r>
      <w:r w:rsidRPr="00136F4A">
        <w:rPr>
          <w:rFonts w:asciiTheme="minorHAnsi" w:hAnsiTheme="minorHAnsi" w:cs="Times New Roman"/>
          <w:spacing w:val="-1"/>
          <w:sz w:val="20"/>
          <w:szCs w:val="20"/>
        </w:rPr>
        <w:br/>
        <w:t>14 grudnia 2012 r</w:t>
      </w:r>
      <w:r>
        <w:rPr>
          <w:rFonts w:asciiTheme="minorHAnsi" w:hAnsiTheme="minorHAnsi" w:cs="Times New Roman"/>
          <w:spacing w:val="-1"/>
          <w:sz w:val="20"/>
          <w:szCs w:val="20"/>
        </w:rPr>
        <w:t>. o odpadach (</w:t>
      </w:r>
      <w:proofErr w:type="spellStart"/>
      <w:r>
        <w:rPr>
          <w:rFonts w:asciiTheme="minorHAnsi" w:hAnsiTheme="minorHAnsi" w:cs="Times New Roman"/>
          <w:spacing w:val="-1"/>
          <w:sz w:val="20"/>
          <w:szCs w:val="20"/>
        </w:rPr>
        <w:t>t.j</w:t>
      </w:r>
      <w:proofErr w:type="spellEnd"/>
      <w:r>
        <w:rPr>
          <w:rFonts w:asciiTheme="minorHAnsi" w:hAnsiTheme="minorHAnsi" w:cs="Times New Roman"/>
          <w:spacing w:val="-1"/>
          <w:sz w:val="20"/>
          <w:szCs w:val="20"/>
        </w:rPr>
        <w:t>. Dz. U. z 2018 r. poz. 992</w:t>
      </w:r>
      <w:r w:rsidRPr="00136F4A">
        <w:rPr>
          <w:rFonts w:asciiTheme="minorHAnsi" w:hAnsiTheme="minorHAnsi" w:cs="Times New Roman"/>
          <w:spacing w:val="-1"/>
          <w:sz w:val="20"/>
          <w:szCs w:val="20"/>
        </w:rPr>
        <w:t xml:space="preserve"> ze zm.).</w:t>
      </w:r>
    </w:p>
    <w:p w:rsidR="00FA32AA" w:rsidRPr="00136F4A" w:rsidRDefault="00FA32AA" w:rsidP="00FA32AA">
      <w:pPr>
        <w:spacing w:before="144"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2. </w:t>
      </w:r>
      <w:r w:rsidRPr="00136F4A">
        <w:rPr>
          <w:rFonts w:asciiTheme="minorHAnsi" w:hAnsiTheme="minorHAnsi" w:cs="Times New Roman"/>
          <w:spacing w:val="2"/>
          <w:sz w:val="20"/>
          <w:szCs w:val="20"/>
        </w:rPr>
        <w:t xml:space="preserve">Wykonawca jest zobowiązany do przedłożenia, na żądanie </w:t>
      </w:r>
      <w:r w:rsidRPr="00136F4A">
        <w:rPr>
          <w:rFonts w:asciiTheme="minorHAnsi" w:hAnsiTheme="minorHAnsi" w:cs="Times New Roman"/>
          <w:sz w:val="20"/>
          <w:szCs w:val="20"/>
        </w:rPr>
        <w:t xml:space="preserve">Zamawiającego, </w:t>
      </w:r>
      <w:r w:rsidRPr="00136F4A">
        <w:rPr>
          <w:rFonts w:asciiTheme="minorHAnsi" w:hAnsiTheme="minorHAnsi" w:cs="Times New Roman"/>
          <w:spacing w:val="2"/>
          <w:sz w:val="20"/>
          <w:szCs w:val="20"/>
        </w:rPr>
        <w:t xml:space="preserve">zgodnie z przepisami ustawy </w:t>
      </w:r>
      <w:r w:rsidRPr="00136F4A">
        <w:rPr>
          <w:rFonts w:asciiTheme="minorHAnsi" w:hAnsiTheme="minorHAnsi" w:cs="Times New Roman"/>
          <w:spacing w:val="2"/>
          <w:sz w:val="20"/>
          <w:szCs w:val="20"/>
        </w:rPr>
        <w:br/>
        <w:t xml:space="preserve">o odpadach informacji </w:t>
      </w:r>
      <w:r w:rsidRPr="00136F4A">
        <w:rPr>
          <w:rFonts w:asciiTheme="minorHAnsi" w:hAnsiTheme="minorHAnsi" w:cs="Times New Roman"/>
          <w:sz w:val="20"/>
          <w:szCs w:val="20"/>
        </w:rPr>
        <w:t>o wytwarzanych odpadach oraz sposobach gospodarowania wytworzonymi odpadami.</w:t>
      </w:r>
    </w:p>
    <w:p w:rsidR="00FA32AA" w:rsidRPr="00136F4A" w:rsidRDefault="00FA32AA" w:rsidP="00FA32AA">
      <w:pPr>
        <w:spacing w:before="72" w:after="0" w:line="240" w:lineRule="auto"/>
        <w:contextualSpacing/>
        <w:jc w:val="both"/>
        <w:rPr>
          <w:rFonts w:asciiTheme="minorHAnsi" w:hAnsiTheme="minorHAnsi" w:cs="Times New Roman"/>
          <w:spacing w:val="2"/>
          <w:sz w:val="20"/>
          <w:szCs w:val="20"/>
        </w:rPr>
      </w:pPr>
      <w:r w:rsidRPr="00136F4A">
        <w:rPr>
          <w:rFonts w:asciiTheme="minorHAnsi" w:hAnsiTheme="minorHAnsi" w:cs="Times New Roman"/>
          <w:b/>
          <w:spacing w:val="2"/>
          <w:sz w:val="20"/>
          <w:szCs w:val="20"/>
        </w:rPr>
        <w:t xml:space="preserve">3. </w:t>
      </w:r>
      <w:r w:rsidRPr="00136F4A">
        <w:rPr>
          <w:rFonts w:asciiTheme="minorHAnsi" w:hAnsiTheme="minorHAnsi" w:cs="Times New Roman"/>
          <w:spacing w:val="2"/>
          <w:sz w:val="20"/>
          <w:szCs w:val="20"/>
        </w:rPr>
        <w:t xml:space="preserve">Wykonawca jest odpowiedzialny za bieżącą kontrolę jakości robót budowlanych stanowiących </w:t>
      </w:r>
      <w:r w:rsidRPr="00136F4A">
        <w:rPr>
          <w:rFonts w:asciiTheme="minorHAnsi" w:hAnsiTheme="minorHAnsi" w:cs="Times New Roman"/>
          <w:sz w:val="20"/>
          <w:szCs w:val="20"/>
        </w:rPr>
        <w:t>przedmiot Umowy i dostarczanych Materiałów.</w:t>
      </w:r>
    </w:p>
    <w:p w:rsidR="00FA32AA" w:rsidRDefault="00FA32AA" w:rsidP="00FA32AA">
      <w:pPr>
        <w:spacing w:before="108"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4. </w:t>
      </w:r>
      <w:r w:rsidRPr="00136F4A">
        <w:rPr>
          <w:rFonts w:asciiTheme="minorHAnsi" w:hAnsiTheme="minorHAnsi"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136F4A">
        <w:rPr>
          <w:rFonts w:asciiTheme="minorHAnsi" w:hAnsiTheme="minorHAnsi" w:cs="Times New Roman"/>
          <w:spacing w:val="2"/>
          <w:sz w:val="20"/>
          <w:szCs w:val="20"/>
        </w:rPr>
        <w:t>w Prawie Budowlanym oraz winny odpowiadać wymaganiom, określonym w dokumentacji projektowej</w:t>
      </w:r>
      <w:r w:rsidRPr="00136F4A">
        <w:rPr>
          <w:rFonts w:asciiTheme="minorHAnsi" w:hAnsiTheme="minorHAnsi" w:cs="Times New Roman"/>
          <w:sz w:val="20"/>
          <w:szCs w:val="20"/>
        </w:rPr>
        <w:t>.</w:t>
      </w:r>
    </w:p>
    <w:p w:rsidR="0019572F" w:rsidRPr="00136F4A" w:rsidRDefault="0019572F" w:rsidP="00FA32AA">
      <w:pPr>
        <w:spacing w:before="108" w:after="0" w:line="240" w:lineRule="auto"/>
        <w:contextualSpacing/>
        <w:jc w:val="both"/>
        <w:rPr>
          <w:rFonts w:asciiTheme="minorHAnsi" w:hAnsiTheme="minorHAnsi" w:cs="Times New Roman"/>
          <w:spacing w:val="1"/>
          <w:sz w:val="20"/>
          <w:szCs w:val="20"/>
        </w:rPr>
      </w:pPr>
    </w:p>
    <w:p w:rsidR="00FA32AA" w:rsidRPr="00136F4A" w:rsidRDefault="00FA32AA" w:rsidP="00FA32A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8</w:t>
      </w:r>
    </w:p>
    <w:p w:rsidR="00FA32AA" w:rsidRDefault="00FA32AA" w:rsidP="00FA32A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Wynagrodzenie i zapłata wynagrodzenia</w:t>
      </w:r>
    </w:p>
    <w:p w:rsidR="00FA32AA" w:rsidRPr="00136F4A" w:rsidRDefault="00FA32AA" w:rsidP="00FA32AA">
      <w:pPr>
        <w:spacing w:after="0" w:line="240" w:lineRule="auto"/>
        <w:jc w:val="both"/>
        <w:rPr>
          <w:rFonts w:asciiTheme="minorHAnsi" w:hAnsiTheme="minorHAnsi" w:cs="Times New Roman"/>
          <w:sz w:val="20"/>
          <w:szCs w:val="20"/>
        </w:rPr>
      </w:pPr>
      <w:r w:rsidRPr="00136F4A">
        <w:rPr>
          <w:rFonts w:asciiTheme="minorHAnsi" w:hAnsiTheme="minorHAnsi" w:cs="Times New Roman"/>
          <w:b/>
          <w:spacing w:val="-1"/>
          <w:sz w:val="20"/>
          <w:szCs w:val="20"/>
        </w:rPr>
        <w:t>1</w:t>
      </w:r>
      <w:r w:rsidRPr="00136F4A">
        <w:rPr>
          <w:rFonts w:asciiTheme="minorHAnsi" w:hAnsiTheme="minorHAnsi" w:cs="Times New Roman"/>
          <w:b/>
          <w:sz w:val="20"/>
          <w:szCs w:val="20"/>
        </w:rPr>
        <w:t>.</w:t>
      </w:r>
      <w:r w:rsidRPr="00136F4A">
        <w:rPr>
          <w:rFonts w:asciiTheme="minorHAnsi" w:hAnsiTheme="minorHAnsi" w:cs="Times New Roman"/>
          <w:sz w:val="20"/>
          <w:szCs w:val="20"/>
        </w:rPr>
        <w:t xml:space="preserve"> S</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ro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 u</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gad</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 za wy</w:t>
      </w:r>
      <w:r w:rsidRPr="00136F4A">
        <w:rPr>
          <w:rFonts w:asciiTheme="minorHAnsi" w:hAnsiTheme="minorHAnsi" w:cs="Times New Roman"/>
          <w:spacing w:val="-4"/>
          <w:sz w:val="20"/>
          <w:szCs w:val="20"/>
        </w:rPr>
        <w:t>k</w:t>
      </w:r>
      <w:r w:rsidRPr="00136F4A">
        <w:rPr>
          <w:rFonts w:asciiTheme="minorHAnsi" w:hAnsiTheme="minorHAnsi" w:cs="Times New Roman"/>
          <w:sz w:val="20"/>
          <w:szCs w:val="20"/>
        </w:rPr>
        <w:t>onanie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iotu u</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owy okr</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ś</w:t>
      </w:r>
      <w:r w:rsidRPr="00136F4A">
        <w:rPr>
          <w:rFonts w:asciiTheme="minorHAnsi" w:hAnsiTheme="minorHAnsi" w:cs="Times New Roman"/>
          <w:sz w:val="20"/>
          <w:szCs w:val="20"/>
        </w:rPr>
        <w:t>lon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w:t>
      </w:r>
      <w:r w:rsidRPr="00136F4A">
        <w:rPr>
          <w:rFonts w:asciiTheme="minorHAnsi" w:hAnsiTheme="minorHAnsi" w:cs="Times New Roman"/>
          <w:spacing w:val="-1"/>
          <w:sz w:val="20"/>
          <w:szCs w:val="20"/>
        </w:rPr>
        <w:t xml:space="preserve"> 1</w:t>
      </w:r>
      <w:r w:rsidRPr="00136F4A">
        <w:rPr>
          <w:rFonts w:asciiTheme="minorHAnsi" w:hAnsiTheme="minorHAnsi" w:cs="Times New Roman"/>
          <w:sz w:val="20"/>
          <w:szCs w:val="20"/>
        </w:rPr>
        <w:t xml:space="preserve">, </w:t>
      </w:r>
      <w:r w:rsidRPr="00136F4A">
        <w:rPr>
          <w:rFonts w:asciiTheme="minorHAnsi" w:hAnsiTheme="minorHAnsi" w:cs="Times New Roman"/>
          <w:b/>
          <w:sz w:val="20"/>
          <w:szCs w:val="20"/>
        </w:rPr>
        <w:t>wynagrod</w:t>
      </w:r>
      <w:r w:rsidRPr="00136F4A">
        <w:rPr>
          <w:rFonts w:asciiTheme="minorHAnsi" w:hAnsiTheme="minorHAnsi" w:cs="Times New Roman"/>
          <w:b/>
          <w:spacing w:val="-2"/>
          <w:sz w:val="20"/>
          <w:szCs w:val="20"/>
        </w:rPr>
        <w:t>z</w:t>
      </w:r>
      <w:r w:rsidRPr="00136F4A">
        <w:rPr>
          <w:rFonts w:asciiTheme="minorHAnsi" w:hAnsiTheme="minorHAnsi" w:cs="Times New Roman"/>
          <w:b/>
          <w:spacing w:val="-1"/>
          <w:sz w:val="20"/>
          <w:szCs w:val="20"/>
        </w:rPr>
        <w:t>e</w:t>
      </w:r>
      <w:r w:rsidRPr="00136F4A">
        <w:rPr>
          <w:rFonts w:asciiTheme="minorHAnsi" w:hAnsiTheme="minorHAnsi" w:cs="Times New Roman"/>
          <w:b/>
          <w:sz w:val="20"/>
          <w:szCs w:val="20"/>
        </w:rPr>
        <w:t>n</w:t>
      </w:r>
      <w:r w:rsidRPr="00136F4A">
        <w:rPr>
          <w:rFonts w:asciiTheme="minorHAnsi" w:hAnsiTheme="minorHAnsi" w:cs="Times New Roman"/>
          <w:b/>
          <w:spacing w:val="2"/>
          <w:sz w:val="20"/>
          <w:szCs w:val="20"/>
        </w:rPr>
        <w:t>i</w:t>
      </w:r>
      <w:r w:rsidRPr="00136F4A">
        <w:rPr>
          <w:rFonts w:asciiTheme="minorHAnsi" w:hAnsiTheme="minorHAnsi" w:cs="Times New Roman"/>
          <w:b/>
          <w:sz w:val="20"/>
          <w:szCs w:val="20"/>
        </w:rPr>
        <w:t>e</w:t>
      </w:r>
      <w:r w:rsidRPr="00136F4A">
        <w:rPr>
          <w:rFonts w:asciiTheme="minorHAnsi" w:hAnsiTheme="minorHAnsi" w:cs="Times New Roman"/>
          <w:b/>
          <w:spacing w:val="-1"/>
          <w:sz w:val="20"/>
          <w:szCs w:val="20"/>
        </w:rPr>
        <w:t xml:space="preserve"> ryczałtowe </w:t>
      </w:r>
      <w:r w:rsidRPr="00136F4A">
        <w:rPr>
          <w:rFonts w:asciiTheme="minorHAnsi" w:hAnsiTheme="minorHAnsi" w:cs="Times New Roman"/>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 xml:space="preserve">talone na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d</w:t>
      </w:r>
      <w:r w:rsidRPr="00136F4A">
        <w:rPr>
          <w:rFonts w:asciiTheme="minorHAnsi" w:hAnsiTheme="minorHAnsi" w:cs="Times New Roman"/>
          <w:spacing w:val="1"/>
          <w:sz w:val="20"/>
          <w:szCs w:val="20"/>
        </w:rPr>
        <w:t>st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wie </w:t>
      </w:r>
      <w:r w:rsidRPr="00136F4A">
        <w:rPr>
          <w:rFonts w:asciiTheme="minorHAnsi" w:hAnsiTheme="minorHAnsi" w:cs="Times New Roman"/>
          <w:spacing w:val="-4"/>
          <w:sz w:val="20"/>
          <w:szCs w:val="20"/>
        </w:rPr>
        <w:t>formularza</w:t>
      </w:r>
      <w:r w:rsidRPr="00136F4A">
        <w:rPr>
          <w:rFonts w:asciiTheme="minorHAnsi" w:hAnsiTheme="minorHAnsi" w:cs="Times New Roman"/>
          <w:sz w:val="20"/>
          <w:szCs w:val="20"/>
        </w:rPr>
        <w:t xml:space="preserve"> of</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rtow</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go,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 xml:space="preserve">dnie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 xml:space="preserve">e </w:t>
      </w:r>
      <w:r w:rsidRPr="00136F4A">
        <w:rPr>
          <w:rFonts w:asciiTheme="minorHAnsi" w:hAnsiTheme="minorHAnsi" w:cs="Times New Roman"/>
          <w:spacing w:val="2"/>
          <w:sz w:val="20"/>
          <w:szCs w:val="20"/>
        </w:rPr>
        <w:t>z</w:t>
      </w:r>
      <w:r w:rsidRPr="00136F4A">
        <w:rPr>
          <w:rFonts w:asciiTheme="minorHAnsi" w:hAnsiTheme="minorHAnsi" w:cs="Times New Roman"/>
          <w:spacing w:val="-2"/>
          <w:sz w:val="20"/>
          <w:szCs w:val="20"/>
        </w:rPr>
        <w:t>ł</w:t>
      </w:r>
      <w:r w:rsidRPr="00136F4A">
        <w:rPr>
          <w:rFonts w:asciiTheme="minorHAnsi" w:hAnsiTheme="minorHAnsi" w:cs="Times New Roman"/>
          <w:spacing w:val="1"/>
          <w:sz w:val="20"/>
          <w:szCs w:val="20"/>
        </w:rPr>
        <w:t>o</w:t>
      </w:r>
      <w:r w:rsidRPr="00136F4A">
        <w:rPr>
          <w:rFonts w:asciiTheme="minorHAnsi" w:hAnsiTheme="minorHAnsi" w:cs="Times New Roman"/>
          <w:sz w:val="20"/>
          <w:szCs w:val="20"/>
        </w:rPr>
        <w:t>żoną of</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 xml:space="preserve">ą </w:t>
      </w:r>
      <w:r w:rsidRPr="00136F4A">
        <w:rPr>
          <w:rFonts w:asciiTheme="minorHAnsi" w:hAnsiTheme="minorHAnsi" w:cs="Times New Roman"/>
          <w:spacing w:val="-7"/>
          <w:sz w:val="20"/>
          <w:szCs w:val="20"/>
        </w:rPr>
        <w:t>W</w:t>
      </w:r>
      <w:r w:rsidRPr="00136F4A">
        <w:rPr>
          <w:rFonts w:asciiTheme="minorHAnsi" w:hAnsiTheme="minorHAnsi" w:cs="Times New Roman"/>
          <w:sz w:val="20"/>
          <w:szCs w:val="20"/>
        </w:rPr>
        <w:t>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pacing w:val="-24"/>
          <w:sz w:val="20"/>
          <w:szCs w:val="20"/>
        </w:rPr>
        <w:t>y</w:t>
      </w:r>
      <w:r w:rsidRPr="00136F4A">
        <w:rPr>
          <w:rFonts w:asciiTheme="minorHAnsi" w:hAnsiTheme="minorHAnsi" w:cs="Times New Roman"/>
          <w:sz w:val="20"/>
          <w:szCs w:val="20"/>
        </w:rPr>
        <w:t>, w wy</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o</w:t>
      </w:r>
      <w:r w:rsidRPr="00136F4A">
        <w:rPr>
          <w:rFonts w:asciiTheme="minorHAnsi" w:hAnsiTheme="minorHAnsi" w:cs="Times New Roman"/>
          <w:spacing w:val="-4"/>
          <w:sz w:val="20"/>
          <w:szCs w:val="20"/>
        </w:rPr>
        <w:t>k</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w:t>
      </w:r>
    </w:p>
    <w:p w:rsidR="00FA32AA" w:rsidRPr="00136F4A" w:rsidRDefault="00FA32AA" w:rsidP="00FA32AA">
      <w:pPr>
        <w:spacing w:after="0" w:line="240" w:lineRule="auto"/>
        <w:jc w:val="both"/>
        <w:rPr>
          <w:rFonts w:asciiTheme="minorHAnsi" w:hAnsiTheme="minorHAnsi" w:cs="Times New Roman"/>
          <w:sz w:val="20"/>
          <w:szCs w:val="20"/>
        </w:rPr>
      </w:pPr>
    </w:p>
    <w:p w:rsidR="00FA32AA" w:rsidRPr="00136F4A" w:rsidRDefault="00FA32AA" w:rsidP="00FA32A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pacing w:val="-1"/>
          <w:sz w:val="20"/>
          <w:szCs w:val="20"/>
        </w:rPr>
        <w:t>n</w:t>
      </w:r>
      <w:r w:rsidRPr="00136F4A">
        <w:rPr>
          <w:rFonts w:asciiTheme="minorHAnsi" w:hAnsiTheme="minorHAnsi" w:cs="Times New Roman"/>
          <w:b/>
          <w:bCs/>
          <w:spacing w:val="1"/>
          <w:sz w:val="20"/>
          <w:szCs w:val="20"/>
        </w:rPr>
        <w:t>ett</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FA32AA" w:rsidRPr="00136F4A" w:rsidRDefault="00FA32AA" w:rsidP="00FA32A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FA32AA" w:rsidRPr="00136F4A" w:rsidRDefault="00FA32AA" w:rsidP="00FA32A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Pl</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 xml:space="preserve">s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oda</w:t>
      </w:r>
      <w:r w:rsidRPr="00136F4A">
        <w:rPr>
          <w:rFonts w:asciiTheme="minorHAnsi" w:hAnsiTheme="minorHAnsi" w:cs="Times New Roman"/>
          <w:spacing w:val="-1"/>
          <w:sz w:val="20"/>
          <w:szCs w:val="20"/>
        </w:rPr>
        <w:t>te</w:t>
      </w:r>
      <w:r w:rsidRPr="00136F4A">
        <w:rPr>
          <w:rFonts w:asciiTheme="minorHAnsi" w:hAnsiTheme="minorHAnsi" w:cs="Times New Roman"/>
          <w:sz w:val="20"/>
          <w:szCs w:val="20"/>
        </w:rPr>
        <w:t xml:space="preserve">k </w:t>
      </w:r>
      <w:r w:rsidRPr="00136F4A">
        <w:rPr>
          <w:rFonts w:asciiTheme="minorHAnsi" w:hAnsiTheme="minorHAnsi" w:cs="Times New Roman"/>
          <w:spacing w:val="-8"/>
          <w:sz w:val="20"/>
          <w:szCs w:val="20"/>
        </w:rPr>
        <w:t>V</w:t>
      </w:r>
      <w:r w:rsidRPr="00136F4A">
        <w:rPr>
          <w:rFonts w:asciiTheme="minorHAnsi" w:hAnsiTheme="minorHAnsi" w:cs="Times New Roman"/>
          <w:spacing w:val="-14"/>
          <w:sz w:val="20"/>
          <w:szCs w:val="20"/>
        </w:rPr>
        <w:t>A</w:t>
      </w:r>
      <w:r w:rsidRPr="00136F4A">
        <w:rPr>
          <w:rFonts w:asciiTheme="minorHAnsi" w:hAnsiTheme="minorHAnsi" w:cs="Times New Roman"/>
          <w:sz w:val="20"/>
          <w:szCs w:val="20"/>
        </w:rPr>
        <w:t xml:space="preserve">T wg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bowiązu</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h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pi</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ów</w:t>
      </w:r>
    </w:p>
    <w:p w:rsidR="00FA32AA" w:rsidRPr="00136F4A" w:rsidRDefault="00FA32AA" w:rsidP="00FA32A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z w:val="20"/>
          <w:szCs w:val="20"/>
        </w:rPr>
        <w:t>P</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dat</w:t>
      </w:r>
      <w:r w:rsidRPr="00136F4A">
        <w:rPr>
          <w:rFonts w:asciiTheme="minorHAnsi" w:hAnsiTheme="minorHAnsi" w:cs="Times New Roman"/>
          <w:b/>
          <w:bCs/>
          <w:spacing w:val="1"/>
          <w:sz w:val="20"/>
          <w:szCs w:val="20"/>
        </w:rPr>
        <w:t>e</w:t>
      </w:r>
      <w:r w:rsidRPr="00136F4A">
        <w:rPr>
          <w:rFonts w:asciiTheme="minorHAnsi" w:hAnsiTheme="minorHAnsi" w:cs="Times New Roman"/>
          <w:b/>
          <w:bCs/>
          <w:sz w:val="20"/>
          <w:szCs w:val="20"/>
        </w:rPr>
        <w:t xml:space="preserve">k </w:t>
      </w:r>
      <w:r w:rsidRPr="00136F4A">
        <w:rPr>
          <w:rFonts w:asciiTheme="minorHAnsi" w:hAnsiTheme="minorHAnsi" w:cs="Times New Roman"/>
          <w:b/>
          <w:bCs/>
          <w:spacing w:val="-1"/>
          <w:sz w:val="20"/>
          <w:szCs w:val="20"/>
        </w:rPr>
        <w:t>V</w:t>
      </w:r>
      <w:r w:rsidRPr="00136F4A">
        <w:rPr>
          <w:rFonts w:asciiTheme="minorHAnsi" w:hAnsiTheme="minorHAnsi" w:cs="Times New Roman"/>
          <w:b/>
          <w:bCs/>
          <w:sz w:val="20"/>
          <w:szCs w:val="20"/>
        </w:rPr>
        <w:t xml:space="preserve">AT </w:t>
      </w:r>
      <w:r w:rsidRPr="00136F4A">
        <w:rPr>
          <w:rFonts w:asciiTheme="minorHAnsi" w:hAnsiTheme="minorHAnsi" w:cs="Times New Roman"/>
          <w:sz w:val="20"/>
          <w:szCs w:val="20"/>
        </w:rPr>
        <w:t>wyno</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 xml:space="preserve">i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sz w:val="20"/>
          <w:szCs w:val="20"/>
        </w:rPr>
        <w:t xml:space="preserve">, </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zyli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FA32AA" w:rsidRPr="00136F4A" w:rsidRDefault="00FA32AA" w:rsidP="00FA32A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FA32AA" w:rsidRPr="00136F4A" w:rsidRDefault="00FA32AA" w:rsidP="00FA32A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co stanowi wynagrodzenie w kwocie</w:t>
      </w:r>
    </w:p>
    <w:p w:rsidR="00FA32AA" w:rsidRPr="00136F4A" w:rsidRDefault="00FA32AA" w:rsidP="00FA32A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pacing w:val="-1"/>
          <w:sz w:val="20"/>
          <w:szCs w:val="20"/>
        </w:rPr>
        <w:t>brutto</w:t>
      </w:r>
      <w:r w:rsidRPr="00136F4A">
        <w:rPr>
          <w:rFonts w:asciiTheme="minorHAnsi" w:hAnsiTheme="minorHAnsi" w:cs="Times New Roman"/>
          <w:b/>
          <w:bCs/>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FA32AA" w:rsidRPr="00136F4A" w:rsidRDefault="00FA32AA" w:rsidP="00FA32A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FA32AA" w:rsidRPr="00136F4A" w:rsidRDefault="00FA32AA" w:rsidP="00FA32AA">
      <w:pPr>
        <w:spacing w:after="0" w:line="240" w:lineRule="auto"/>
        <w:jc w:val="both"/>
        <w:rPr>
          <w:rFonts w:asciiTheme="minorHAnsi" w:hAnsiTheme="minorHAnsi" w:cs="Times New Roman"/>
          <w:b/>
          <w:sz w:val="20"/>
          <w:szCs w:val="20"/>
        </w:rPr>
      </w:pPr>
    </w:p>
    <w:p w:rsidR="00FA32AA" w:rsidRPr="00136F4A" w:rsidRDefault="00FA32AA" w:rsidP="00FA32AA">
      <w:pPr>
        <w:numPr>
          <w:ilvl w:val="0"/>
          <w:numId w:val="9"/>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Wynagrodzenie ryczałtowe o którym mowa w ust 1. obejmuje wszystkie koszty związane z realizacją robót objętych dokumentacją projektową oraz przedmiarem robót, w tym ryzyko Wykonawcy z tytułu oszacowania wszelkich kosztów związanych z realizacją przedmiotu umowy, a także oddziaływania innych czynników mających lub mogących mieć wpływ na koszty. Ponadto wynagrodzenie ryczałtowe obejmuje koszty wszelkich robót przygotowawczych, porządkowych, organizacji i późniejszej likwidacji placu budowy, wszelkie koszty utrzymania zaplecza budowy, koszty organizacji ruchu na czas budowy, koszty zagospodarowania odpadów, </w:t>
      </w:r>
      <w:r w:rsidRPr="00BC46A6">
        <w:rPr>
          <w:rFonts w:asciiTheme="minorHAnsi" w:hAnsiTheme="minorHAnsi" w:cs="Times New Roman"/>
          <w:color w:val="FF0000"/>
          <w:sz w:val="20"/>
          <w:szCs w:val="20"/>
        </w:rPr>
        <w:t xml:space="preserve">obsługi geodezyjnej (w tym tyczenie, szkice/obmiary, obmiary powykonawcze, inwentaryzacja powykonawcza itp.), </w:t>
      </w:r>
      <w:r w:rsidRPr="00136F4A">
        <w:rPr>
          <w:rFonts w:asciiTheme="minorHAnsi" w:hAnsiTheme="minorHAnsi" w:cs="Times New Roman"/>
          <w:sz w:val="20"/>
          <w:szCs w:val="20"/>
        </w:rPr>
        <w:t>koszty związane z odbiorami robót, koszt wykonania dokumentacji powykonawczej oraz inne koszty wynikające z niniejszej umowy.</w:t>
      </w:r>
    </w:p>
    <w:p w:rsidR="00FA32AA" w:rsidRPr="00136F4A" w:rsidRDefault="00FA32AA" w:rsidP="00FA32AA">
      <w:pPr>
        <w:numPr>
          <w:ilvl w:val="0"/>
          <w:numId w:val="9"/>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ponosi odpowiedzialność na zasadzie ryzyka z tytułu oszacowania wszelkich kosztów związanych z realizacją przedmiotu umowy. Niedoszacowanie, pominięcie oraz brak rozpoznania zakresu przedmiotu umowy nie może być podstawą do żądania zmiany wynagrod</w:t>
      </w:r>
      <w:r w:rsidR="00E93D4A">
        <w:rPr>
          <w:rFonts w:asciiTheme="minorHAnsi" w:hAnsiTheme="minorHAnsi" w:cs="Times New Roman"/>
          <w:sz w:val="20"/>
          <w:szCs w:val="20"/>
        </w:rPr>
        <w:t xml:space="preserve">zenia ryczałtowego określonego </w:t>
      </w:r>
      <w:r w:rsidRPr="00136F4A">
        <w:rPr>
          <w:rFonts w:asciiTheme="minorHAnsi" w:hAnsiTheme="minorHAnsi" w:cs="Times New Roman"/>
          <w:sz w:val="20"/>
          <w:szCs w:val="20"/>
        </w:rPr>
        <w:t>w ust. 1 niniejszego paragrafu.</w:t>
      </w:r>
    </w:p>
    <w:p w:rsidR="00FA32AA" w:rsidRPr="00136F4A" w:rsidRDefault="00FA32AA" w:rsidP="00FA32AA">
      <w:pPr>
        <w:numPr>
          <w:ilvl w:val="0"/>
          <w:numId w:val="9"/>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Określona w ust. 1 kwota wynagrodzenia ryczałtowego stanowi zapłatę za całość robót w celu osiągnięcia oczekiwanego przez Zamawiającego rezultatu. Różnice pomiędzy przyjętymi przez Wykonawcę w ofercie przetargowej ilościami, cenami i przewidywanymi elementami, a</w:t>
      </w:r>
      <w:r w:rsidR="00BC46A6">
        <w:rPr>
          <w:rFonts w:asciiTheme="minorHAnsi" w:hAnsiTheme="minorHAnsi" w:cs="Times New Roman"/>
          <w:sz w:val="20"/>
          <w:szCs w:val="20"/>
        </w:rPr>
        <w:t xml:space="preserve"> faktycznymi ilościami, cenami </w:t>
      </w:r>
      <w:r w:rsidRPr="00136F4A">
        <w:rPr>
          <w:rFonts w:asciiTheme="minorHAnsi" w:hAnsiTheme="minorHAnsi" w:cs="Times New Roman"/>
          <w:sz w:val="20"/>
          <w:szCs w:val="20"/>
        </w:rPr>
        <w:t>i koniecznymi do wykonania elementami stanowią ryzyko Wykonawcy i obciążają go w całości.</w:t>
      </w:r>
    </w:p>
    <w:p w:rsidR="00FA32AA" w:rsidRPr="00136F4A" w:rsidRDefault="00FA32AA" w:rsidP="00FA32AA">
      <w:pPr>
        <w:numPr>
          <w:ilvl w:val="0"/>
          <w:numId w:val="9"/>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 sytuacji, gdyby umowa została zmieniona, na podstawie § 1</w:t>
      </w:r>
      <w:r>
        <w:rPr>
          <w:rFonts w:asciiTheme="minorHAnsi" w:hAnsiTheme="minorHAnsi" w:cs="Times New Roman"/>
          <w:sz w:val="20"/>
          <w:szCs w:val="20"/>
        </w:rPr>
        <w:t>6</w:t>
      </w:r>
      <w:r w:rsidRPr="00136F4A">
        <w:rPr>
          <w:rFonts w:asciiTheme="minorHAnsi" w:hAnsiTheme="minorHAnsi" w:cs="Times New Roman"/>
          <w:sz w:val="20"/>
          <w:szCs w:val="20"/>
        </w:rPr>
        <w:t xml:space="preserve"> Umowy oraz art. 144 ust. 1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czyli w sytuacji wystąpienia robót zamiennych, robót dodatkowych lub robót niezbędnych do wykonania, ustala się następujące zasady ich zlecania i rozliczania:</w:t>
      </w:r>
    </w:p>
    <w:p w:rsidR="00FA32AA" w:rsidRPr="00136F4A" w:rsidRDefault="00FA32AA" w:rsidP="00FA32AA">
      <w:pPr>
        <w:pStyle w:val="Akapitzlist"/>
        <w:numPr>
          <w:ilvl w:val="0"/>
          <w:numId w:val="10"/>
        </w:num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FA32AA" w:rsidRPr="00136F4A" w:rsidRDefault="00FA32AA" w:rsidP="00FA32AA">
      <w:pPr>
        <w:pStyle w:val="Akapitzlist"/>
        <w:numPr>
          <w:ilvl w:val="0"/>
          <w:numId w:val="10"/>
        </w:num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Rozliczanie odbywało się będzie w oparciu o kosztorys wykonany według:</w:t>
      </w:r>
    </w:p>
    <w:p w:rsidR="00FA32AA" w:rsidRPr="00136F4A" w:rsidRDefault="00FA32AA" w:rsidP="00FA32AA">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ryczałtowych cen jednostkowych robót wynikających z „kosztorysu wykonawczego”,</w:t>
      </w:r>
    </w:p>
    <w:p w:rsidR="00FA32AA" w:rsidRPr="00136F4A" w:rsidRDefault="00FA32AA" w:rsidP="00FA32AA">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w przypadku braku takich cen robót w „kosztorysie wykonawczym” - zostaną one wyliczone w oparciu o wskaźniki cenotwórcze (Roboczogodzina, Koszty pośrednie, Koszty zakupu, Zysk), wskazane przez Wykonawcę do „kosztorysu wykonawczego”,</w:t>
      </w:r>
    </w:p>
    <w:p w:rsidR="00FA32AA" w:rsidRPr="00136F4A" w:rsidRDefault="00FA32AA" w:rsidP="00FA32AA">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xml:space="preserve">- ceny czynników produkcji (sprzęt, materiały) zostaną ujęte jako nie wyższe niż średnie aktualne ceny </w:t>
      </w:r>
      <w:r w:rsidRPr="00136F4A">
        <w:rPr>
          <w:rFonts w:asciiTheme="minorHAnsi" w:hAnsiTheme="minorHAnsi" w:cs="Times New Roman"/>
          <w:sz w:val="20"/>
          <w:szCs w:val="20"/>
        </w:rPr>
        <w:br/>
        <w:t>z zeszytów SEKOCENBUDU dla województwa łódzkiego,</w:t>
      </w:r>
    </w:p>
    <w:p w:rsidR="00FA32AA" w:rsidRPr="00136F4A" w:rsidRDefault="00FA32AA" w:rsidP="00FA32AA">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E93D4A" w:rsidRPr="00E93D4A" w:rsidRDefault="00E93D4A" w:rsidP="00E93D4A">
      <w:pPr>
        <w:numPr>
          <w:ilvl w:val="0"/>
          <w:numId w:val="9"/>
        </w:numPr>
        <w:spacing w:after="0" w:line="240" w:lineRule="auto"/>
        <w:ind w:left="284" w:hanging="284"/>
        <w:jc w:val="both"/>
        <w:rPr>
          <w:rFonts w:asciiTheme="minorHAnsi" w:hAnsiTheme="minorHAnsi" w:cs="Times New Roman"/>
          <w:bCs/>
          <w:color w:val="FF0000"/>
          <w:sz w:val="20"/>
          <w:szCs w:val="20"/>
        </w:rPr>
      </w:pPr>
      <w:r>
        <w:rPr>
          <w:rFonts w:asciiTheme="minorHAnsi" w:hAnsiTheme="minorHAnsi" w:cs="Times New Roman"/>
          <w:color w:val="FF0000"/>
          <w:sz w:val="20"/>
          <w:szCs w:val="20"/>
        </w:rPr>
        <w:t xml:space="preserve">Rozliczenie </w:t>
      </w:r>
      <w:r w:rsidRPr="00E93D4A">
        <w:rPr>
          <w:rFonts w:asciiTheme="minorHAnsi" w:hAnsiTheme="minorHAnsi" w:cs="Times New Roman"/>
          <w:color w:val="FF0000"/>
          <w:sz w:val="20"/>
          <w:szCs w:val="20"/>
        </w:rPr>
        <w:t xml:space="preserve">pomiędzy Stronami za wykonane roboty nastąpi jednorazowo, po zakończeniu i odebraniu wykonanych robót, na podstawie faktury wystawionej przez Wykonawcę, na podstawie zatwierdzonego protokołu końcowego odbioru robót.  </w:t>
      </w:r>
    </w:p>
    <w:p w:rsidR="00FA32AA" w:rsidRPr="00136F4A" w:rsidRDefault="00FA32AA" w:rsidP="00FA32AA">
      <w:pPr>
        <w:numPr>
          <w:ilvl w:val="0"/>
          <w:numId w:val="9"/>
        </w:numPr>
        <w:spacing w:after="0" w:line="240" w:lineRule="auto"/>
        <w:ind w:left="284" w:hanging="284"/>
        <w:jc w:val="both"/>
        <w:rPr>
          <w:rFonts w:asciiTheme="minorHAnsi" w:hAnsiTheme="minorHAnsi" w:cs="Times New Roman"/>
          <w:bCs/>
          <w:sz w:val="20"/>
          <w:szCs w:val="20"/>
        </w:rPr>
      </w:pPr>
      <w:r>
        <w:rPr>
          <w:rFonts w:asciiTheme="minorHAnsi" w:hAnsiTheme="minorHAnsi" w:cs="Times New Roman"/>
          <w:sz w:val="20"/>
          <w:szCs w:val="20"/>
        </w:rPr>
        <w:t>Za termin zakończenia i odbioru robót uznaje się datę podpisania protokołu końcowego robót.</w:t>
      </w:r>
    </w:p>
    <w:p w:rsidR="00FA32AA" w:rsidRPr="00136F4A" w:rsidRDefault="00FA32AA" w:rsidP="00FA32AA">
      <w:pPr>
        <w:numPr>
          <w:ilvl w:val="0"/>
          <w:numId w:val="9"/>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Wykonawca oświadcza, że jest płatnikiem podatku VAT, uprawnionym do wystawienia faktury VAT. </w:t>
      </w:r>
    </w:p>
    <w:p w:rsidR="00FA32AA" w:rsidRPr="00136F4A" w:rsidRDefault="00FA32AA" w:rsidP="00FA32AA">
      <w:pPr>
        <w:numPr>
          <w:ilvl w:val="0"/>
          <w:numId w:val="9"/>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Strony ustalają, że w wystawionych fakturach nabywcą będzie:</w:t>
      </w:r>
    </w:p>
    <w:p w:rsidR="00FA32AA" w:rsidRPr="00136F4A" w:rsidRDefault="00FA32AA" w:rsidP="00FA32AA">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Gmina Tomaszów Mazowiecki z siedzibą przy ul. Prezydenta I. Mościckiego 4, 97-200 Tomaszów Mazowiecki </w:t>
      </w:r>
      <w:r w:rsidR="005A66D0">
        <w:rPr>
          <w:rFonts w:asciiTheme="minorHAnsi" w:hAnsiTheme="minorHAnsi" w:cs="Times New Roman"/>
          <w:sz w:val="20"/>
          <w:szCs w:val="20"/>
        </w:rPr>
        <w:br/>
      </w:r>
      <w:r w:rsidRPr="00136F4A">
        <w:rPr>
          <w:rFonts w:asciiTheme="minorHAnsi" w:hAnsiTheme="minorHAnsi" w:cs="Times New Roman"/>
          <w:sz w:val="20"/>
          <w:szCs w:val="20"/>
        </w:rPr>
        <w:t>NIP 773-22-82-071</w:t>
      </w:r>
    </w:p>
    <w:p w:rsidR="00FA32AA" w:rsidRPr="00136F4A" w:rsidRDefault="00FA32AA" w:rsidP="00FA32AA">
      <w:pPr>
        <w:widowControl w:val="0"/>
        <w:tabs>
          <w:tab w:val="left" w:pos="284"/>
        </w:tabs>
        <w:suppressAutoHyphens w:val="0"/>
        <w:autoSpaceDE w:val="0"/>
        <w:autoSpaceDN w:val="0"/>
        <w:adjustRightInd w:val="0"/>
        <w:spacing w:after="0" w:line="240" w:lineRule="auto"/>
        <w:jc w:val="both"/>
        <w:rPr>
          <w:rFonts w:asciiTheme="minorHAnsi" w:hAnsiTheme="minorHAnsi" w:cs="Times New Roman"/>
          <w:bCs/>
          <w:sz w:val="20"/>
          <w:szCs w:val="20"/>
        </w:rPr>
      </w:pPr>
      <w:r w:rsidRPr="00136F4A">
        <w:rPr>
          <w:rFonts w:asciiTheme="minorHAnsi" w:hAnsiTheme="minorHAnsi" w:cs="Times New Roman"/>
          <w:b/>
          <w:spacing w:val="-2"/>
          <w:w w:val="105"/>
          <w:sz w:val="20"/>
          <w:szCs w:val="20"/>
        </w:rPr>
        <w:t>10.</w:t>
      </w:r>
      <w:r w:rsidRPr="00136F4A">
        <w:rPr>
          <w:rFonts w:asciiTheme="minorHAnsi" w:hAnsiTheme="minorHAnsi" w:cs="Times New Roman"/>
          <w:spacing w:val="-2"/>
          <w:w w:val="105"/>
          <w:sz w:val="20"/>
          <w:szCs w:val="20"/>
        </w:rPr>
        <w:t xml:space="preserve"> Wykonawca zobowiązany jest dokonywać należnej, terminowej zapłaty podwykonawcom oraz </w:t>
      </w:r>
      <w:r w:rsidRPr="00136F4A">
        <w:rPr>
          <w:rFonts w:asciiTheme="minorHAnsi" w:hAnsiTheme="minorHAnsi" w:cs="Times New Roman"/>
          <w:spacing w:val="-5"/>
          <w:w w:val="105"/>
          <w:sz w:val="20"/>
          <w:szCs w:val="20"/>
        </w:rPr>
        <w:t xml:space="preserve">dalszym podwykonawcom, jak również kompletować i przekazywać Zamawiającemu dokumenty </w:t>
      </w:r>
      <w:r w:rsidRPr="00136F4A">
        <w:rPr>
          <w:rFonts w:asciiTheme="minorHAnsi" w:hAnsiTheme="minorHAnsi" w:cs="Times New Roman"/>
          <w:spacing w:val="9"/>
          <w:w w:val="105"/>
          <w:sz w:val="20"/>
          <w:szCs w:val="20"/>
        </w:rPr>
        <w:t xml:space="preserve">niezbędne do potwierdzenia regulowania należności podwykonawców oraz dalszych </w:t>
      </w:r>
      <w:r w:rsidRPr="00136F4A">
        <w:rPr>
          <w:rFonts w:asciiTheme="minorHAnsi" w:hAnsiTheme="minorHAnsi" w:cs="Times New Roman"/>
          <w:spacing w:val="-6"/>
          <w:w w:val="105"/>
          <w:sz w:val="20"/>
          <w:szCs w:val="20"/>
        </w:rPr>
        <w:t>podwykonawców,</w:t>
      </w:r>
      <w:r w:rsidRPr="00136F4A">
        <w:rPr>
          <w:rFonts w:asciiTheme="minorHAnsi" w:hAnsiTheme="minorHAnsi" w:cs="Times New Roman"/>
          <w:bCs/>
          <w:sz w:val="20"/>
          <w:szCs w:val="20"/>
        </w:rPr>
        <w:t xml:space="preserve"> o których mowa w art. 143c ust. 1, biorących udział w realizacji odebranych robót budowlanych.</w:t>
      </w:r>
    </w:p>
    <w:p w:rsidR="00FA32AA" w:rsidRPr="00136F4A" w:rsidRDefault="00FA32AA" w:rsidP="00FA32AA">
      <w:pPr>
        <w:pStyle w:val="Tekstpodstawowywcity"/>
        <w:suppressAutoHyphens w:val="0"/>
        <w:spacing w:after="0" w:line="240" w:lineRule="auto"/>
        <w:ind w:left="0"/>
        <w:jc w:val="both"/>
        <w:rPr>
          <w:rFonts w:asciiTheme="minorHAnsi" w:hAnsiTheme="minorHAnsi" w:cs="Times New Roman"/>
          <w:sz w:val="20"/>
          <w:szCs w:val="20"/>
        </w:rPr>
      </w:pPr>
      <w:r w:rsidRPr="00136F4A">
        <w:rPr>
          <w:rFonts w:asciiTheme="minorHAnsi" w:hAnsiTheme="minorHAnsi" w:cs="Times New Roman"/>
          <w:b/>
          <w:spacing w:val="8"/>
          <w:w w:val="105"/>
          <w:sz w:val="20"/>
          <w:szCs w:val="20"/>
        </w:rPr>
        <w:t>11.</w:t>
      </w:r>
      <w:r w:rsidRPr="00136F4A">
        <w:rPr>
          <w:rFonts w:asciiTheme="minorHAnsi" w:hAnsiTheme="minorHAnsi" w:cs="Times New Roman"/>
          <w:spacing w:val="8"/>
          <w:w w:val="105"/>
          <w:sz w:val="20"/>
          <w:szCs w:val="20"/>
        </w:rPr>
        <w:t xml:space="preserve"> Po zakończeniu robót, najpóźniej w dniu odbioru końcowego, opracować i przekazać </w:t>
      </w:r>
      <w:r w:rsidRPr="00136F4A">
        <w:rPr>
          <w:rFonts w:asciiTheme="minorHAnsi" w:hAnsiTheme="minorHAnsi" w:cs="Times New Roman"/>
          <w:spacing w:val="-6"/>
          <w:w w:val="105"/>
          <w:sz w:val="20"/>
          <w:szCs w:val="20"/>
        </w:rPr>
        <w:t xml:space="preserve">Zamawiającemu raport z rozliczenia podwykonawców i dalszych podwykonawców zawierający co </w:t>
      </w:r>
      <w:r w:rsidRPr="00136F4A">
        <w:rPr>
          <w:rFonts w:asciiTheme="minorHAnsi" w:hAnsiTheme="minorHAnsi" w:cs="Times New Roman"/>
          <w:w w:val="105"/>
          <w:sz w:val="20"/>
          <w:szCs w:val="20"/>
        </w:rPr>
        <w:t>najmniej:</w:t>
      </w:r>
    </w:p>
    <w:p w:rsidR="00FA32AA" w:rsidRPr="00935602" w:rsidRDefault="00FA32AA" w:rsidP="00FA32AA">
      <w:pPr>
        <w:pStyle w:val="Tekstpodstawowywcity"/>
        <w:numPr>
          <w:ilvl w:val="1"/>
          <w:numId w:val="9"/>
        </w:numPr>
        <w:suppressAutoHyphens w:val="0"/>
        <w:spacing w:after="0" w:line="240" w:lineRule="auto"/>
        <w:ind w:left="426" w:hanging="284"/>
        <w:jc w:val="both"/>
        <w:rPr>
          <w:rFonts w:asciiTheme="minorHAnsi" w:hAnsiTheme="minorHAnsi" w:cs="Times New Roman"/>
          <w:sz w:val="20"/>
          <w:szCs w:val="20"/>
        </w:rPr>
      </w:pPr>
      <w:r w:rsidRPr="00136F4A">
        <w:rPr>
          <w:rFonts w:asciiTheme="minorHAnsi" w:hAnsiTheme="minorHAnsi" w:cs="Times New Roman"/>
          <w:spacing w:val="-3"/>
          <w:w w:val="105"/>
          <w:sz w:val="20"/>
          <w:szCs w:val="20"/>
        </w:rPr>
        <w:t xml:space="preserve">wykaz podwykonawców/dalszych podwykonawców, którzy zawarli zaakceptowaną przez </w:t>
      </w:r>
      <w:r w:rsidRPr="00136F4A">
        <w:rPr>
          <w:rFonts w:asciiTheme="minorHAnsi" w:hAnsiTheme="minorHAnsi" w:cs="Times New Roman"/>
          <w:spacing w:val="-2"/>
          <w:w w:val="105"/>
          <w:sz w:val="20"/>
          <w:szCs w:val="20"/>
        </w:rPr>
        <w:t xml:space="preserve">Zamawiającego umowę o podwykonawstwo, której przedmiotem są roboty budowlane, lub którzy zawarli przedłożoną Zamawiającemu umowę o podwykonawstwo, której przedmiotem </w:t>
      </w:r>
      <w:r w:rsidRPr="00136F4A">
        <w:rPr>
          <w:rFonts w:asciiTheme="minorHAnsi" w:hAnsiTheme="minorHAnsi" w:cs="Times New Roman"/>
          <w:spacing w:val="-4"/>
          <w:w w:val="105"/>
          <w:sz w:val="20"/>
          <w:szCs w:val="20"/>
        </w:rPr>
        <w:t xml:space="preserve">są dostawy lub usługi wraz </w:t>
      </w:r>
      <w:r w:rsidR="00E93D4A">
        <w:rPr>
          <w:rFonts w:asciiTheme="minorHAnsi" w:hAnsiTheme="minorHAnsi" w:cs="Times New Roman"/>
          <w:spacing w:val="-4"/>
          <w:w w:val="105"/>
          <w:sz w:val="20"/>
          <w:szCs w:val="20"/>
        </w:rPr>
        <w:br/>
      </w:r>
      <w:r w:rsidRPr="00136F4A">
        <w:rPr>
          <w:rFonts w:asciiTheme="minorHAnsi" w:hAnsiTheme="minorHAnsi" w:cs="Times New Roman"/>
          <w:spacing w:val="-4"/>
          <w:w w:val="105"/>
          <w:sz w:val="20"/>
          <w:szCs w:val="20"/>
        </w:rPr>
        <w:t>z oświadczeniem Podwykonawcy o otrzymaniu należnego wynagrodzenia.</w:t>
      </w:r>
    </w:p>
    <w:p w:rsidR="00FA32AA" w:rsidRPr="00136F4A" w:rsidRDefault="00FA32AA" w:rsidP="00FA32AA">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12</w:t>
      </w:r>
      <w:r w:rsidRPr="00136F4A">
        <w:rPr>
          <w:rFonts w:asciiTheme="minorHAnsi" w:hAnsiTheme="minorHAnsi" w:cs="Times New Roman"/>
          <w:sz w:val="20"/>
          <w:szCs w:val="20"/>
        </w:rPr>
        <w:t xml:space="preserve">. Płatność będzie dokonana przelewem na wskazany przez Wykonawcę rachunek bankowy, w terminie </w:t>
      </w:r>
      <w:r w:rsidR="002D32F6">
        <w:rPr>
          <w:rFonts w:asciiTheme="minorHAnsi" w:hAnsiTheme="minorHAnsi" w:cs="Times New Roman"/>
          <w:sz w:val="20"/>
          <w:szCs w:val="20"/>
        </w:rPr>
        <w:br/>
      </w:r>
      <w:r w:rsidRPr="00136F4A">
        <w:rPr>
          <w:rFonts w:asciiTheme="minorHAnsi" w:hAnsiTheme="minorHAnsi" w:cs="Times New Roman"/>
          <w:sz w:val="20"/>
          <w:szCs w:val="20"/>
        </w:rPr>
        <w:t>do 30 dni od daty otrzymania przez Zamawiającego prawidłowo wystawionej faktu</w:t>
      </w:r>
      <w:r w:rsidR="002D32F6">
        <w:rPr>
          <w:rFonts w:asciiTheme="minorHAnsi" w:hAnsiTheme="minorHAnsi" w:cs="Times New Roman"/>
          <w:sz w:val="20"/>
          <w:szCs w:val="20"/>
        </w:rPr>
        <w:t>ry na</w:t>
      </w:r>
      <w:r w:rsidR="004D0C42">
        <w:rPr>
          <w:rFonts w:asciiTheme="minorHAnsi" w:hAnsiTheme="minorHAnsi" w:cs="Times New Roman"/>
          <w:sz w:val="20"/>
          <w:szCs w:val="20"/>
        </w:rPr>
        <w:t xml:space="preserve"> </w:t>
      </w:r>
      <w:r w:rsidRPr="00136F4A">
        <w:rPr>
          <w:rFonts w:asciiTheme="minorHAnsi" w:hAnsiTheme="minorHAnsi" w:cs="Times New Roman"/>
          <w:sz w:val="20"/>
          <w:szCs w:val="20"/>
        </w:rPr>
        <w:t>podstawie zatwierdzonego protokołu odbioru końcowego robót.</w:t>
      </w:r>
    </w:p>
    <w:p w:rsidR="00FA32AA" w:rsidRPr="00136F4A" w:rsidRDefault="00FA32AA" w:rsidP="00FA32AA">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Płatność zostanie dokonana na podstawie faktury na konto Wykonawcy, do którego bank otworzył tzw. rachunek VAT</w:t>
      </w:r>
    </w:p>
    <w:p w:rsidR="00FA32AA" w:rsidRDefault="00FA32AA" w:rsidP="005A66D0">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r w:rsidRPr="00136F4A">
        <w:rPr>
          <w:rFonts w:asciiTheme="minorHAnsi" w:hAnsiTheme="minorHAnsi" w:cs="Times New Roman"/>
          <w:b/>
          <w:sz w:val="20"/>
          <w:szCs w:val="20"/>
        </w:rPr>
        <w:t>13</w:t>
      </w:r>
      <w:r w:rsidRPr="00136F4A">
        <w:rPr>
          <w:rFonts w:asciiTheme="minorHAnsi" w:hAnsiTheme="minorHAnsi" w:cs="Times New Roman"/>
          <w:sz w:val="20"/>
          <w:szCs w:val="20"/>
        </w:rPr>
        <w:t>. Za nieterminowe płatności faktur, Wykonawca ma prawo naliczyć odsetki ustawowe.</w:t>
      </w:r>
    </w:p>
    <w:p w:rsidR="004D0C42" w:rsidRPr="005A66D0" w:rsidRDefault="004D0C42" w:rsidP="005A66D0">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p>
    <w:p w:rsidR="00FA32AA" w:rsidRPr="00136F4A" w:rsidRDefault="00FA32AA" w:rsidP="00FA32A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9</w:t>
      </w:r>
    </w:p>
    <w:p w:rsidR="00FA32AA" w:rsidRPr="00136F4A" w:rsidRDefault="00FA32AA" w:rsidP="00FA32AA">
      <w:pPr>
        <w:spacing w:after="0" w:line="240" w:lineRule="auto"/>
        <w:contextualSpacing/>
        <w:jc w:val="center"/>
        <w:rPr>
          <w:rFonts w:asciiTheme="minorHAnsi" w:hAnsiTheme="minorHAnsi" w:cs="Times New Roman"/>
          <w:b/>
          <w:position w:val="-2"/>
          <w:sz w:val="20"/>
          <w:szCs w:val="20"/>
        </w:rPr>
      </w:pPr>
      <w:r w:rsidRPr="00136F4A">
        <w:rPr>
          <w:rFonts w:asciiTheme="minorHAnsi" w:hAnsiTheme="minorHAnsi" w:cs="Times New Roman"/>
          <w:b/>
          <w:position w:val="-2"/>
          <w:sz w:val="20"/>
          <w:szCs w:val="20"/>
        </w:rPr>
        <w:t>Przedstawiciele stron</w:t>
      </w:r>
    </w:p>
    <w:p w:rsidR="00FA32AA" w:rsidRPr="00136F4A" w:rsidRDefault="00FA32AA" w:rsidP="00FA32AA">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Przedstawicielem Wykonawcy będzie:</w:t>
      </w:r>
      <w:r w:rsidRPr="00136F4A">
        <w:rPr>
          <w:rFonts w:asciiTheme="minorHAnsi" w:hAnsiTheme="minorHAnsi" w:cs="Times New Roman"/>
          <w:b/>
          <w:bCs/>
          <w:sz w:val="20"/>
          <w:szCs w:val="20"/>
        </w:rPr>
        <w:t xml:space="preserve"> ……………………………………………, </w:t>
      </w:r>
      <w:r w:rsidRPr="00136F4A">
        <w:rPr>
          <w:rFonts w:asciiTheme="minorHAnsi" w:hAnsiTheme="minorHAnsi" w:cs="Times New Roman"/>
          <w:bCs/>
          <w:sz w:val="20"/>
          <w:szCs w:val="20"/>
        </w:rPr>
        <w:t>tel. ………………………………………………..</w:t>
      </w:r>
    </w:p>
    <w:p w:rsidR="00FA32AA" w:rsidRPr="00136F4A" w:rsidRDefault="00FA32AA" w:rsidP="00FA32AA">
      <w:pPr>
        <w:spacing w:after="0" w:line="240" w:lineRule="auto"/>
        <w:jc w:val="both"/>
        <w:rPr>
          <w:rFonts w:asciiTheme="minorHAnsi" w:hAnsiTheme="minorHAnsi" w:cs="Times New Roman"/>
          <w:bCs/>
          <w:sz w:val="20"/>
          <w:szCs w:val="20"/>
        </w:rPr>
      </w:pPr>
      <w:r w:rsidRPr="00136F4A">
        <w:rPr>
          <w:rFonts w:asciiTheme="minorHAnsi" w:hAnsiTheme="minorHAnsi" w:cs="Times New Roman"/>
          <w:b/>
          <w:bCs/>
          <w:sz w:val="20"/>
          <w:szCs w:val="20"/>
        </w:rPr>
        <w:t>2</w:t>
      </w:r>
      <w:r w:rsidRPr="00136F4A">
        <w:rPr>
          <w:rFonts w:asciiTheme="minorHAnsi" w:hAnsiTheme="minorHAnsi" w:cs="Times New Roman"/>
          <w:bCs/>
          <w:sz w:val="20"/>
          <w:szCs w:val="20"/>
        </w:rPr>
        <w:t xml:space="preserve">. kierownik robót – </w:t>
      </w:r>
      <w:r w:rsidRPr="00136F4A">
        <w:rPr>
          <w:rFonts w:asciiTheme="minorHAnsi" w:hAnsiTheme="minorHAnsi" w:cs="Times New Roman"/>
          <w:b/>
          <w:bCs/>
          <w:sz w:val="20"/>
          <w:szCs w:val="20"/>
        </w:rPr>
        <w:t>…………………………………</w:t>
      </w:r>
    </w:p>
    <w:p w:rsidR="00FA32AA" w:rsidRPr="00136F4A" w:rsidRDefault="00FA32AA" w:rsidP="00FA32AA">
      <w:pPr>
        <w:spacing w:after="0" w:line="240" w:lineRule="auto"/>
        <w:rPr>
          <w:rFonts w:asciiTheme="minorHAnsi" w:hAnsiTheme="minorHAnsi" w:cs="Times New Roman"/>
          <w:bCs/>
          <w:sz w:val="20"/>
          <w:szCs w:val="20"/>
        </w:rPr>
      </w:pPr>
      <w:r w:rsidRPr="00136F4A">
        <w:rPr>
          <w:rFonts w:asciiTheme="minorHAnsi" w:hAnsiTheme="minorHAnsi" w:cs="Times New Roman"/>
          <w:bCs/>
          <w:sz w:val="20"/>
          <w:szCs w:val="20"/>
        </w:rPr>
        <w:t>Nr uprawnień ………………………………………..</w:t>
      </w:r>
    </w:p>
    <w:p w:rsidR="00FA32AA" w:rsidRPr="00136F4A" w:rsidRDefault="00FA32AA" w:rsidP="00FA32AA">
      <w:pPr>
        <w:spacing w:after="0" w:line="240" w:lineRule="auto"/>
        <w:jc w:val="both"/>
        <w:rPr>
          <w:rFonts w:asciiTheme="minorHAnsi" w:hAnsiTheme="minorHAnsi" w:cs="Times New Roman"/>
          <w:bCs/>
          <w:sz w:val="20"/>
          <w:szCs w:val="20"/>
        </w:rPr>
      </w:pPr>
      <w:r w:rsidRPr="00136F4A">
        <w:rPr>
          <w:rFonts w:asciiTheme="minorHAnsi" w:hAnsiTheme="minorHAnsi" w:cs="Times New Roman"/>
          <w:bCs/>
          <w:sz w:val="20"/>
          <w:szCs w:val="20"/>
        </w:rPr>
        <w:t xml:space="preserve">kierownik robót – </w:t>
      </w:r>
      <w:r w:rsidRPr="00136F4A">
        <w:rPr>
          <w:rFonts w:asciiTheme="minorHAnsi" w:hAnsiTheme="minorHAnsi" w:cs="Times New Roman"/>
          <w:b/>
          <w:bCs/>
          <w:sz w:val="20"/>
          <w:szCs w:val="20"/>
        </w:rPr>
        <w:t>…………………………………</w:t>
      </w:r>
    </w:p>
    <w:p w:rsidR="00FA32AA" w:rsidRPr="00136F4A" w:rsidRDefault="00FA32AA" w:rsidP="00FA32AA">
      <w:pPr>
        <w:spacing w:after="0" w:line="240" w:lineRule="auto"/>
        <w:rPr>
          <w:rFonts w:asciiTheme="minorHAnsi" w:hAnsiTheme="minorHAnsi" w:cs="Times New Roman"/>
          <w:bCs/>
          <w:sz w:val="20"/>
          <w:szCs w:val="20"/>
        </w:rPr>
      </w:pPr>
      <w:r w:rsidRPr="00136F4A">
        <w:rPr>
          <w:rFonts w:asciiTheme="minorHAnsi" w:hAnsiTheme="minorHAnsi" w:cs="Times New Roman"/>
          <w:bCs/>
          <w:sz w:val="20"/>
          <w:szCs w:val="20"/>
        </w:rPr>
        <w:t>Nr uprawnień ………………………………………..</w:t>
      </w:r>
    </w:p>
    <w:p w:rsidR="00FA32AA" w:rsidRPr="00136F4A" w:rsidRDefault="00FA32AA" w:rsidP="00FA32AA">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3.</w:t>
      </w:r>
      <w:r w:rsidRPr="00136F4A">
        <w:rPr>
          <w:rFonts w:asciiTheme="minorHAnsi" w:hAnsiTheme="minorHAnsi" w:cs="Times New Roman"/>
          <w:bCs/>
          <w:sz w:val="20"/>
          <w:szCs w:val="20"/>
        </w:rPr>
        <w:t xml:space="preserve"> Przedstawiciel Zamawiającego:  </w:t>
      </w:r>
      <w:r w:rsidRPr="00136F4A">
        <w:rPr>
          <w:rFonts w:asciiTheme="minorHAnsi" w:hAnsiTheme="minorHAnsi" w:cs="Times New Roman"/>
          <w:b/>
          <w:bCs/>
          <w:sz w:val="20"/>
          <w:szCs w:val="20"/>
        </w:rPr>
        <w:t xml:space="preserve">……………………………………………, </w:t>
      </w:r>
      <w:r w:rsidRPr="00136F4A">
        <w:rPr>
          <w:rFonts w:asciiTheme="minorHAnsi" w:hAnsiTheme="minorHAnsi" w:cs="Times New Roman"/>
          <w:bCs/>
          <w:sz w:val="20"/>
          <w:szCs w:val="20"/>
        </w:rPr>
        <w:t>tel. ………………………………………………..</w:t>
      </w:r>
    </w:p>
    <w:p w:rsidR="00FA32AA" w:rsidRPr="00136F4A" w:rsidRDefault="00FA32AA" w:rsidP="00FA32AA">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 xml:space="preserve">4. </w:t>
      </w:r>
      <w:r w:rsidRPr="00136F4A">
        <w:rPr>
          <w:rFonts w:asciiTheme="minorHAnsi" w:hAnsiTheme="minorHAnsi" w:cs="Times New Roman"/>
          <w:bCs/>
          <w:sz w:val="20"/>
          <w:szCs w:val="20"/>
        </w:rPr>
        <w:t>Inspektor nadzoru - ...........................................................</w:t>
      </w:r>
    </w:p>
    <w:p w:rsidR="00FA32AA" w:rsidRPr="00136F4A" w:rsidRDefault="00FA32AA" w:rsidP="00FA32AA">
      <w:pPr>
        <w:spacing w:after="0" w:line="240" w:lineRule="auto"/>
        <w:rPr>
          <w:rFonts w:asciiTheme="minorHAnsi" w:hAnsiTheme="minorHAnsi" w:cs="Times New Roman"/>
          <w:bCs/>
          <w:sz w:val="20"/>
          <w:szCs w:val="20"/>
        </w:rPr>
      </w:pPr>
    </w:p>
    <w:p w:rsidR="00FA32AA" w:rsidRPr="00136F4A" w:rsidRDefault="00FA32AA" w:rsidP="00FA32A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10</w:t>
      </w:r>
    </w:p>
    <w:p w:rsidR="00FA32AA" w:rsidRPr="00136F4A" w:rsidRDefault="00FA32AA" w:rsidP="00FA32A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Odbiory</w:t>
      </w:r>
    </w:p>
    <w:p w:rsidR="00FA32AA" w:rsidRPr="00136F4A" w:rsidRDefault="00FA32AA" w:rsidP="00FA32AA">
      <w:pPr>
        <w:numPr>
          <w:ilvl w:val="0"/>
          <w:numId w:val="11"/>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Strony zgodnie postanawiają, że będą stosowane następujące rodzaje odbiorów robót:</w:t>
      </w:r>
    </w:p>
    <w:p w:rsidR="00FA32AA" w:rsidRDefault="00FA32AA" w:rsidP="00FA32AA">
      <w:pPr>
        <w:numPr>
          <w:ilvl w:val="1"/>
          <w:numId w:val="11"/>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136F4A">
        <w:rPr>
          <w:rFonts w:asciiTheme="minorHAnsi" w:hAnsiTheme="minorHAnsi" w:cs="Times New Roman"/>
          <w:sz w:val="20"/>
          <w:szCs w:val="20"/>
        </w:rPr>
        <w:t>Odbiory robót zanikających i ulegających zakryciu,</w:t>
      </w:r>
    </w:p>
    <w:p w:rsidR="00FA32AA" w:rsidRPr="00E93D4A" w:rsidRDefault="009A5189" w:rsidP="00FA32AA">
      <w:pPr>
        <w:numPr>
          <w:ilvl w:val="1"/>
          <w:numId w:val="11"/>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E93D4A">
        <w:rPr>
          <w:rFonts w:asciiTheme="minorHAnsi" w:hAnsiTheme="minorHAnsi" w:cs="Times New Roman"/>
          <w:sz w:val="20"/>
          <w:szCs w:val="20"/>
        </w:rPr>
        <w:t>Odbiór</w:t>
      </w:r>
      <w:r w:rsidR="00FA32AA" w:rsidRPr="00E93D4A">
        <w:rPr>
          <w:rFonts w:asciiTheme="minorHAnsi" w:hAnsiTheme="minorHAnsi" w:cs="Times New Roman"/>
          <w:sz w:val="20"/>
          <w:szCs w:val="20"/>
        </w:rPr>
        <w:t xml:space="preserve"> końcowy (przeprowadzany po wykonaniu pozost</w:t>
      </w:r>
      <w:r w:rsidR="002D32F6" w:rsidRPr="00E93D4A">
        <w:rPr>
          <w:rFonts w:asciiTheme="minorHAnsi" w:hAnsiTheme="minorHAnsi" w:cs="Times New Roman"/>
          <w:sz w:val="20"/>
          <w:szCs w:val="20"/>
        </w:rPr>
        <w:t>ałych robót budowlanych</w:t>
      </w:r>
      <w:r w:rsidR="00FA32AA" w:rsidRPr="00E93D4A">
        <w:rPr>
          <w:rFonts w:asciiTheme="minorHAnsi" w:hAnsiTheme="minorHAnsi" w:cs="Times New Roman"/>
          <w:sz w:val="20"/>
          <w:szCs w:val="20"/>
        </w:rPr>
        <w:t>)</w:t>
      </w:r>
    </w:p>
    <w:p w:rsidR="00FA32AA" w:rsidRPr="00136F4A" w:rsidRDefault="00FA32AA" w:rsidP="00FA32AA">
      <w:pPr>
        <w:numPr>
          <w:ilvl w:val="1"/>
          <w:numId w:val="11"/>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136F4A">
        <w:rPr>
          <w:rFonts w:asciiTheme="minorHAnsi" w:hAnsiTheme="minorHAnsi" w:cs="Times New Roman"/>
          <w:sz w:val="20"/>
          <w:szCs w:val="20"/>
        </w:rPr>
        <w:t>Odbiór ostateczny (pogwarancyjny)</w:t>
      </w:r>
    </w:p>
    <w:p w:rsidR="00FA32AA" w:rsidRPr="00136F4A" w:rsidRDefault="00FA32AA" w:rsidP="00FA32AA">
      <w:pPr>
        <w:numPr>
          <w:ilvl w:val="0"/>
          <w:numId w:val="11"/>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 xml:space="preserve">Odbiory robót zanikających i ulegających zakryciu, dokonywane będą przez Inspektora nadzoru inwestorskiego. Wykonawca winien zgłaszać gotowość do odbiorów, o których mowa wyżej, wpisem </w:t>
      </w:r>
      <w:r w:rsidR="005A66D0">
        <w:rPr>
          <w:rFonts w:asciiTheme="minorHAnsi" w:hAnsiTheme="minorHAnsi" w:cs="Times New Roman"/>
          <w:sz w:val="20"/>
          <w:szCs w:val="20"/>
        </w:rPr>
        <w:br/>
      </w:r>
      <w:r w:rsidRPr="00136F4A">
        <w:rPr>
          <w:rFonts w:asciiTheme="minorHAnsi" w:hAnsiTheme="minorHAnsi" w:cs="Times New Roman"/>
          <w:sz w:val="20"/>
          <w:szCs w:val="20"/>
        </w:rPr>
        <w:t>do Dziennika budowy z odpowiednim wyprzedzeniem umożliwiającym podjęcie działań przez Inspektora nadzoru inwestorskiego.</w:t>
      </w:r>
    </w:p>
    <w:p w:rsidR="00FA32AA" w:rsidRPr="00136F4A" w:rsidRDefault="00FA32AA" w:rsidP="00FA32AA">
      <w:pPr>
        <w:numPr>
          <w:ilvl w:val="0"/>
          <w:numId w:val="11"/>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zawiadomi Zamawiającego na piśmie o osiągnięciu gotowości do odbioru końcowego po wykonaniu robót budowlanych, z potwierdzającą adnotacją Inspektora nadzoru w dzienniku budowy.</w:t>
      </w:r>
    </w:p>
    <w:p w:rsidR="00FA32AA" w:rsidRPr="00136F4A" w:rsidRDefault="00FA32AA" w:rsidP="00FA32AA">
      <w:pPr>
        <w:numPr>
          <w:ilvl w:val="0"/>
          <w:numId w:val="11"/>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Wraz ze zgłoszeniem do odbioru końcowego Wykonawca przekaże Zamawiającemu następujące dokumenty:</w:t>
      </w:r>
    </w:p>
    <w:p w:rsidR="00FA32AA" w:rsidRPr="00E93D4A" w:rsidRDefault="00FA32AA" w:rsidP="00FA32AA">
      <w:pPr>
        <w:numPr>
          <w:ilvl w:val="1"/>
          <w:numId w:val="11"/>
        </w:numPr>
        <w:tabs>
          <w:tab w:val="num" w:pos="567"/>
        </w:tabs>
        <w:suppressAutoHyphens w:val="0"/>
        <w:spacing w:after="0" w:line="240" w:lineRule="auto"/>
        <w:ind w:left="567" w:hanging="283"/>
        <w:jc w:val="both"/>
        <w:rPr>
          <w:rFonts w:asciiTheme="minorHAnsi" w:hAnsiTheme="minorHAnsi" w:cs="Times New Roman"/>
          <w:color w:val="FF0000"/>
          <w:sz w:val="20"/>
          <w:szCs w:val="20"/>
        </w:rPr>
      </w:pPr>
      <w:r w:rsidRPr="00E93D4A">
        <w:rPr>
          <w:rFonts w:asciiTheme="minorHAnsi" w:hAnsiTheme="minorHAnsi" w:cs="Times New Roman"/>
          <w:b/>
          <w:color w:val="FF0000"/>
          <w:sz w:val="20"/>
          <w:szCs w:val="20"/>
        </w:rPr>
        <w:t xml:space="preserve">Operat geodezyjny powykonawczy </w:t>
      </w:r>
      <w:r w:rsidRPr="00E93D4A">
        <w:rPr>
          <w:rFonts w:asciiTheme="minorHAnsi" w:hAnsiTheme="minorHAnsi" w:cs="Times New Roman"/>
          <w:color w:val="FF0000"/>
          <w:sz w:val="20"/>
          <w:szCs w:val="20"/>
        </w:rPr>
        <w:t>w 3 egz. w wersji papierowej oraz 1 egz. w wersji elektronicznej wraz z potwierdzeniem złożenia operatu celem naniesienia na mapy w zasobie geodezyjnym Starostwa Powiatowego. Niezwłocznie po zatwierdzeniu przez zasób geodezyjny Wykonawca przekaże Zamawiającemu zatwierdzoną inwentaryzację powykonawczą.</w:t>
      </w:r>
    </w:p>
    <w:p w:rsidR="00FA32AA" w:rsidRPr="005A66D0" w:rsidRDefault="00FA32AA" w:rsidP="00FA32AA">
      <w:pPr>
        <w:numPr>
          <w:ilvl w:val="1"/>
          <w:numId w:val="11"/>
        </w:numPr>
        <w:tabs>
          <w:tab w:val="num" w:pos="567"/>
        </w:tabs>
        <w:suppressAutoHyphens w:val="0"/>
        <w:spacing w:after="0" w:line="240" w:lineRule="auto"/>
        <w:ind w:left="567" w:hanging="283"/>
        <w:jc w:val="both"/>
        <w:rPr>
          <w:rFonts w:asciiTheme="minorHAnsi" w:hAnsiTheme="minorHAnsi" w:cs="Times New Roman"/>
          <w:color w:val="FF0000"/>
          <w:sz w:val="20"/>
          <w:szCs w:val="20"/>
        </w:rPr>
      </w:pPr>
      <w:r w:rsidRPr="005A66D0">
        <w:rPr>
          <w:rFonts w:asciiTheme="minorHAnsi" w:hAnsiTheme="minorHAnsi" w:cs="Times New Roman"/>
          <w:color w:val="FF0000"/>
          <w:spacing w:val="-1"/>
          <w:sz w:val="20"/>
          <w:szCs w:val="20"/>
        </w:rPr>
        <w:t>d</w:t>
      </w:r>
      <w:r w:rsidRPr="005A66D0">
        <w:rPr>
          <w:rFonts w:asciiTheme="minorHAnsi" w:hAnsiTheme="minorHAnsi" w:cs="Times New Roman"/>
          <w:color w:val="FF0000"/>
          <w:sz w:val="20"/>
          <w:szCs w:val="20"/>
        </w:rPr>
        <w:t>oku</w:t>
      </w:r>
      <w:r w:rsidRPr="005A66D0">
        <w:rPr>
          <w:rFonts w:asciiTheme="minorHAnsi" w:hAnsiTheme="minorHAnsi" w:cs="Times New Roman"/>
          <w:color w:val="FF0000"/>
          <w:spacing w:val="1"/>
          <w:sz w:val="20"/>
          <w:szCs w:val="20"/>
        </w:rPr>
        <w:t>m</w:t>
      </w:r>
      <w:r w:rsidRPr="005A66D0">
        <w:rPr>
          <w:rFonts w:asciiTheme="minorHAnsi" w:hAnsiTheme="minorHAnsi" w:cs="Times New Roman"/>
          <w:color w:val="FF0000"/>
          <w:spacing w:val="-1"/>
          <w:sz w:val="20"/>
          <w:szCs w:val="20"/>
        </w:rPr>
        <w:t>e</w:t>
      </w:r>
      <w:r w:rsidRPr="005A66D0">
        <w:rPr>
          <w:rFonts w:asciiTheme="minorHAnsi" w:hAnsiTheme="minorHAnsi" w:cs="Times New Roman"/>
          <w:color w:val="FF0000"/>
          <w:sz w:val="20"/>
          <w:szCs w:val="20"/>
        </w:rPr>
        <w:t>nta</w:t>
      </w:r>
      <w:r w:rsidRPr="005A66D0">
        <w:rPr>
          <w:rFonts w:asciiTheme="minorHAnsi" w:hAnsiTheme="minorHAnsi" w:cs="Times New Roman"/>
          <w:color w:val="FF0000"/>
          <w:spacing w:val="1"/>
          <w:sz w:val="20"/>
          <w:szCs w:val="20"/>
        </w:rPr>
        <w:t>c</w:t>
      </w:r>
      <w:r w:rsidRPr="005A66D0">
        <w:rPr>
          <w:rFonts w:asciiTheme="minorHAnsi" w:hAnsiTheme="minorHAnsi" w:cs="Times New Roman"/>
          <w:color w:val="FF0000"/>
          <w:spacing w:val="-1"/>
          <w:sz w:val="20"/>
          <w:szCs w:val="20"/>
        </w:rPr>
        <w:t>ję p</w:t>
      </w:r>
      <w:r w:rsidRPr="005A66D0">
        <w:rPr>
          <w:rFonts w:asciiTheme="minorHAnsi" w:hAnsiTheme="minorHAnsi" w:cs="Times New Roman"/>
          <w:color w:val="FF0000"/>
          <w:sz w:val="20"/>
          <w:szCs w:val="20"/>
        </w:rPr>
        <w:t>owy</w:t>
      </w:r>
      <w:r w:rsidRPr="005A66D0">
        <w:rPr>
          <w:rFonts w:asciiTheme="minorHAnsi" w:hAnsiTheme="minorHAnsi" w:cs="Times New Roman"/>
          <w:color w:val="FF0000"/>
          <w:spacing w:val="-2"/>
          <w:sz w:val="20"/>
          <w:szCs w:val="20"/>
        </w:rPr>
        <w:t>k</w:t>
      </w:r>
      <w:r w:rsidRPr="005A66D0">
        <w:rPr>
          <w:rFonts w:asciiTheme="minorHAnsi" w:hAnsiTheme="minorHAnsi" w:cs="Times New Roman"/>
          <w:color w:val="FF0000"/>
          <w:sz w:val="20"/>
          <w:szCs w:val="20"/>
        </w:rPr>
        <w:t>on</w:t>
      </w:r>
      <w:r w:rsidRPr="005A66D0">
        <w:rPr>
          <w:rFonts w:asciiTheme="minorHAnsi" w:hAnsiTheme="minorHAnsi" w:cs="Times New Roman"/>
          <w:color w:val="FF0000"/>
          <w:spacing w:val="-2"/>
          <w:sz w:val="20"/>
          <w:szCs w:val="20"/>
        </w:rPr>
        <w:t>a</w:t>
      </w:r>
      <w:r w:rsidRPr="005A66D0">
        <w:rPr>
          <w:rFonts w:asciiTheme="minorHAnsi" w:hAnsiTheme="minorHAnsi" w:cs="Times New Roman"/>
          <w:color w:val="FF0000"/>
          <w:sz w:val="20"/>
          <w:szCs w:val="20"/>
        </w:rPr>
        <w:t>w</w:t>
      </w:r>
      <w:r w:rsidRPr="005A66D0">
        <w:rPr>
          <w:rFonts w:asciiTheme="minorHAnsi" w:hAnsiTheme="minorHAnsi" w:cs="Times New Roman"/>
          <w:color w:val="FF0000"/>
          <w:spacing w:val="1"/>
          <w:sz w:val="20"/>
          <w:szCs w:val="20"/>
        </w:rPr>
        <w:t>c</w:t>
      </w:r>
      <w:r w:rsidRPr="005A66D0">
        <w:rPr>
          <w:rFonts w:asciiTheme="minorHAnsi" w:hAnsiTheme="minorHAnsi" w:cs="Times New Roman"/>
          <w:color w:val="FF0000"/>
          <w:sz w:val="20"/>
          <w:szCs w:val="20"/>
        </w:rPr>
        <w:t xml:space="preserve">zą </w:t>
      </w:r>
      <w:r w:rsidRPr="005A66D0">
        <w:rPr>
          <w:rFonts w:asciiTheme="minorHAnsi" w:hAnsiTheme="minorHAnsi" w:cs="Times New Roman"/>
          <w:color w:val="FF0000"/>
          <w:spacing w:val="-2"/>
          <w:sz w:val="20"/>
          <w:szCs w:val="20"/>
        </w:rPr>
        <w:t>o</w:t>
      </w:r>
      <w:r w:rsidRPr="005A66D0">
        <w:rPr>
          <w:rFonts w:asciiTheme="minorHAnsi" w:hAnsiTheme="minorHAnsi" w:cs="Times New Roman"/>
          <w:color w:val="FF0000"/>
          <w:sz w:val="20"/>
          <w:szCs w:val="20"/>
        </w:rPr>
        <w:t>bi</w:t>
      </w:r>
      <w:r w:rsidRPr="005A66D0">
        <w:rPr>
          <w:rFonts w:asciiTheme="minorHAnsi" w:hAnsiTheme="minorHAnsi" w:cs="Times New Roman"/>
          <w:color w:val="FF0000"/>
          <w:spacing w:val="-1"/>
          <w:sz w:val="20"/>
          <w:szCs w:val="20"/>
        </w:rPr>
        <w:t>e</w:t>
      </w:r>
      <w:r w:rsidRPr="005A66D0">
        <w:rPr>
          <w:rFonts w:asciiTheme="minorHAnsi" w:hAnsiTheme="minorHAnsi" w:cs="Times New Roman"/>
          <w:color w:val="FF0000"/>
          <w:sz w:val="20"/>
          <w:szCs w:val="20"/>
        </w:rPr>
        <w:t>ktu w</w:t>
      </w:r>
      <w:r w:rsidRPr="005A66D0">
        <w:rPr>
          <w:rFonts w:asciiTheme="minorHAnsi" w:hAnsiTheme="minorHAnsi" w:cs="Times New Roman"/>
          <w:color w:val="FF0000"/>
          <w:spacing w:val="-5"/>
          <w:sz w:val="20"/>
          <w:szCs w:val="20"/>
        </w:rPr>
        <w:t>r</w:t>
      </w:r>
      <w:r w:rsidRPr="005A66D0">
        <w:rPr>
          <w:rFonts w:asciiTheme="minorHAnsi" w:hAnsiTheme="minorHAnsi" w:cs="Times New Roman"/>
          <w:color w:val="FF0000"/>
          <w:sz w:val="20"/>
          <w:szCs w:val="20"/>
        </w:rPr>
        <w:t>az z nani</w:t>
      </w:r>
      <w:r w:rsidRPr="005A66D0">
        <w:rPr>
          <w:rFonts w:asciiTheme="minorHAnsi" w:hAnsiTheme="minorHAnsi" w:cs="Times New Roman"/>
          <w:color w:val="FF0000"/>
          <w:spacing w:val="-1"/>
          <w:sz w:val="20"/>
          <w:szCs w:val="20"/>
        </w:rPr>
        <w:t>e</w:t>
      </w:r>
      <w:r w:rsidRPr="005A66D0">
        <w:rPr>
          <w:rFonts w:asciiTheme="minorHAnsi" w:hAnsiTheme="minorHAnsi" w:cs="Times New Roman"/>
          <w:color w:val="FF0000"/>
          <w:spacing w:val="1"/>
          <w:sz w:val="20"/>
          <w:szCs w:val="20"/>
        </w:rPr>
        <w:t>s</w:t>
      </w:r>
      <w:r w:rsidRPr="005A66D0">
        <w:rPr>
          <w:rFonts w:asciiTheme="minorHAnsi" w:hAnsiTheme="minorHAnsi" w:cs="Times New Roman"/>
          <w:color w:val="FF0000"/>
          <w:spacing w:val="-2"/>
          <w:sz w:val="20"/>
          <w:szCs w:val="20"/>
        </w:rPr>
        <w:t>i</w:t>
      </w:r>
      <w:r w:rsidRPr="005A66D0">
        <w:rPr>
          <w:rFonts w:asciiTheme="minorHAnsi" w:hAnsiTheme="minorHAnsi" w:cs="Times New Roman"/>
          <w:color w:val="FF0000"/>
          <w:sz w:val="20"/>
          <w:szCs w:val="20"/>
        </w:rPr>
        <w:t>o</w:t>
      </w:r>
      <w:r w:rsidRPr="005A66D0">
        <w:rPr>
          <w:rFonts w:asciiTheme="minorHAnsi" w:hAnsiTheme="minorHAnsi" w:cs="Times New Roman"/>
          <w:color w:val="FF0000"/>
          <w:spacing w:val="-2"/>
          <w:sz w:val="20"/>
          <w:szCs w:val="20"/>
        </w:rPr>
        <w:t>n</w:t>
      </w:r>
      <w:r w:rsidRPr="005A66D0">
        <w:rPr>
          <w:rFonts w:asciiTheme="minorHAnsi" w:hAnsiTheme="minorHAnsi" w:cs="Times New Roman"/>
          <w:color w:val="FF0000"/>
          <w:sz w:val="20"/>
          <w:szCs w:val="20"/>
        </w:rPr>
        <w:t>y</w:t>
      </w:r>
      <w:r w:rsidRPr="005A66D0">
        <w:rPr>
          <w:rFonts w:asciiTheme="minorHAnsi" w:hAnsiTheme="minorHAnsi" w:cs="Times New Roman"/>
          <w:color w:val="FF0000"/>
          <w:spacing w:val="1"/>
          <w:sz w:val="20"/>
          <w:szCs w:val="20"/>
        </w:rPr>
        <w:t>m</w:t>
      </w:r>
      <w:r w:rsidRPr="005A66D0">
        <w:rPr>
          <w:rFonts w:asciiTheme="minorHAnsi" w:hAnsiTheme="minorHAnsi" w:cs="Times New Roman"/>
          <w:color w:val="FF0000"/>
          <w:sz w:val="20"/>
          <w:szCs w:val="20"/>
        </w:rPr>
        <w:t>i ewentualnymi zmiana</w:t>
      </w:r>
      <w:r w:rsidRPr="005A66D0">
        <w:rPr>
          <w:rFonts w:asciiTheme="minorHAnsi" w:hAnsiTheme="minorHAnsi" w:cs="Times New Roman"/>
          <w:color w:val="FF0000"/>
          <w:spacing w:val="-1"/>
          <w:sz w:val="20"/>
          <w:szCs w:val="20"/>
        </w:rPr>
        <w:t>m</w:t>
      </w:r>
      <w:r w:rsidRPr="005A66D0">
        <w:rPr>
          <w:rFonts w:asciiTheme="minorHAnsi" w:hAnsiTheme="minorHAnsi" w:cs="Times New Roman"/>
          <w:color w:val="FF0000"/>
          <w:sz w:val="20"/>
          <w:szCs w:val="20"/>
        </w:rPr>
        <w:t>i do</w:t>
      </w:r>
      <w:r w:rsidRPr="005A66D0">
        <w:rPr>
          <w:rFonts w:asciiTheme="minorHAnsi" w:hAnsiTheme="minorHAnsi" w:cs="Times New Roman"/>
          <w:color w:val="FF0000"/>
          <w:spacing w:val="-2"/>
          <w:sz w:val="20"/>
          <w:szCs w:val="20"/>
        </w:rPr>
        <w:t>ko</w:t>
      </w:r>
      <w:r w:rsidRPr="005A66D0">
        <w:rPr>
          <w:rFonts w:asciiTheme="minorHAnsi" w:hAnsiTheme="minorHAnsi" w:cs="Times New Roman"/>
          <w:color w:val="FF0000"/>
          <w:sz w:val="20"/>
          <w:szCs w:val="20"/>
        </w:rPr>
        <w:t>na</w:t>
      </w:r>
      <w:r w:rsidRPr="005A66D0">
        <w:rPr>
          <w:rFonts w:asciiTheme="minorHAnsi" w:hAnsiTheme="minorHAnsi" w:cs="Times New Roman"/>
          <w:color w:val="FF0000"/>
          <w:spacing w:val="-2"/>
          <w:sz w:val="20"/>
          <w:szCs w:val="20"/>
        </w:rPr>
        <w:t>n</w:t>
      </w:r>
      <w:r w:rsidRPr="005A66D0">
        <w:rPr>
          <w:rFonts w:asciiTheme="minorHAnsi" w:hAnsiTheme="minorHAnsi" w:cs="Times New Roman"/>
          <w:color w:val="FF0000"/>
          <w:sz w:val="20"/>
          <w:szCs w:val="20"/>
        </w:rPr>
        <w:t>y</w:t>
      </w:r>
      <w:r w:rsidRPr="005A66D0">
        <w:rPr>
          <w:rFonts w:asciiTheme="minorHAnsi" w:hAnsiTheme="minorHAnsi" w:cs="Times New Roman"/>
          <w:color w:val="FF0000"/>
          <w:spacing w:val="1"/>
          <w:sz w:val="20"/>
          <w:szCs w:val="20"/>
        </w:rPr>
        <w:t>m</w:t>
      </w:r>
      <w:r w:rsidRPr="005A66D0">
        <w:rPr>
          <w:rFonts w:asciiTheme="minorHAnsi" w:hAnsiTheme="minorHAnsi" w:cs="Times New Roman"/>
          <w:color w:val="FF0000"/>
          <w:sz w:val="20"/>
          <w:szCs w:val="20"/>
        </w:rPr>
        <w:t xml:space="preserve">i </w:t>
      </w:r>
      <w:r w:rsidRPr="005A66D0">
        <w:rPr>
          <w:rFonts w:asciiTheme="minorHAnsi" w:hAnsiTheme="minorHAnsi" w:cs="Times New Roman"/>
          <w:color w:val="FF0000"/>
          <w:sz w:val="20"/>
          <w:szCs w:val="20"/>
        </w:rPr>
        <w:br/>
        <w:t>w t</w:t>
      </w:r>
      <w:r w:rsidRPr="005A66D0">
        <w:rPr>
          <w:rFonts w:asciiTheme="minorHAnsi" w:hAnsiTheme="minorHAnsi" w:cs="Times New Roman"/>
          <w:color w:val="FF0000"/>
          <w:spacing w:val="-5"/>
          <w:sz w:val="20"/>
          <w:szCs w:val="20"/>
        </w:rPr>
        <w:t>r</w:t>
      </w:r>
      <w:r w:rsidRPr="005A66D0">
        <w:rPr>
          <w:rFonts w:asciiTheme="minorHAnsi" w:hAnsiTheme="minorHAnsi" w:cs="Times New Roman"/>
          <w:color w:val="FF0000"/>
          <w:sz w:val="20"/>
          <w:szCs w:val="20"/>
        </w:rPr>
        <w:t>ak</w:t>
      </w:r>
      <w:r w:rsidRPr="005A66D0">
        <w:rPr>
          <w:rFonts w:asciiTheme="minorHAnsi" w:hAnsiTheme="minorHAnsi" w:cs="Times New Roman"/>
          <w:color w:val="FF0000"/>
          <w:spacing w:val="1"/>
          <w:sz w:val="20"/>
          <w:szCs w:val="20"/>
        </w:rPr>
        <w:t>c</w:t>
      </w:r>
      <w:r w:rsidRPr="005A66D0">
        <w:rPr>
          <w:rFonts w:asciiTheme="minorHAnsi" w:hAnsiTheme="minorHAnsi" w:cs="Times New Roman"/>
          <w:color w:val="FF0000"/>
          <w:sz w:val="20"/>
          <w:szCs w:val="20"/>
        </w:rPr>
        <w:t>ie b</w:t>
      </w:r>
      <w:r w:rsidRPr="005A66D0">
        <w:rPr>
          <w:rFonts w:asciiTheme="minorHAnsi" w:hAnsiTheme="minorHAnsi" w:cs="Times New Roman"/>
          <w:color w:val="FF0000"/>
          <w:spacing w:val="-2"/>
          <w:sz w:val="20"/>
          <w:szCs w:val="20"/>
        </w:rPr>
        <w:t>u</w:t>
      </w:r>
      <w:r w:rsidRPr="005A66D0">
        <w:rPr>
          <w:rFonts w:asciiTheme="minorHAnsi" w:hAnsiTheme="minorHAnsi" w:cs="Times New Roman"/>
          <w:color w:val="FF0000"/>
          <w:sz w:val="20"/>
          <w:szCs w:val="20"/>
        </w:rPr>
        <w:t>dow</w:t>
      </w:r>
      <w:r w:rsidRPr="005A66D0">
        <w:rPr>
          <w:rFonts w:asciiTheme="minorHAnsi" w:hAnsiTheme="minorHAnsi" w:cs="Times New Roman"/>
          <w:color w:val="FF0000"/>
          <w:spacing w:val="-22"/>
          <w:sz w:val="20"/>
          <w:szCs w:val="20"/>
        </w:rPr>
        <w:t>y</w:t>
      </w:r>
      <w:r w:rsidRPr="005A66D0">
        <w:rPr>
          <w:rFonts w:asciiTheme="minorHAnsi" w:hAnsiTheme="minorHAnsi" w:cs="Times New Roman"/>
          <w:color w:val="FF0000"/>
          <w:sz w:val="20"/>
          <w:szCs w:val="20"/>
        </w:rPr>
        <w:t>, potwi</w:t>
      </w:r>
      <w:r w:rsidRPr="005A66D0">
        <w:rPr>
          <w:rFonts w:asciiTheme="minorHAnsi" w:hAnsiTheme="minorHAnsi" w:cs="Times New Roman"/>
          <w:color w:val="FF0000"/>
          <w:spacing w:val="-1"/>
          <w:sz w:val="20"/>
          <w:szCs w:val="20"/>
        </w:rPr>
        <w:t>e</w:t>
      </w:r>
      <w:r w:rsidRPr="005A66D0">
        <w:rPr>
          <w:rFonts w:asciiTheme="minorHAnsi" w:hAnsiTheme="minorHAnsi" w:cs="Times New Roman"/>
          <w:color w:val="FF0000"/>
          <w:sz w:val="20"/>
          <w:szCs w:val="20"/>
        </w:rPr>
        <w:t>rd</w:t>
      </w:r>
      <w:r w:rsidRPr="005A66D0">
        <w:rPr>
          <w:rFonts w:asciiTheme="minorHAnsi" w:hAnsiTheme="minorHAnsi" w:cs="Times New Roman"/>
          <w:color w:val="FF0000"/>
          <w:spacing w:val="-2"/>
          <w:sz w:val="20"/>
          <w:szCs w:val="20"/>
        </w:rPr>
        <w:t>z</w:t>
      </w:r>
      <w:r w:rsidRPr="005A66D0">
        <w:rPr>
          <w:rFonts w:asciiTheme="minorHAnsi" w:hAnsiTheme="minorHAnsi" w:cs="Times New Roman"/>
          <w:color w:val="FF0000"/>
          <w:sz w:val="20"/>
          <w:szCs w:val="20"/>
        </w:rPr>
        <w:t>o</w:t>
      </w:r>
      <w:r w:rsidRPr="005A66D0">
        <w:rPr>
          <w:rFonts w:asciiTheme="minorHAnsi" w:hAnsiTheme="minorHAnsi" w:cs="Times New Roman"/>
          <w:color w:val="FF0000"/>
          <w:spacing w:val="-2"/>
          <w:sz w:val="20"/>
          <w:szCs w:val="20"/>
        </w:rPr>
        <w:t>n</w:t>
      </w:r>
      <w:r w:rsidRPr="005A66D0">
        <w:rPr>
          <w:rFonts w:asciiTheme="minorHAnsi" w:hAnsiTheme="minorHAnsi" w:cs="Times New Roman"/>
          <w:color w:val="FF0000"/>
          <w:sz w:val="20"/>
          <w:szCs w:val="20"/>
        </w:rPr>
        <w:t>y</w:t>
      </w:r>
      <w:r w:rsidRPr="005A66D0">
        <w:rPr>
          <w:rFonts w:asciiTheme="minorHAnsi" w:hAnsiTheme="minorHAnsi" w:cs="Times New Roman"/>
          <w:color w:val="FF0000"/>
          <w:spacing w:val="1"/>
          <w:sz w:val="20"/>
          <w:szCs w:val="20"/>
        </w:rPr>
        <w:t>m</w:t>
      </w:r>
      <w:r w:rsidRPr="005A66D0">
        <w:rPr>
          <w:rFonts w:asciiTheme="minorHAnsi" w:hAnsiTheme="minorHAnsi" w:cs="Times New Roman"/>
          <w:color w:val="FF0000"/>
          <w:sz w:val="20"/>
          <w:szCs w:val="20"/>
        </w:rPr>
        <w:t>i prz</w:t>
      </w:r>
      <w:r w:rsidRPr="005A66D0">
        <w:rPr>
          <w:rFonts w:asciiTheme="minorHAnsi" w:hAnsiTheme="minorHAnsi" w:cs="Times New Roman"/>
          <w:color w:val="FF0000"/>
          <w:spacing w:val="-1"/>
          <w:sz w:val="20"/>
          <w:szCs w:val="20"/>
        </w:rPr>
        <w:t>e</w:t>
      </w:r>
      <w:r w:rsidRPr="005A66D0">
        <w:rPr>
          <w:rFonts w:asciiTheme="minorHAnsi" w:hAnsiTheme="minorHAnsi" w:cs="Times New Roman"/>
          <w:color w:val="FF0000"/>
          <w:sz w:val="20"/>
          <w:szCs w:val="20"/>
        </w:rPr>
        <w:t xml:space="preserve">z </w:t>
      </w:r>
      <w:r w:rsidRPr="005A66D0">
        <w:rPr>
          <w:rFonts w:asciiTheme="minorHAnsi" w:hAnsiTheme="minorHAnsi" w:cs="Times New Roman"/>
          <w:color w:val="FF0000"/>
          <w:spacing w:val="-2"/>
          <w:sz w:val="20"/>
          <w:szCs w:val="20"/>
        </w:rPr>
        <w:t>k</w:t>
      </w:r>
      <w:r w:rsidRPr="005A66D0">
        <w:rPr>
          <w:rFonts w:asciiTheme="minorHAnsi" w:hAnsiTheme="minorHAnsi" w:cs="Times New Roman"/>
          <w:color w:val="FF0000"/>
          <w:sz w:val="20"/>
          <w:szCs w:val="20"/>
        </w:rPr>
        <w:t>i</w:t>
      </w:r>
      <w:r w:rsidRPr="005A66D0">
        <w:rPr>
          <w:rFonts w:asciiTheme="minorHAnsi" w:hAnsiTheme="minorHAnsi" w:cs="Times New Roman"/>
          <w:color w:val="FF0000"/>
          <w:spacing w:val="1"/>
          <w:sz w:val="20"/>
          <w:szCs w:val="20"/>
        </w:rPr>
        <w:t>e</w:t>
      </w:r>
      <w:r w:rsidRPr="005A66D0">
        <w:rPr>
          <w:rFonts w:asciiTheme="minorHAnsi" w:hAnsiTheme="minorHAnsi" w:cs="Times New Roman"/>
          <w:color w:val="FF0000"/>
          <w:sz w:val="20"/>
          <w:szCs w:val="20"/>
        </w:rPr>
        <w:t>rownika budow</w:t>
      </w:r>
      <w:r w:rsidRPr="005A66D0">
        <w:rPr>
          <w:rFonts w:asciiTheme="minorHAnsi" w:hAnsiTheme="minorHAnsi" w:cs="Times New Roman"/>
          <w:color w:val="FF0000"/>
          <w:spacing w:val="-24"/>
          <w:sz w:val="20"/>
          <w:szCs w:val="20"/>
        </w:rPr>
        <w:t>y</w:t>
      </w:r>
      <w:r w:rsidRPr="005A66D0">
        <w:rPr>
          <w:rFonts w:asciiTheme="minorHAnsi" w:hAnsiTheme="minorHAnsi" w:cs="Times New Roman"/>
          <w:color w:val="FF0000"/>
          <w:sz w:val="20"/>
          <w:szCs w:val="20"/>
        </w:rPr>
        <w:t>, in</w:t>
      </w:r>
      <w:r w:rsidRPr="005A66D0">
        <w:rPr>
          <w:rFonts w:asciiTheme="minorHAnsi" w:hAnsiTheme="minorHAnsi" w:cs="Times New Roman"/>
          <w:color w:val="FF0000"/>
          <w:spacing w:val="-1"/>
          <w:sz w:val="20"/>
          <w:szCs w:val="20"/>
        </w:rPr>
        <w:t>s</w:t>
      </w:r>
      <w:r w:rsidRPr="005A66D0">
        <w:rPr>
          <w:rFonts w:asciiTheme="minorHAnsi" w:hAnsiTheme="minorHAnsi" w:cs="Times New Roman"/>
          <w:color w:val="FF0000"/>
          <w:sz w:val="20"/>
          <w:szCs w:val="20"/>
        </w:rPr>
        <w:t>p</w:t>
      </w:r>
      <w:r w:rsidRPr="005A66D0">
        <w:rPr>
          <w:rFonts w:asciiTheme="minorHAnsi" w:hAnsiTheme="minorHAnsi" w:cs="Times New Roman"/>
          <w:color w:val="FF0000"/>
          <w:spacing w:val="-1"/>
          <w:sz w:val="20"/>
          <w:szCs w:val="20"/>
        </w:rPr>
        <w:t>e</w:t>
      </w:r>
      <w:r w:rsidRPr="005A66D0">
        <w:rPr>
          <w:rFonts w:asciiTheme="minorHAnsi" w:hAnsiTheme="minorHAnsi" w:cs="Times New Roman"/>
          <w:color w:val="FF0000"/>
          <w:spacing w:val="2"/>
          <w:sz w:val="20"/>
          <w:szCs w:val="20"/>
        </w:rPr>
        <w:t>k</w:t>
      </w:r>
      <w:r w:rsidRPr="005A66D0">
        <w:rPr>
          <w:rFonts w:asciiTheme="minorHAnsi" w:hAnsiTheme="minorHAnsi" w:cs="Times New Roman"/>
          <w:color w:val="FF0000"/>
          <w:sz w:val="20"/>
          <w:szCs w:val="20"/>
        </w:rPr>
        <w:t>to</w:t>
      </w:r>
      <w:r w:rsidRPr="005A66D0">
        <w:rPr>
          <w:rFonts w:asciiTheme="minorHAnsi" w:hAnsiTheme="minorHAnsi" w:cs="Times New Roman"/>
          <w:color w:val="FF0000"/>
          <w:spacing w:val="-5"/>
          <w:sz w:val="20"/>
          <w:szCs w:val="20"/>
        </w:rPr>
        <w:t>r</w:t>
      </w:r>
      <w:r w:rsidRPr="005A66D0">
        <w:rPr>
          <w:rFonts w:asciiTheme="minorHAnsi" w:hAnsiTheme="minorHAnsi" w:cs="Times New Roman"/>
          <w:color w:val="FF0000"/>
          <w:sz w:val="20"/>
          <w:szCs w:val="20"/>
        </w:rPr>
        <w:t>a nad</w:t>
      </w:r>
      <w:r w:rsidRPr="005A66D0">
        <w:rPr>
          <w:rFonts w:asciiTheme="minorHAnsi" w:hAnsiTheme="minorHAnsi" w:cs="Times New Roman"/>
          <w:color w:val="FF0000"/>
          <w:spacing w:val="-2"/>
          <w:sz w:val="20"/>
          <w:szCs w:val="20"/>
        </w:rPr>
        <w:t>z</w:t>
      </w:r>
      <w:r w:rsidRPr="005A66D0">
        <w:rPr>
          <w:rFonts w:asciiTheme="minorHAnsi" w:hAnsiTheme="minorHAnsi" w:cs="Times New Roman"/>
          <w:color w:val="FF0000"/>
          <w:sz w:val="20"/>
          <w:szCs w:val="20"/>
        </w:rPr>
        <w:t>oru i pro</w:t>
      </w:r>
      <w:r w:rsidRPr="005A66D0">
        <w:rPr>
          <w:rFonts w:asciiTheme="minorHAnsi" w:hAnsiTheme="minorHAnsi" w:cs="Times New Roman"/>
          <w:color w:val="FF0000"/>
          <w:spacing w:val="-1"/>
          <w:sz w:val="20"/>
          <w:szCs w:val="20"/>
        </w:rPr>
        <w:t>je</w:t>
      </w:r>
      <w:r w:rsidRPr="005A66D0">
        <w:rPr>
          <w:rFonts w:asciiTheme="minorHAnsi" w:hAnsiTheme="minorHAnsi" w:cs="Times New Roman"/>
          <w:color w:val="FF0000"/>
          <w:sz w:val="20"/>
          <w:szCs w:val="20"/>
        </w:rPr>
        <w:t>ktan</w:t>
      </w:r>
      <w:r w:rsidRPr="005A66D0">
        <w:rPr>
          <w:rFonts w:asciiTheme="minorHAnsi" w:hAnsiTheme="minorHAnsi" w:cs="Times New Roman"/>
          <w:color w:val="FF0000"/>
          <w:spacing w:val="1"/>
          <w:sz w:val="20"/>
          <w:szCs w:val="20"/>
        </w:rPr>
        <w:t>t</w:t>
      </w:r>
      <w:r w:rsidRPr="005A66D0">
        <w:rPr>
          <w:rFonts w:asciiTheme="minorHAnsi" w:hAnsiTheme="minorHAnsi" w:cs="Times New Roman"/>
          <w:color w:val="FF0000"/>
          <w:sz w:val="20"/>
          <w:szCs w:val="20"/>
        </w:rPr>
        <w:t>a</w:t>
      </w:r>
      <w:r w:rsidRPr="005A66D0">
        <w:rPr>
          <w:rFonts w:asciiTheme="minorHAnsi" w:hAnsiTheme="minorHAnsi"/>
          <w:b/>
          <w:color w:val="FF0000"/>
          <w:sz w:val="20"/>
          <w:szCs w:val="20"/>
        </w:rPr>
        <w:t xml:space="preserve"> </w:t>
      </w:r>
      <w:r w:rsidR="00E93D4A" w:rsidRPr="005A66D0">
        <w:rPr>
          <w:rFonts w:asciiTheme="minorHAnsi" w:hAnsiTheme="minorHAnsi"/>
          <w:b/>
          <w:color w:val="FF0000"/>
          <w:sz w:val="20"/>
          <w:szCs w:val="20"/>
        </w:rPr>
        <w:br/>
      </w:r>
      <w:r w:rsidRPr="005A66D0">
        <w:rPr>
          <w:rFonts w:asciiTheme="minorHAnsi" w:hAnsiTheme="minorHAnsi" w:cs="Times New Roman"/>
          <w:b/>
          <w:color w:val="FF0000"/>
          <w:sz w:val="20"/>
          <w:szCs w:val="20"/>
        </w:rPr>
        <w:t>ze stwierdzeniem, że zmiany te są nieistotne w rozumieniu zapisów Prawa budowlanego.</w:t>
      </w:r>
      <w:r w:rsidRPr="005A66D0">
        <w:rPr>
          <w:rFonts w:asciiTheme="minorHAnsi" w:hAnsiTheme="minorHAnsi" w:cs="Times New Roman"/>
          <w:color w:val="FF0000"/>
          <w:sz w:val="20"/>
          <w:szCs w:val="20"/>
        </w:rPr>
        <w:t xml:space="preserve"> Za zmia</w:t>
      </w:r>
      <w:r w:rsidRPr="005A66D0">
        <w:rPr>
          <w:rFonts w:asciiTheme="minorHAnsi" w:hAnsiTheme="minorHAnsi" w:cs="Times New Roman"/>
          <w:color w:val="FF0000"/>
          <w:spacing w:val="-2"/>
          <w:sz w:val="20"/>
          <w:szCs w:val="20"/>
        </w:rPr>
        <w:t>n</w:t>
      </w:r>
      <w:r w:rsidRPr="005A66D0">
        <w:rPr>
          <w:rFonts w:asciiTheme="minorHAnsi" w:hAnsiTheme="minorHAnsi" w:cs="Times New Roman"/>
          <w:color w:val="FF0000"/>
          <w:sz w:val="20"/>
          <w:szCs w:val="20"/>
        </w:rPr>
        <w:t>y wpro</w:t>
      </w:r>
      <w:r w:rsidRPr="005A66D0">
        <w:rPr>
          <w:rFonts w:asciiTheme="minorHAnsi" w:hAnsiTheme="minorHAnsi" w:cs="Times New Roman"/>
          <w:color w:val="FF0000"/>
          <w:spacing w:val="-2"/>
          <w:sz w:val="20"/>
          <w:szCs w:val="20"/>
        </w:rPr>
        <w:t>w</w:t>
      </w:r>
      <w:r w:rsidRPr="005A66D0">
        <w:rPr>
          <w:rFonts w:asciiTheme="minorHAnsi" w:hAnsiTheme="minorHAnsi" w:cs="Times New Roman"/>
          <w:color w:val="FF0000"/>
          <w:sz w:val="20"/>
          <w:szCs w:val="20"/>
        </w:rPr>
        <w:t>ad</w:t>
      </w:r>
      <w:r w:rsidRPr="005A66D0">
        <w:rPr>
          <w:rFonts w:asciiTheme="minorHAnsi" w:hAnsiTheme="minorHAnsi" w:cs="Times New Roman"/>
          <w:color w:val="FF0000"/>
          <w:spacing w:val="-2"/>
          <w:sz w:val="20"/>
          <w:szCs w:val="20"/>
        </w:rPr>
        <w:t>z</w:t>
      </w:r>
      <w:r w:rsidRPr="005A66D0">
        <w:rPr>
          <w:rFonts w:asciiTheme="minorHAnsi" w:hAnsiTheme="minorHAnsi" w:cs="Times New Roman"/>
          <w:color w:val="FF0000"/>
          <w:sz w:val="20"/>
          <w:szCs w:val="20"/>
        </w:rPr>
        <w:t xml:space="preserve">one </w:t>
      </w:r>
      <w:r w:rsidRPr="005A66D0">
        <w:rPr>
          <w:rFonts w:asciiTheme="minorHAnsi" w:hAnsiTheme="minorHAnsi" w:cs="Times New Roman"/>
          <w:color w:val="FF0000"/>
          <w:spacing w:val="-1"/>
          <w:sz w:val="20"/>
          <w:szCs w:val="20"/>
        </w:rPr>
        <w:t>d</w:t>
      </w:r>
      <w:r w:rsidRPr="005A66D0">
        <w:rPr>
          <w:rFonts w:asciiTheme="minorHAnsi" w:hAnsiTheme="minorHAnsi" w:cs="Times New Roman"/>
          <w:color w:val="FF0000"/>
          <w:sz w:val="20"/>
          <w:szCs w:val="20"/>
        </w:rPr>
        <w:t>o p</w:t>
      </w:r>
      <w:r w:rsidRPr="005A66D0">
        <w:rPr>
          <w:rFonts w:asciiTheme="minorHAnsi" w:hAnsiTheme="minorHAnsi" w:cs="Times New Roman"/>
          <w:color w:val="FF0000"/>
          <w:spacing w:val="-2"/>
          <w:sz w:val="20"/>
          <w:szCs w:val="20"/>
        </w:rPr>
        <w:t>r</w:t>
      </w:r>
      <w:r w:rsidRPr="005A66D0">
        <w:rPr>
          <w:rFonts w:asciiTheme="minorHAnsi" w:hAnsiTheme="minorHAnsi" w:cs="Times New Roman"/>
          <w:color w:val="FF0000"/>
          <w:sz w:val="20"/>
          <w:szCs w:val="20"/>
        </w:rPr>
        <w:t>o</w:t>
      </w:r>
      <w:r w:rsidRPr="005A66D0">
        <w:rPr>
          <w:rFonts w:asciiTheme="minorHAnsi" w:hAnsiTheme="minorHAnsi" w:cs="Times New Roman"/>
          <w:color w:val="FF0000"/>
          <w:spacing w:val="1"/>
          <w:sz w:val="20"/>
          <w:szCs w:val="20"/>
        </w:rPr>
        <w:t>j</w:t>
      </w:r>
      <w:r w:rsidRPr="005A66D0">
        <w:rPr>
          <w:rFonts w:asciiTheme="minorHAnsi" w:hAnsiTheme="minorHAnsi" w:cs="Times New Roman"/>
          <w:color w:val="FF0000"/>
          <w:spacing w:val="-1"/>
          <w:sz w:val="20"/>
          <w:szCs w:val="20"/>
        </w:rPr>
        <w:t>e</w:t>
      </w:r>
      <w:r w:rsidRPr="005A66D0">
        <w:rPr>
          <w:rFonts w:asciiTheme="minorHAnsi" w:hAnsiTheme="minorHAnsi" w:cs="Times New Roman"/>
          <w:color w:val="FF0000"/>
          <w:sz w:val="20"/>
          <w:szCs w:val="20"/>
        </w:rPr>
        <w:t>ktu b</w:t>
      </w:r>
      <w:r w:rsidRPr="005A66D0">
        <w:rPr>
          <w:rFonts w:asciiTheme="minorHAnsi" w:hAnsiTheme="minorHAnsi" w:cs="Times New Roman"/>
          <w:color w:val="FF0000"/>
          <w:spacing w:val="-1"/>
          <w:sz w:val="20"/>
          <w:szCs w:val="20"/>
        </w:rPr>
        <w:t>e</w:t>
      </w:r>
      <w:r w:rsidRPr="005A66D0">
        <w:rPr>
          <w:rFonts w:asciiTheme="minorHAnsi" w:hAnsiTheme="minorHAnsi" w:cs="Times New Roman"/>
          <w:color w:val="FF0000"/>
          <w:sz w:val="20"/>
          <w:szCs w:val="20"/>
        </w:rPr>
        <w:t>z wi</w:t>
      </w:r>
      <w:r w:rsidRPr="005A66D0">
        <w:rPr>
          <w:rFonts w:asciiTheme="minorHAnsi" w:hAnsiTheme="minorHAnsi" w:cs="Times New Roman"/>
          <w:color w:val="FF0000"/>
          <w:spacing w:val="-1"/>
          <w:sz w:val="20"/>
          <w:szCs w:val="20"/>
        </w:rPr>
        <w:t>e</w:t>
      </w:r>
      <w:r w:rsidRPr="005A66D0">
        <w:rPr>
          <w:rFonts w:asciiTheme="minorHAnsi" w:hAnsiTheme="minorHAnsi" w:cs="Times New Roman"/>
          <w:color w:val="FF0000"/>
          <w:sz w:val="20"/>
          <w:szCs w:val="20"/>
        </w:rPr>
        <w:t xml:space="preserve">dzy </w:t>
      </w:r>
      <w:r w:rsidRPr="005A66D0">
        <w:rPr>
          <w:rFonts w:asciiTheme="minorHAnsi" w:hAnsiTheme="minorHAnsi" w:cs="Times New Roman"/>
          <w:color w:val="FF0000"/>
          <w:spacing w:val="-6"/>
          <w:sz w:val="20"/>
          <w:szCs w:val="20"/>
        </w:rPr>
        <w:t>Z</w:t>
      </w:r>
      <w:r w:rsidRPr="005A66D0">
        <w:rPr>
          <w:rFonts w:asciiTheme="minorHAnsi" w:hAnsiTheme="minorHAnsi" w:cs="Times New Roman"/>
          <w:color w:val="FF0000"/>
          <w:sz w:val="20"/>
          <w:szCs w:val="20"/>
        </w:rPr>
        <w:t>am</w:t>
      </w:r>
      <w:r w:rsidRPr="005A66D0">
        <w:rPr>
          <w:rFonts w:asciiTheme="minorHAnsi" w:hAnsiTheme="minorHAnsi" w:cs="Times New Roman"/>
          <w:color w:val="FF0000"/>
          <w:spacing w:val="-2"/>
          <w:sz w:val="20"/>
          <w:szCs w:val="20"/>
        </w:rPr>
        <w:t>a</w:t>
      </w:r>
      <w:r w:rsidRPr="005A66D0">
        <w:rPr>
          <w:rFonts w:asciiTheme="minorHAnsi" w:hAnsiTheme="minorHAnsi" w:cs="Times New Roman"/>
          <w:color w:val="FF0000"/>
          <w:sz w:val="20"/>
          <w:szCs w:val="20"/>
        </w:rPr>
        <w:t>wia</w:t>
      </w:r>
      <w:r w:rsidRPr="005A66D0">
        <w:rPr>
          <w:rFonts w:asciiTheme="minorHAnsi" w:hAnsiTheme="minorHAnsi" w:cs="Times New Roman"/>
          <w:color w:val="FF0000"/>
          <w:spacing w:val="1"/>
          <w:sz w:val="20"/>
          <w:szCs w:val="20"/>
        </w:rPr>
        <w:t>j</w:t>
      </w:r>
      <w:r w:rsidRPr="005A66D0">
        <w:rPr>
          <w:rFonts w:asciiTheme="minorHAnsi" w:hAnsiTheme="minorHAnsi" w:cs="Times New Roman"/>
          <w:color w:val="FF0000"/>
          <w:sz w:val="20"/>
          <w:szCs w:val="20"/>
        </w:rPr>
        <w:t>ą</w:t>
      </w:r>
      <w:r w:rsidRPr="005A66D0">
        <w:rPr>
          <w:rFonts w:asciiTheme="minorHAnsi" w:hAnsiTheme="minorHAnsi" w:cs="Times New Roman"/>
          <w:color w:val="FF0000"/>
          <w:spacing w:val="1"/>
          <w:sz w:val="20"/>
          <w:szCs w:val="20"/>
        </w:rPr>
        <w:t>c</w:t>
      </w:r>
      <w:r w:rsidRPr="005A66D0">
        <w:rPr>
          <w:rFonts w:asciiTheme="minorHAnsi" w:hAnsiTheme="minorHAnsi" w:cs="Times New Roman"/>
          <w:color w:val="FF0000"/>
          <w:spacing w:val="-1"/>
          <w:sz w:val="20"/>
          <w:szCs w:val="20"/>
        </w:rPr>
        <w:t>e</w:t>
      </w:r>
      <w:r w:rsidRPr="005A66D0">
        <w:rPr>
          <w:rFonts w:asciiTheme="minorHAnsi" w:hAnsiTheme="minorHAnsi" w:cs="Times New Roman"/>
          <w:color w:val="FF0000"/>
          <w:sz w:val="20"/>
          <w:szCs w:val="20"/>
        </w:rPr>
        <w:t xml:space="preserve">go </w:t>
      </w:r>
      <w:r w:rsidRPr="005A66D0">
        <w:rPr>
          <w:rFonts w:asciiTheme="minorHAnsi" w:hAnsiTheme="minorHAnsi" w:cs="Times New Roman"/>
          <w:color w:val="FF0000"/>
          <w:spacing w:val="-2"/>
          <w:sz w:val="20"/>
          <w:szCs w:val="20"/>
        </w:rPr>
        <w:t>o</w:t>
      </w:r>
      <w:r w:rsidRPr="005A66D0">
        <w:rPr>
          <w:rFonts w:asciiTheme="minorHAnsi" w:hAnsiTheme="minorHAnsi" w:cs="Times New Roman"/>
          <w:color w:val="FF0000"/>
          <w:sz w:val="20"/>
          <w:szCs w:val="20"/>
        </w:rPr>
        <w:t>dpowiada w</w:t>
      </w:r>
      <w:r w:rsidRPr="005A66D0">
        <w:rPr>
          <w:rFonts w:asciiTheme="minorHAnsi" w:hAnsiTheme="minorHAnsi" w:cs="Times New Roman"/>
          <w:color w:val="FF0000"/>
          <w:spacing w:val="2"/>
          <w:sz w:val="20"/>
          <w:szCs w:val="20"/>
        </w:rPr>
        <w:t>y</w:t>
      </w:r>
      <w:r w:rsidRPr="005A66D0">
        <w:rPr>
          <w:rFonts w:asciiTheme="minorHAnsi" w:hAnsiTheme="minorHAnsi" w:cs="Times New Roman"/>
          <w:color w:val="FF0000"/>
          <w:spacing w:val="-2"/>
          <w:sz w:val="20"/>
          <w:szCs w:val="20"/>
        </w:rPr>
        <w:t>ł</w:t>
      </w:r>
      <w:r w:rsidRPr="005A66D0">
        <w:rPr>
          <w:rFonts w:asciiTheme="minorHAnsi" w:hAnsiTheme="minorHAnsi" w:cs="Times New Roman"/>
          <w:color w:val="FF0000"/>
          <w:sz w:val="20"/>
          <w:szCs w:val="20"/>
        </w:rPr>
        <w:t>ą</w:t>
      </w:r>
      <w:r w:rsidRPr="005A66D0">
        <w:rPr>
          <w:rFonts w:asciiTheme="minorHAnsi" w:hAnsiTheme="minorHAnsi" w:cs="Times New Roman"/>
          <w:color w:val="FF0000"/>
          <w:spacing w:val="1"/>
          <w:sz w:val="20"/>
          <w:szCs w:val="20"/>
        </w:rPr>
        <w:t>c</w:t>
      </w:r>
      <w:r w:rsidRPr="005A66D0">
        <w:rPr>
          <w:rFonts w:asciiTheme="minorHAnsi" w:hAnsiTheme="minorHAnsi" w:cs="Times New Roman"/>
          <w:color w:val="FF0000"/>
          <w:sz w:val="20"/>
          <w:szCs w:val="20"/>
        </w:rPr>
        <w:t xml:space="preserve">znie </w:t>
      </w:r>
      <w:r w:rsidRPr="005A66D0">
        <w:rPr>
          <w:rFonts w:asciiTheme="minorHAnsi" w:hAnsiTheme="minorHAnsi" w:cs="Times New Roman"/>
          <w:color w:val="FF0000"/>
          <w:spacing w:val="-9"/>
          <w:sz w:val="20"/>
          <w:szCs w:val="20"/>
        </w:rPr>
        <w:t>W</w:t>
      </w:r>
      <w:r w:rsidRPr="005A66D0">
        <w:rPr>
          <w:rFonts w:asciiTheme="minorHAnsi" w:hAnsiTheme="minorHAnsi" w:cs="Times New Roman"/>
          <w:color w:val="FF0000"/>
          <w:sz w:val="20"/>
          <w:szCs w:val="20"/>
        </w:rPr>
        <w:t>y</w:t>
      </w:r>
      <w:r w:rsidRPr="005A66D0">
        <w:rPr>
          <w:rFonts w:asciiTheme="minorHAnsi" w:hAnsiTheme="minorHAnsi" w:cs="Times New Roman"/>
          <w:color w:val="FF0000"/>
          <w:spacing w:val="-2"/>
          <w:sz w:val="20"/>
          <w:szCs w:val="20"/>
        </w:rPr>
        <w:t>k</w:t>
      </w:r>
      <w:r w:rsidRPr="005A66D0">
        <w:rPr>
          <w:rFonts w:asciiTheme="minorHAnsi" w:hAnsiTheme="minorHAnsi" w:cs="Times New Roman"/>
          <w:color w:val="FF0000"/>
          <w:sz w:val="20"/>
          <w:szCs w:val="20"/>
        </w:rPr>
        <w:t>on</w:t>
      </w:r>
      <w:r w:rsidRPr="005A66D0">
        <w:rPr>
          <w:rFonts w:asciiTheme="minorHAnsi" w:hAnsiTheme="minorHAnsi" w:cs="Times New Roman"/>
          <w:color w:val="FF0000"/>
          <w:spacing w:val="-2"/>
          <w:sz w:val="20"/>
          <w:szCs w:val="20"/>
        </w:rPr>
        <w:t>a</w:t>
      </w:r>
      <w:r w:rsidRPr="005A66D0">
        <w:rPr>
          <w:rFonts w:asciiTheme="minorHAnsi" w:hAnsiTheme="minorHAnsi" w:cs="Times New Roman"/>
          <w:color w:val="FF0000"/>
          <w:sz w:val="20"/>
          <w:szCs w:val="20"/>
        </w:rPr>
        <w:t>w</w:t>
      </w:r>
      <w:r w:rsidRPr="005A66D0">
        <w:rPr>
          <w:rFonts w:asciiTheme="minorHAnsi" w:hAnsiTheme="minorHAnsi" w:cs="Times New Roman"/>
          <w:color w:val="FF0000"/>
          <w:spacing w:val="1"/>
          <w:sz w:val="20"/>
          <w:szCs w:val="20"/>
        </w:rPr>
        <w:t>c</w:t>
      </w:r>
      <w:r w:rsidRPr="005A66D0">
        <w:rPr>
          <w:rFonts w:asciiTheme="minorHAnsi" w:hAnsiTheme="minorHAnsi" w:cs="Times New Roman"/>
          <w:color w:val="FF0000"/>
          <w:sz w:val="20"/>
          <w:szCs w:val="20"/>
        </w:rPr>
        <w:t>a.</w:t>
      </w:r>
    </w:p>
    <w:p w:rsidR="00FA32AA" w:rsidRPr="00136F4A" w:rsidRDefault="00FA32AA" w:rsidP="00FA32AA">
      <w:pPr>
        <w:numPr>
          <w:ilvl w:val="1"/>
          <w:numId w:val="11"/>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wymagane  dokumenty gwarancyjne (a w szczególności </w:t>
      </w:r>
      <w:r w:rsidRPr="00AB0EED">
        <w:rPr>
          <w:rFonts w:asciiTheme="minorHAnsi" w:hAnsiTheme="minorHAnsi" w:cs="Times New Roman"/>
          <w:b/>
          <w:sz w:val="20"/>
          <w:szCs w:val="20"/>
        </w:rPr>
        <w:t>Karta gwarancyjna</w:t>
      </w:r>
      <w:r w:rsidRPr="00136F4A">
        <w:rPr>
          <w:rFonts w:asciiTheme="minorHAnsi" w:hAnsiTheme="minorHAnsi" w:cs="Times New Roman"/>
          <w:sz w:val="20"/>
          <w:szCs w:val="20"/>
        </w:rPr>
        <w:t>, której zapisy winny być zatwierdzone przez Zamawiającego) i inne dokumenty wymagane stosownymi przepisami,</w:t>
      </w:r>
    </w:p>
    <w:p w:rsidR="00FA32AA" w:rsidRPr="00136F4A" w:rsidRDefault="00FA32AA" w:rsidP="00FA32AA">
      <w:pPr>
        <w:numPr>
          <w:ilvl w:val="1"/>
          <w:numId w:val="11"/>
        </w:numPr>
        <w:tabs>
          <w:tab w:val="num" w:pos="567"/>
        </w:tabs>
        <w:suppressAutoHyphens w:val="0"/>
        <w:spacing w:after="0" w:line="240" w:lineRule="auto"/>
        <w:ind w:left="567" w:hanging="283"/>
        <w:jc w:val="both"/>
        <w:rPr>
          <w:rFonts w:asciiTheme="minorHAnsi" w:hAnsiTheme="minorHAnsi" w:cs="Times New Roman"/>
          <w:sz w:val="20"/>
          <w:szCs w:val="20"/>
        </w:rPr>
      </w:pPr>
      <w:r w:rsidRPr="00AB0EED">
        <w:rPr>
          <w:rFonts w:asciiTheme="minorHAnsi" w:hAnsiTheme="minorHAnsi" w:cs="Times New Roman"/>
          <w:b/>
          <w:sz w:val="20"/>
          <w:szCs w:val="20"/>
        </w:rPr>
        <w:t>oświadczenie Kierownika budowy</w:t>
      </w:r>
      <w:r w:rsidRPr="00136F4A">
        <w:rPr>
          <w:rFonts w:asciiTheme="minorHAnsi" w:hAnsiTheme="minorHAnsi" w:cs="Times New Roman"/>
          <w:sz w:val="20"/>
          <w:szCs w:val="20"/>
        </w:rPr>
        <w:t xml:space="preserve"> o zgodności wykonania robót z dokumentacją projektową, obowiązującymi przepisami i normami oraz warunkami realizacji zamówienia,</w:t>
      </w:r>
    </w:p>
    <w:p w:rsidR="00FA32AA" w:rsidRPr="00136F4A" w:rsidRDefault="00FA32AA" w:rsidP="00FA32AA">
      <w:pPr>
        <w:numPr>
          <w:ilvl w:val="1"/>
          <w:numId w:val="11"/>
        </w:numPr>
        <w:tabs>
          <w:tab w:val="num" w:pos="567"/>
        </w:tabs>
        <w:suppressAutoHyphens w:val="0"/>
        <w:spacing w:after="0" w:line="240" w:lineRule="auto"/>
        <w:ind w:left="567" w:hanging="283"/>
        <w:jc w:val="both"/>
        <w:rPr>
          <w:rFonts w:asciiTheme="minorHAnsi" w:hAnsiTheme="minorHAnsi" w:cs="Times New Roman"/>
          <w:sz w:val="20"/>
          <w:szCs w:val="20"/>
        </w:rPr>
      </w:pPr>
      <w:r w:rsidRPr="00AB0EED">
        <w:rPr>
          <w:rFonts w:asciiTheme="minorHAnsi" w:hAnsiTheme="minorHAnsi" w:cs="Times New Roman"/>
          <w:b/>
          <w:sz w:val="20"/>
          <w:szCs w:val="20"/>
        </w:rPr>
        <w:t>oświadczenie kierownika budowy</w:t>
      </w:r>
      <w:r w:rsidRPr="00136F4A">
        <w:rPr>
          <w:rFonts w:asciiTheme="minorHAnsi" w:hAnsiTheme="minorHAnsi" w:cs="Times New Roman"/>
          <w:sz w:val="20"/>
          <w:szCs w:val="20"/>
        </w:rPr>
        <w:t>, że wbudowane materiały są zgodne z obowiązującymi normami lub aprobatami i zostały dopuszczone do stosowania w budownictwie,</w:t>
      </w:r>
    </w:p>
    <w:p w:rsidR="00FA32AA" w:rsidRPr="00136F4A" w:rsidRDefault="00FA32AA" w:rsidP="00FA32AA">
      <w:pPr>
        <w:numPr>
          <w:ilvl w:val="1"/>
          <w:numId w:val="11"/>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dokumenty (</w:t>
      </w:r>
      <w:r w:rsidRPr="00AB0EED">
        <w:rPr>
          <w:rFonts w:asciiTheme="minorHAnsi" w:hAnsiTheme="minorHAnsi" w:cs="Times New Roman"/>
          <w:b/>
          <w:sz w:val="20"/>
          <w:szCs w:val="20"/>
        </w:rPr>
        <w:t>atesty, certyfikaty, aprobaty techniczne</w:t>
      </w:r>
      <w:r w:rsidRPr="00136F4A">
        <w:rPr>
          <w:rFonts w:asciiTheme="minorHAnsi" w:hAnsiTheme="minorHAnsi" w:cs="Times New Roman"/>
          <w:sz w:val="20"/>
          <w:szCs w:val="20"/>
        </w:rPr>
        <w:t>) potwierdzające, że wbudowane wyroby budowlane są zgodne z art. 10 ustawy Prawo budowlane (opisane i ostemplowane przez Kierownika robót oraz potwierdzone przez Inspektora Nadzoru),</w:t>
      </w:r>
    </w:p>
    <w:p w:rsidR="00FA32AA" w:rsidRPr="005A66D0" w:rsidRDefault="00FA32AA" w:rsidP="00FA32AA">
      <w:pPr>
        <w:numPr>
          <w:ilvl w:val="1"/>
          <w:numId w:val="11"/>
        </w:numPr>
        <w:tabs>
          <w:tab w:val="num" w:pos="567"/>
          <w:tab w:val="left" w:pos="851"/>
        </w:tabs>
        <w:suppressAutoHyphens w:val="0"/>
        <w:spacing w:after="0" w:line="240" w:lineRule="auto"/>
        <w:ind w:left="567" w:hanging="283"/>
        <w:jc w:val="both"/>
        <w:rPr>
          <w:rFonts w:asciiTheme="minorHAnsi" w:hAnsiTheme="minorHAnsi" w:cs="Times New Roman"/>
          <w:color w:val="FF0000"/>
          <w:sz w:val="20"/>
          <w:szCs w:val="20"/>
        </w:rPr>
      </w:pPr>
      <w:r w:rsidRPr="005A66D0">
        <w:rPr>
          <w:rFonts w:asciiTheme="minorHAnsi" w:hAnsiTheme="minorHAnsi" w:cs="Times New Roman"/>
          <w:b/>
          <w:color w:val="FF0000"/>
          <w:sz w:val="20"/>
          <w:szCs w:val="20"/>
        </w:rPr>
        <w:t>kosztorys powykonawczy</w:t>
      </w:r>
    </w:p>
    <w:p w:rsidR="00FA32AA" w:rsidRPr="00E93D4A" w:rsidRDefault="00FA32AA" w:rsidP="00FA32AA">
      <w:pPr>
        <w:numPr>
          <w:ilvl w:val="1"/>
          <w:numId w:val="11"/>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7A27BA">
        <w:rPr>
          <w:rFonts w:asciiTheme="minorHAnsi" w:hAnsiTheme="minorHAnsi" w:cs="Times New Roman"/>
          <w:sz w:val="20"/>
          <w:szCs w:val="20"/>
        </w:rPr>
        <w:t xml:space="preserve">rozliczenie materiałów rozbiórkowych przeznaczonych do odzysku na potrzeby Zamawiającego </w:t>
      </w:r>
      <w:r w:rsidRPr="007A27BA">
        <w:rPr>
          <w:rFonts w:asciiTheme="minorHAnsi" w:hAnsiTheme="minorHAnsi" w:cs="Times New Roman"/>
          <w:i/>
          <w:sz w:val="20"/>
          <w:szCs w:val="20"/>
        </w:rPr>
        <w:t>(jeżeli dotyczy)</w:t>
      </w:r>
    </w:p>
    <w:p w:rsidR="00FA32AA" w:rsidRPr="00E93D4A" w:rsidRDefault="00FA32AA" w:rsidP="00FA32AA">
      <w:pPr>
        <w:pStyle w:val="Akapitzlist"/>
        <w:numPr>
          <w:ilvl w:val="0"/>
          <w:numId w:val="11"/>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E93D4A">
        <w:rPr>
          <w:rFonts w:asciiTheme="minorHAnsi" w:hAnsiTheme="minorHAnsi" w:cs="Times New Roman"/>
          <w:sz w:val="20"/>
          <w:szCs w:val="20"/>
        </w:rPr>
        <w:t>Zamawiający wyznaczy i rozpocznie czynności odbioru końcowego w terminie do 10 dni roboczych od daty zawiadomienia go o osiągnięciu gotowości do odbioru  końcowego.</w:t>
      </w:r>
    </w:p>
    <w:p w:rsidR="00FA32AA" w:rsidRPr="00E93D4A" w:rsidRDefault="00FA32AA" w:rsidP="00FA32AA">
      <w:pPr>
        <w:pStyle w:val="Akapitzlist"/>
        <w:numPr>
          <w:ilvl w:val="0"/>
          <w:numId w:val="11"/>
        </w:numPr>
        <w:tabs>
          <w:tab w:val="clear" w:pos="463"/>
          <w:tab w:val="num" w:pos="284"/>
        </w:tabs>
        <w:spacing w:after="0" w:line="240" w:lineRule="auto"/>
        <w:ind w:left="284" w:right="72" w:hanging="284"/>
        <w:jc w:val="both"/>
        <w:rPr>
          <w:rFonts w:asciiTheme="minorHAnsi" w:hAnsiTheme="minorHAnsi" w:cs="Times New Roman"/>
          <w:spacing w:val="-7"/>
          <w:w w:val="105"/>
          <w:sz w:val="20"/>
          <w:szCs w:val="20"/>
        </w:rPr>
      </w:pPr>
      <w:r w:rsidRPr="00E93D4A">
        <w:rPr>
          <w:rFonts w:asciiTheme="minorHAnsi" w:hAnsiTheme="minorHAnsi" w:cs="Times New Roman"/>
          <w:spacing w:val="-7"/>
          <w:w w:val="105"/>
          <w:sz w:val="20"/>
          <w:szCs w:val="20"/>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rsidR="00FA32AA" w:rsidRPr="00E93D4A" w:rsidRDefault="00FA32AA" w:rsidP="00FA32AA">
      <w:pPr>
        <w:pStyle w:val="Akapitzlist"/>
        <w:numPr>
          <w:ilvl w:val="0"/>
          <w:numId w:val="11"/>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E93D4A">
        <w:rPr>
          <w:rFonts w:asciiTheme="minorHAnsi" w:hAnsiTheme="minorHAnsi" w:cs="Times New Roman"/>
          <w:sz w:val="20"/>
          <w:szCs w:val="20"/>
        </w:rPr>
        <w:t xml:space="preserve">Z czynności odbiorowych zostanie sporządzony protokół, który zawierać będzie wszystkie ustalenia </w:t>
      </w:r>
      <w:r w:rsidRPr="00E93D4A">
        <w:rPr>
          <w:rFonts w:asciiTheme="minorHAnsi" w:hAnsiTheme="minorHAnsi" w:cs="Times New Roman"/>
          <w:sz w:val="20"/>
          <w:szCs w:val="20"/>
        </w:rPr>
        <w:br/>
        <w:t>i zalecenia poczynione w trakcie odbioru</w:t>
      </w:r>
    </w:p>
    <w:p w:rsidR="00FA32AA" w:rsidRPr="00136F4A" w:rsidRDefault="00FA32AA" w:rsidP="00FA32AA">
      <w:pPr>
        <w:pStyle w:val="Akapitzlist"/>
        <w:numPr>
          <w:ilvl w:val="0"/>
          <w:numId w:val="11"/>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FA32AA" w:rsidRPr="00136F4A" w:rsidRDefault="00FA32AA" w:rsidP="00FA32AA">
      <w:pPr>
        <w:pStyle w:val="Akapitzlist"/>
        <w:numPr>
          <w:ilvl w:val="0"/>
          <w:numId w:val="11"/>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Jeżeli w toku czynności odbioru całości robót zostaną stwierdzone wady, Zamawiającemu będą przysługiwały następujące uprawnienia:</w:t>
      </w:r>
    </w:p>
    <w:p w:rsidR="00FA32AA" w:rsidRPr="00136F4A" w:rsidRDefault="00FA32AA" w:rsidP="00FA32AA">
      <w:pPr>
        <w:pStyle w:val="Akapitzlist"/>
        <w:numPr>
          <w:ilvl w:val="1"/>
          <w:numId w:val="11"/>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 przypadku wad nieistotnych, które nie uniemożliwiają użytkowania obiektu, nadających się </w:t>
      </w:r>
      <w:r w:rsidR="004D0C42">
        <w:rPr>
          <w:rFonts w:asciiTheme="minorHAnsi" w:hAnsiTheme="minorHAnsi" w:cs="Times New Roman"/>
          <w:sz w:val="20"/>
          <w:szCs w:val="20"/>
        </w:rPr>
        <w:br/>
      </w:r>
      <w:r w:rsidRPr="00136F4A">
        <w:rPr>
          <w:rFonts w:asciiTheme="minorHAnsi" w:hAnsiTheme="minorHAnsi" w:cs="Times New Roman"/>
          <w:sz w:val="20"/>
          <w:szCs w:val="20"/>
        </w:rPr>
        <w:t>do usunięcia, Zamawiający dokona odbioru przedmiotu umowy, jednocześnie wyznaczając termin na usunięcie wad,</w:t>
      </w:r>
    </w:p>
    <w:p w:rsidR="00FA32AA" w:rsidRPr="00136F4A" w:rsidRDefault="00FA32AA" w:rsidP="00FA32AA">
      <w:pPr>
        <w:pStyle w:val="Akapitzlist"/>
        <w:numPr>
          <w:ilvl w:val="1"/>
          <w:numId w:val="11"/>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nie nadających się do usunięcia Zamawiający może:</w:t>
      </w:r>
    </w:p>
    <w:p w:rsidR="00FA32AA" w:rsidRPr="00136F4A" w:rsidRDefault="00FA32AA" w:rsidP="00FA32AA">
      <w:pPr>
        <w:pStyle w:val="Akapitzlist"/>
        <w:numPr>
          <w:ilvl w:val="0"/>
          <w:numId w:val="12"/>
        </w:numPr>
        <w:suppressAutoHyphens w:val="0"/>
        <w:spacing w:after="0" w:line="240" w:lineRule="auto"/>
        <w:ind w:left="851" w:hanging="284"/>
        <w:jc w:val="both"/>
        <w:rPr>
          <w:rFonts w:asciiTheme="minorHAnsi" w:hAnsiTheme="minorHAnsi" w:cs="Times New Roman"/>
          <w:sz w:val="20"/>
          <w:szCs w:val="20"/>
        </w:rPr>
      </w:pPr>
      <w:r w:rsidRPr="00136F4A">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FA32AA" w:rsidRPr="00136F4A" w:rsidRDefault="00FA32AA" w:rsidP="00FA32AA">
      <w:pPr>
        <w:suppressAutoHyphens w:val="0"/>
        <w:spacing w:after="0" w:line="240" w:lineRule="auto"/>
        <w:ind w:left="851" w:hanging="284"/>
        <w:jc w:val="both"/>
        <w:rPr>
          <w:rFonts w:asciiTheme="minorHAnsi" w:hAnsiTheme="minorHAnsi" w:cs="Times New Roman"/>
          <w:sz w:val="20"/>
          <w:szCs w:val="20"/>
        </w:rPr>
      </w:pPr>
      <w:r w:rsidRPr="00136F4A">
        <w:rPr>
          <w:rFonts w:asciiTheme="minorHAnsi" w:hAnsiTheme="minorHAnsi"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FA32AA" w:rsidRPr="00136F4A" w:rsidRDefault="00FA32AA" w:rsidP="00FA32AA">
      <w:pPr>
        <w:pStyle w:val="Akapitzlist"/>
        <w:numPr>
          <w:ilvl w:val="1"/>
          <w:numId w:val="11"/>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FA32AA" w:rsidRPr="00136F4A" w:rsidRDefault="00FA32AA" w:rsidP="00FA32AA">
      <w:pPr>
        <w:pStyle w:val="Akapitzlist"/>
        <w:numPr>
          <w:ilvl w:val="1"/>
          <w:numId w:val="11"/>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136F4A">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FA32AA" w:rsidRPr="00136F4A" w:rsidRDefault="00FA32AA" w:rsidP="00FA32AA">
      <w:pPr>
        <w:numPr>
          <w:ilvl w:val="0"/>
          <w:numId w:val="11"/>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 xml:space="preserve">Zamawiający zobowiązany jest do dokonania lub odmowy dokonania odbioru końcowego, w terminie </w:t>
      </w:r>
      <w:r w:rsidRPr="00136F4A">
        <w:rPr>
          <w:rFonts w:asciiTheme="minorHAnsi" w:hAnsiTheme="minorHAnsi" w:cs="Times New Roman"/>
          <w:sz w:val="20"/>
          <w:szCs w:val="20"/>
        </w:rPr>
        <w:br/>
        <w:t>30 dni od dnia rozpoczęcia tego odbioru.</w:t>
      </w:r>
    </w:p>
    <w:p w:rsidR="00FA32AA" w:rsidRPr="00136F4A" w:rsidRDefault="00FA32AA" w:rsidP="00FA32AA">
      <w:pPr>
        <w:numPr>
          <w:ilvl w:val="0"/>
          <w:numId w:val="11"/>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pacing w:val="-7"/>
          <w:w w:val="105"/>
          <w:sz w:val="20"/>
          <w:szCs w:val="20"/>
        </w:rPr>
        <w:t>Za dzień faktycznego Odbioru końcowego uznaje się dzień podpisania przez upoważnionych przedstawicieli Stron Umowy Protokołu odbioru końcowego robót.</w:t>
      </w:r>
    </w:p>
    <w:p w:rsidR="00FA32AA" w:rsidRPr="00136F4A" w:rsidRDefault="00FA32AA" w:rsidP="00FA32AA">
      <w:pPr>
        <w:numPr>
          <w:ilvl w:val="0"/>
          <w:numId w:val="11"/>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FA32AA" w:rsidRPr="00136F4A" w:rsidRDefault="00FA32AA" w:rsidP="00FA32AA">
      <w:pPr>
        <w:numPr>
          <w:ilvl w:val="0"/>
          <w:numId w:val="11"/>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FA32AA" w:rsidRPr="00136F4A" w:rsidRDefault="00FA32AA" w:rsidP="00FA32AA">
      <w:pPr>
        <w:numPr>
          <w:ilvl w:val="0"/>
          <w:numId w:val="11"/>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Odbiór ostateczny po okresie rękojmi i gwarancji (pogwarancyjny)</w:t>
      </w:r>
    </w:p>
    <w:p w:rsidR="00FA32AA" w:rsidRPr="00136F4A" w:rsidRDefault="00FA32AA" w:rsidP="00FA32AA">
      <w:pPr>
        <w:pStyle w:val="Akapitzlist"/>
        <w:numPr>
          <w:ilvl w:val="1"/>
          <w:numId w:val="13"/>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zobowiązuje się uczestniczyć w przeglądach gwarancyjnych w okresie rękojmi i gwarancji, po uprzednim powiadomieniu o terminie przez Zamawiającego oraz do usunięcia stwierdzonych wad </w:t>
      </w:r>
      <w:r w:rsidR="005A66D0">
        <w:rPr>
          <w:rFonts w:asciiTheme="minorHAnsi" w:hAnsiTheme="minorHAnsi" w:cs="Times New Roman"/>
          <w:sz w:val="20"/>
          <w:szCs w:val="20"/>
        </w:rPr>
        <w:br/>
      </w:r>
      <w:r w:rsidRPr="00136F4A">
        <w:rPr>
          <w:rFonts w:asciiTheme="minorHAnsi" w:hAnsiTheme="minorHAnsi" w:cs="Times New Roman"/>
          <w:sz w:val="20"/>
          <w:szCs w:val="20"/>
        </w:rPr>
        <w:t>w ustalonym terminie</w:t>
      </w:r>
    </w:p>
    <w:p w:rsidR="00FA32AA" w:rsidRPr="00136F4A" w:rsidRDefault="00FA32AA" w:rsidP="00FA32AA">
      <w:pPr>
        <w:pStyle w:val="Akapitzlist"/>
        <w:numPr>
          <w:ilvl w:val="1"/>
          <w:numId w:val="13"/>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Wykonawca zobowiązuje się uczestniczyć w przeglądzie ostatecznym (pogwarancyjnym) po okresie rękojmi i gwarancji, po uprzednim powiadomieniu o terminie przez Zamawiającego</w:t>
      </w:r>
    </w:p>
    <w:p w:rsidR="00FA32AA" w:rsidRPr="00136F4A" w:rsidRDefault="00FA32AA" w:rsidP="00FA32AA">
      <w:pPr>
        <w:pStyle w:val="Akapitzlist"/>
        <w:numPr>
          <w:ilvl w:val="1"/>
          <w:numId w:val="13"/>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FA32AA" w:rsidRPr="00136F4A" w:rsidRDefault="00FA32AA" w:rsidP="00FA32AA">
      <w:pPr>
        <w:pStyle w:val="Akapitzlist"/>
        <w:numPr>
          <w:ilvl w:val="1"/>
          <w:numId w:val="13"/>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FA32AA" w:rsidRPr="00136F4A" w:rsidRDefault="00FA32AA" w:rsidP="00FA32AA">
      <w:pPr>
        <w:pStyle w:val="Akapitzlist"/>
        <w:numPr>
          <w:ilvl w:val="1"/>
          <w:numId w:val="13"/>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ma obowiązek usunąć stwierdzone w toku odbioru wady w wyznaczonym terminie. </w:t>
      </w:r>
      <w:r w:rsidRPr="00136F4A">
        <w:rPr>
          <w:rFonts w:asciiTheme="minorHAnsi" w:hAnsiTheme="minorHAnsi" w:cs="Times New Roman"/>
          <w:sz w:val="20"/>
          <w:szCs w:val="20"/>
        </w:rPr>
        <w:br/>
        <w:t xml:space="preserve">W przypadku niedopełnienia powyższego warunku, Zamawiający zleci usunięcie stwierdzonych </w:t>
      </w:r>
      <w:r w:rsidRPr="00136F4A">
        <w:rPr>
          <w:rFonts w:asciiTheme="minorHAnsi" w:hAnsiTheme="minorHAnsi" w:cs="Times New Roman"/>
          <w:sz w:val="20"/>
          <w:szCs w:val="20"/>
        </w:rPr>
        <w:br/>
        <w:t>w trakcie odbioru wad na koszt i ryzyko Wykonawcy.</w:t>
      </w:r>
    </w:p>
    <w:p w:rsidR="002D32F6" w:rsidRPr="00136F4A" w:rsidRDefault="002D32F6" w:rsidP="00BE1CD8">
      <w:pPr>
        <w:suppressAutoHyphens w:val="0"/>
        <w:spacing w:after="0" w:line="240" w:lineRule="auto"/>
        <w:jc w:val="both"/>
        <w:rPr>
          <w:rFonts w:asciiTheme="minorHAnsi" w:hAnsiTheme="minorHAnsi" w:cs="Times New Roman"/>
          <w:sz w:val="20"/>
          <w:szCs w:val="20"/>
        </w:rPr>
      </w:pPr>
    </w:p>
    <w:p w:rsidR="00FA32AA" w:rsidRPr="00136F4A" w:rsidRDefault="00FA32AA" w:rsidP="00FA32A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11</w:t>
      </w:r>
    </w:p>
    <w:p w:rsidR="00FA32AA" w:rsidRPr="00136F4A" w:rsidRDefault="00FA32AA" w:rsidP="00FA32A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Zabezpieczenie należytego wykonania umowy</w:t>
      </w:r>
    </w:p>
    <w:p w:rsidR="009A5189" w:rsidRDefault="00BE1CD8" w:rsidP="00BE1CD8">
      <w:pPr>
        <w:numPr>
          <w:ilvl w:val="0"/>
          <w:numId w:val="14"/>
        </w:numPr>
        <w:tabs>
          <w:tab w:val="num" w:pos="284"/>
        </w:tabs>
        <w:suppressAutoHyphens w:val="0"/>
        <w:spacing w:after="0" w:line="240" w:lineRule="auto"/>
        <w:ind w:left="284" w:hanging="284"/>
        <w:contextualSpacing/>
        <w:jc w:val="both"/>
        <w:rPr>
          <w:rFonts w:asciiTheme="minorHAnsi" w:hAnsiTheme="minorHAnsi" w:cs="Times New Roman"/>
          <w:spacing w:val="-2"/>
          <w:w w:val="105"/>
          <w:sz w:val="20"/>
          <w:szCs w:val="20"/>
        </w:rPr>
      </w:pPr>
      <w:r>
        <w:rPr>
          <w:rFonts w:asciiTheme="minorHAnsi" w:hAnsiTheme="minorHAnsi" w:cs="Times New Roman"/>
          <w:sz w:val="20"/>
          <w:szCs w:val="20"/>
        </w:rPr>
        <w:t xml:space="preserve">Zamawiający nie wymaga wniesienia zabezpieczenia należytego wykonania umowy. </w:t>
      </w:r>
      <w:r w:rsidR="00FA32AA" w:rsidRPr="00136F4A">
        <w:rPr>
          <w:rFonts w:asciiTheme="minorHAnsi" w:hAnsiTheme="minorHAnsi" w:cs="Times New Roman"/>
          <w:sz w:val="20"/>
          <w:szCs w:val="20"/>
        </w:rPr>
        <w:t xml:space="preserve"> </w:t>
      </w:r>
    </w:p>
    <w:p w:rsidR="005A66D0" w:rsidRDefault="005A66D0" w:rsidP="004D0C42">
      <w:pPr>
        <w:spacing w:before="120" w:after="0" w:line="240" w:lineRule="auto"/>
        <w:contextualSpacing/>
        <w:rPr>
          <w:rFonts w:asciiTheme="minorHAnsi" w:hAnsiTheme="minorHAnsi" w:cs="Times New Roman"/>
          <w:b/>
          <w:sz w:val="20"/>
          <w:szCs w:val="20"/>
        </w:rPr>
      </w:pPr>
    </w:p>
    <w:p w:rsidR="009A5189" w:rsidRPr="009A5189" w:rsidRDefault="009A5189" w:rsidP="009A5189">
      <w:pPr>
        <w:spacing w:before="120" w:after="0" w:line="240" w:lineRule="auto"/>
        <w:contextualSpacing/>
        <w:jc w:val="center"/>
        <w:rPr>
          <w:rFonts w:asciiTheme="minorHAnsi" w:hAnsiTheme="minorHAnsi" w:cs="Times New Roman"/>
          <w:b/>
          <w:sz w:val="20"/>
          <w:szCs w:val="20"/>
        </w:rPr>
      </w:pPr>
      <w:r w:rsidRPr="009A5189">
        <w:rPr>
          <w:rFonts w:asciiTheme="minorHAnsi" w:hAnsiTheme="minorHAnsi" w:cs="Times New Roman"/>
          <w:b/>
          <w:sz w:val="20"/>
          <w:szCs w:val="20"/>
        </w:rPr>
        <w:t>§ 12</w:t>
      </w:r>
    </w:p>
    <w:p w:rsidR="009A5189" w:rsidRPr="009A5189" w:rsidRDefault="009A5189" w:rsidP="009A5189">
      <w:pPr>
        <w:spacing w:before="120" w:after="0" w:line="240" w:lineRule="auto"/>
        <w:contextualSpacing/>
        <w:jc w:val="center"/>
        <w:rPr>
          <w:rFonts w:asciiTheme="minorHAnsi" w:hAnsiTheme="minorHAnsi" w:cs="Times New Roman"/>
          <w:b/>
          <w:sz w:val="20"/>
          <w:szCs w:val="20"/>
        </w:rPr>
      </w:pPr>
      <w:r w:rsidRPr="009A5189">
        <w:rPr>
          <w:rFonts w:asciiTheme="minorHAnsi" w:hAnsiTheme="minorHAnsi" w:cs="Times New Roman"/>
          <w:b/>
          <w:sz w:val="20"/>
          <w:szCs w:val="20"/>
        </w:rPr>
        <w:t>Kary umowne</w:t>
      </w:r>
    </w:p>
    <w:p w:rsidR="009A5189" w:rsidRPr="009A5189" w:rsidRDefault="009A5189" w:rsidP="009A5189">
      <w:pPr>
        <w:numPr>
          <w:ilvl w:val="1"/>
          <w:numId w:val="15"/>
        </w:numPr>
        <w:tabs>
          <w:tab w:val="num" w:pos="284"/>
        </w:tabs>
        <w:suppressAutoHyphens w:val="0"/>
        <w:spacing w:after="0" w:line="240" w:lineRule="auto"/>
        <w:ind w:left="284" w:hanging="284"/>
        <w:contextualSpacing/>
        <w:jc w:val="both"/>
        <w:rPr>
          <w:rFonts w:asciiTheme="minorHAnsi" w:hAnsiTheme="minorHAnsi" w:cs="Times New Roman"/>
          <w:sz w:val="20"/>
          <w:szCs w:val="20"/>
        </w:rPr>
      </w:pPr>
      <w:r w:rsidRPr="009A5189">
        <w:rPr>
          <w:rFonts w:asciiTheme="minorHAnsi" w:hAnsiTheme="minorHAnsi" w:cs="Times New Roman"/>
          <w:b/>
          <w:sz w:val="20"/>
          <w:szCs w:val="20"/>
        </w:rPr>
        <w:t xml:space="preserve">Strony ustalają odpowiedzialność za niewykonanie lub nienależyte wykonanie przedmiotu umowy </w:t>
      </w:r>
      <w:r w:rsidRPr="009A5189">
        <w:rPr>
          <w:rFonts w:asciiTheme="minorHAnsi" w:hAnsiTheme="minorHAnsi" w:cs="Times New Roman"/>
          <w:b/>
          <w:sz w:val="20"/>
          <w:szCs w:val="20"/>
        </w:rPr>
        <w:br/>
        <w:t>w formie kar umownych</w:t>
      </w:r>
    </w:p>
    <w:p w:rsidR="009A5189" w:rsidRPr="009A5189" w:rsidRDefault="009A5189" w:rsidP="009A5189">
      <w:pPr>
        <w:numPr>
          <w:ilvl w:val="1"/>
          <w:numId w:val="15"/>
        </w:numPr>
        <w:tabs>
          <w:tab w:val="num" w:pos="284"/>
        </w:tabs>
        <w:suppressAutoHyphens w:val="0"/>
        <w:spacing w:after="0" w:line="240" w:lineRule="auto"/>
        <w:ind w:left="284" w:hanging="284"/>
        <w:contextualSpacing/>
        <w:jc w:val="both"/>
        <w:rPr>
          <w:rFonts w:asciiTheme="minorHAnsi" w:hAnsiTheme="minorHAnsi" w:cs="Times New Roman"/>
          <w:sz w:val="20"/>
          <w:szCs w:val="20"/>
        </w:rPr>
      </w:pPr>
      <w:r w:rsidRPr="009A5189">
        <w:rPr>
          <w:rFonts w:asciiTheme="minorHAnsi" w:hAnsiTheme="minorHAnsi" w:cs="Times New Roman"/>
          <w:sz w:val="20"/>
          <w:szCs w:val="20"/>
        </w:rPr>
        <w:t>Wykonawca zapłaci Zamawiającemu kary umowne:</w:t>
      </w:r>
    </w:p>
    <w:p w:rsidR="009A5189" w:rsidRPr="009A5189" w:rsidRDefault="009A5189" w:rsidP="009A5189">
      <w:pPr>
        <w:numPr>
          <w:ilvl w:val="2"/>
          <w:numId w:val="15"/>
        </w:numPr>
        <w:tabs>
          <w:tab w:val="num" w:pos="567"/>
        </w:tabs>
        <w:suppressAutoHyphens w:val="0"/>
        <w:spacing w:after="0" w:line="240" w:lineRule="auto"/>
        <w:ind w:left="567" w:hanging="283"/>
        <w:jc w:val="both"/>
        <w:rPr>
          <w:rFonts w:asciiTheme="minorHAnsi" w:hAnsiTheme="minorHAnsi" w:cs="Times New Roman"/>
          <w:sz w:val="20"/>
          <w:szCs w:val="20"/>
        </w:rPr>
      </w:pPr>
      <w:r w:rsidRPr="009A5189">
        <w:rPr>
          <w:rFonts w:asciiTheme="minorHAnsi" w:hAnsiTheme="minorHAnsi" w:cs="Times New Roman"/>
          <w:sz w:val="20"/>
          <w:szCs w:val="20"/>
        </w:rPr>
        <w:t xml:space="preserve">Za zwłokę Wykonawcy w stosunku do terminu wykonania robót budowlanych - w wysokości 0,1% wynagrodzenia brutto, określonego w § 9 ust. 1 za każdy dzień zwłoki (termin zakończenia robót </w:t>
      </w:r>
      <w:r w:rsidRPr="009A5189">
        <w:rPr>
          <w:rFonts w:asciiTheme="minorHAnsi" w:hAnsiTheme="minorHAnsi" w:cs="Times New Roman"/>
          <w:sz w:val="20"/>
          <w:szCs w:val="20"/>
        </w:rPr>
        <w:br/>
        <w:t>i wykonania umowy określono w § 2  niniejszej umowy),</w:t>
      </w:r>
    </w:p>
    <w:p w:rsidR="009A5189" w:rsidRPr="009A5189" w:rsidRDefault="009A5189" w:rsidP="009A5189">
      <w:pPr>
        <w:numPr>
          <w:ilvl w:val="2"/>
          <w:numId w:val="15"/>
        </w:numPr>
        <w:tabs>
          <w:tab w:val="num" w:pos="567"/>
        </w:tabs>
        <w:suppressAutoHyphens w:val="0"/>
        <w:spacing w:after="0" w:line="240" w:lineRule="auto"/>
        <w:ind w:left="567" w:hanging="283"/>
        <w:jc w:val="both"/>
        <w:rPr>
          <w:rFonts w:asciiTheme="minorHAnsi" w:hAnsiTheme="minorHAnsi" w:cs="Times New Roman"/>
          <w:iCs/>
          <w:sz w:val="20"/>
          <w:szCs w:val="20"/>
        </w:rPr>
      </w:pPr>
      <w:r w:rsidRPr="009A5189">
        <w:rPr>
          <w:rFonts w:asciiTheme="minorHAnsi" w:hAnsiTheme="minorHAnsi" w:cs="Times New Roman"/>
          <w:sz w:val="20"/>
          <w:szCs w:val="20"/>
        </w:rPr>
        <w:t xml:space="preserve">Za zwłokę w usunięciu wad stwierdzonych w okresie gwarancji i rękojmi – w wysokości 0,1% wynagrodzenia brutto, określonego w §9 ust. 1 za każdy dzień zwłoki liczony od dnia wyznaczonego </w:t>
      </w:r>
      <w:r w:rsidRPr="009A5189">
        <w:rPr>
          <w:rFonts w:asciiTheme="minorHAnsi" w:hAnsiTheme="minorHAnsi" w:cs="Times New Roman"/>
          <w:sz w:val="20"/>
          <w:szCs w:val="20"/>
        </w:rPr>
        <w:br/>
        <w:t>na usunięcie wad,</w:t>
      </w:r>
    </w:p>
    <w:p w:rsidR="009A5189" w:rsidRPr="009A5189" w:rsidRDefault="009A5189" w:rsidP="009A5189">
      <w:pPr>
        <w:numPr>
          <w:ilvl w:val="2"/>
          <w:numId w:val="15"/>
        </w:numPr>
        <w:tabs>
          <w:tab w:val="num" w:pos="567"/>
        </w:tabs>
        <w:suppressAutoHyphens w:val="0"/>
        <w:spacing w:after="0" w:line="240" w:lineRule="auto"/>
        <w:ind w:left="567" w:hanging="283"/>
        <w:jc w:val="both"/>
        <w:rPr>
          <w:rFonts w:asciiTheme="minorHAnsi" w:hAnsiTheme="minorHAnsi" w:cs="Times New Roman"/>
          <w:sz w:val="20"/>
          <w:szCs w:val="20"/>
        </w:rPr>
      </w:pPr>
      <w:r w:rsidRPr="009A5189">
        <w:rPr>
          <w:rFonts w:asciiTheme="minorHAnsi" w:hAnsiTheme="minorHAnsi" w:cs="Times New Roman"/>
          <w:b/>
          <w:sz w:val="20"/>
          <w:szCs w:val="20"/>
        </w:rPr>
        <w:t xml:space="preserve">w przypadku odstąpienia lub rozwiązania umowy przez Wykonawcę lub Zamawiającego z przyczyn leżących po stronie Wykonawcy </w:t>
      </w:r>
      <w:r w:rsidRPr="009A5189">
        <w:rPr>
          <w:rFonts w:asciiTheme="minorHAnsi" w:hAnsiTheme="minorHAnsi" w:cs="Times New Roman"/>
          <w:sz w:val="20"/>
          <w:szCs w:val="20"/>
        </w:rPr>
        <w:t>– w wysokości 30% wynagrodzenia brutto, określonego w § 5 ust. 1,</w:t>
      </w:r>
    </w:p>
    <w:p w:rsidR="009A5189" w:rsidRPr="009A5189" w:rsidRDefault="009A5189" w:rsidP="009A5189">
      <w:pPr>
        <w:numPr>
          <w:ilvl w:val="1"/>
          <w:numId w:val="15"/>
        </w:numPr>
        <w:tabs>
          <w:tab w:val="num" w:pos="284"/>
        </w:tabs>
        <w:spacing w:after="0" w:line="240" w:lineRule="auto"/>
        <w:ind w:left="284" w:hanging="284"/>
        <w:contextualSpacing/>
        <w:jc w:val="both"/>
        <w:rPr>
          <w:rFonts w:asciiTheme="minorHAnsi" w:hAnsiTheme="minorHAnsi" w:cs="Times New Roman"/>
          <w:sz w:val="20"/>
          <w:szCs w:val="20"/>
        </w:rPr>
      </w:pPr>
      <w:r w:rsidRPr="009A5189">
        <w:rPr>
          <w:rFonts w:asciiTheme="minorHAnsi" w:hAnsiTheme="minorHAnsi" w:cs="Times New Roman"/>
          <w:sz w:val="20"/>
          <w:szCs w:val="20"/>
        </w:rPr>
        <w:t>Wykonawca zapłaci Zamawiającemu kary umowne z tytułu:</w:t>
      </w:r>
    </w:p>
    <w:p w:rsidR="009A5189" w:rsidRPr="009A5189" w:rsidRDefault="009A5189" w:rsidP="009A5189">
      <w:pPr>
        <w:suppressAutoHyphens w:val="0"/>
        <w:spacing w:after="0" w:line="240" w:lineRule="auto"/>
        <w:ind w:left="567" w:hanging="283"/>
        <w:jc w:val="both"/>
        <w:rPr>
          <w:rFonts w:asciiTheme="minorHAnsi" w:hAnsiTheme="minorHAnsi" w:cs="Times New Roman"/>
          <w:sz w:val="20"/>
          <w:szCs w:val="20"/>
        </w:rPr>
      </w:pPr>
      <w:r w:rsidRPr="009A5189">
        <w:rPr>
          <w:rFonts w:asciiTheme="minorHAnsi" w:hAnsiTheme="minorHAnsi" w:cs="Times New Roman"/>
          <w:sz w:val="20"/>
          <w:szCs w:val="20"/>
        </w:rPr>
        <w:t>a) Braku zapłaty lub nieterminowej zapłaty wynagrodzenia należnego podwykonawcom lub dalszym podwykonawcom w wysokości 0,1%  umownego wynagrodzenia brutto określonego w § 5 ust.1 za każdy dzień zwłoki, wynikający z zawartej umowy z podwykonawcą</w:t>
      </w:r>
    </w:p>
    <w:p w:rsidR="009A5189" w:rsidRPr="009A5189" w:rsidRDefault="009A5189" w:rsidP="009A5189">
      <w:pPr>
        <w:suppressAutoHyphens w:val="0"/>
        <w:spacing w:after="0" w:line="240" w:lineRule="auto"/>
        <w:ind w:left="567" w:hanging="283"/>
        <w:jc w:val="both"/>
        <w:rPr>
          <w:rFonts w:asciiTheme="minorHAnsi" w:hAnsiTheme="minorHAnsi" w:cs="Times New Roman"/>
          <w:sz w:val="20"/>
          <w:szCs w:val="20"/>
        </w:rPr>
      </w:pPr>
      <w:r w:rsidRPr="009A5189">
        <w:rPr>
          <w:rFonts w:asciiTheme="minorHAnsi" w:hAnsiTheme="minorHAnsi" w:cs="Times New Roman"/>
          <w:sz w:val="20"/>
          <w:szCs w:val="20"/>
        </w:rPr>
        <w:t xml:space="preserve">b)  Nieprzedłożenia do zaakceptowania projektu umowy o podwykonawstwo, której przedmiotem są roboty budowlane lub projektu jej zmian w wysokości 0,5%  umownego wynagrodzenia brutto określonego </w:t>
      </w:r>
      <w:r w:rsidR="00BE1CD8">
        <w:rPr>
          <w:rFonts w:asciiTheme="minorHAnsi" w:hAnsiTheme="minorHAnsi" w:cs="Times New Roman"/>
          <w:sz w:val="20"/>
          <w:szCs w:val="20"/>
        </w:rPr>
        <w:br/>
      </w:r>
      <w:r w:rsidRPr="009A5189">
        <w:rPr>
          <w:rFonts w:asciiTheme="minorHAnsi" w:hAnsiTheme="minorHAnsi" w:cs="Times New Roman"/>
          <w:sz w:val="20"/>
          <w:szCs w:val="20"/>
        </w:rPr>
        <w:t>w § 5 ust.1 za każdy dzień zwłoki, wynikający z zapisów § 11 niniejszej umowy</w:t>
      </w:r>
    </w:p>
    <w:p w:rsidR="009A5189" w:rsidRPr="009A5189" w:rsidRDefault="009A5189" w:rsidP="009A5189">
      <w:pPr>
        <w:suppressAutoHyphens w:val="0"/>
        <w:spacing w:after="0" w:line="240" w:lineRule="auto"/>
        <w:ind w:left="567" w:hanging="283"/>
        <w:jc w:val="both"/>
        <w:rPr>
          <w:rFonts w:asciiTheme="minorHAnsi" w:hAnsiTheme="minorHAnsi" w:cs="Times New Roman"/>
          <w:sz w:val="20"/>
          <w:szCs w:val="20"/>
        </w:rPr>
      </w:pPr>
      <w:r w:rsidRPr="009A5189">
        <w:rPr>
          <w:rFonts w:asciiTheme="minorHAnsi" w:hAnsiTheme="minorHAnsi" w:cs="Times New Roman"/>
          <w:sz w:val="20"/>
          <w:szCs w:val="20"/>
        </w:rPr>
        <w:t>c)  Nieprzedłożenia poświadczonej za zgodność z oryginałem kopii umowy o podwykonawstwo lub jej zmiany w wysokości 0,5% umownego wynagrodzenia brutto określonego w § 5 ust.1 za każdy dzień zwłoki, wynikający z zapisów § 11 niniejszej umowy</w:t>
      </w:r>
    </w:p>
    <w:p w:rsidR="009A5189" w:rsidRPr="009A5189" w:rsidRDefault="009A5189" w:rsidP="009A5189">
      <w:pPr>
        <w:suppressAutoHyphens w:val="0"/>
        <w:spacing w:after="0" w:line="240" w:lineRule="auto"/>
        <w:ind w:left="567" w:hanging="283"/>
        <w:jc w:val="both"/>
        <w:rPr>
          <w:rFonts w:asciiTheme="minorHAnsi" w:hAnsiTheme="minorHAnsi" w:cs="Times New Roman"/>
          <w:sz w:val="20"/>
          <w:szCs w:val="20"/>
        </w:rPr>
      </w:pPr>
      <w:r w:rsidRPr="009A5189">
        <w:rPr>
          <w:rFonts w:asciiTheme="minorHAnsi" w:hAnsiTheme="minorHAnsi" w:cs="Times New Roman"/>
          <w:sz w:val="20"/>
          <w:szCs w:val="20"/>
        </w:rPr>
        <w:t xml:space="preserve">d)  Braku zmiany umowy o podwykonawstwo w zakresie terminu zapłaty, sprzecznego z zapisami art. 143b ust. 2 ustawy </w:t>
      </w:r>
      <w:proofErr w:type="spellStart"/>
      <w:r w:rsidRPr="009A5189">
        <w:rPr>
          <w:rFonts w:asciiTheme="minorHAnsi" w:hAnsiTheme="minorHAnsi" w:cs="Times New Roman"/>
          <w:sz w:val="20"/>
          <w:szCs w:val="20"/>
        </w:rPr>
        <w:t>Pzp</w:t>
      </w:r>
      <w:proofErr w:type="spellEnd"/>
      <w:r w:rsidRPr="009A5189">
        <w:rPr>
          <w:rFonts w:asciiTheme="minorHAnsi" w:hAnsiTheme="minorHAnsi" w:cs="Times New Roman"/>
          <w:sz w:val="20"/>
          <w:szCs w:val="20"/>
        </w:rPr>
        <w:t xml:space="preserve">, w wysokości 0,5%  umownego wynagrodzenia brutto określonego w § 5 ust.1 za każdy dzień zwłoki, liczony od dnia wskazanego przez Zamawiającego  na usunięcie zastrzeżeń </w:t>
      </w:r>
    </w:p>
    <w:p w:rsidR="009A5189" w:rsidRPr="009A5189" w:rsidRDefault="009A5189" w:rsidP="00BE1CD8">
      <w:pPr>
        <w:suppressAutoHyphens w:val="0"/>
        <w:spacing w:after="0" w:line="240" w:lineRule="auto"/>
        <w:ind w:left="567" w:hanging="283"/>
        <w:jc w:val="both"/>
        <w:rPr>
          <w:rFonts w:asciiTheme="minorHAnsi" w:hAnsiTheme="minorHAnsi" w:cs="Times New Roman"/>
          <w:sz w:val="20"/>
          <w:szCs w:val="20"/>
        </w:rPr>
      </w:pPr>
      <w:r w:rsidRPr="009A5189">
        <w:rPr>
          <w:rFonts w:asciiTheme="minorHAnsi" w:hAnsiTheme="minorHAnsi" w:cs="Times New Roman"/>
          <w:sz w:val="20"/>
          <w:szCs w:val="20"/>
        </w:rPr>
        <w:t>e)  w wypadku nie spełnienia wymagań odnośnie obowiązku zatrudniania osób przy realizacji zamówienia na podstawie umowy o p</w:t>
      </w:r>
      <w:r w:rsidR="002D32F6">
        <w:rPr>
          <w:rFonts w:asciiTheme="minorHAnsi" w:hAnsiTheme="minorHAnsi" w:cs="Times New Roman"/>
          <w:sz w:val="20"/>
          <w:szCs w:val="20"/>
        </w:rPr>
        <w:t xml:space="preserve">racę – zgodnie z zapisami § 17 </w:t>
      </w:r>
      <w:r w:rsidRPr="009A5189">
        <w:rPr>
          <w:rFonts w:asciiTheme="minorHAnsi" w:hAnsiTheme="minorHAnsi" w:cs="Times New Roman"/>
          <w:sz w:val="20"/>
          <w:szCs w:val="20"/>
        </w:rPr>
        <w:t xml:space="preserve">umowy </w:t>
      </w:r>
    </w:p>
    <w:p w:rsidR="009A5189" w:rsidRPr="009A5189" w:rsidRDefault="009A5189" w:rsidP="009A5189">
      <w:pPr>
        <w:suppressAutoHyphens w:val="0"/>
        <w:spacing w:after="0" w:line="240" w:lineRule="auto"/>
        <w:jc w:val="both"/>
        <w:rPr>
          <w:rFonts w:asciiTheme="minorHAnsi" w:hAnsiTheme="minorHAnsi" w:cs="Times New Roman"/>
          <w:sz w:val="20"/>
          <w:szCs w:val="20"/>
        </w:rPr>
      </w:pPr>
      <w:r w:rsidRPr="009A5189">
        <w:rPr>
          <w:rFonts w:asciiTheme="minorHAnsi" w:hAnsiTheme="minorHAnsi" w:cs="Times New Roman"/>
          <w:b/>
          <w:sz w:val="20"/>
          <w:szCs w:val="20"/>
        </w:rPr>
        <w:t>3.</w:t>
      </w:r>
      <w:r w:rsidRPr="009A5189">
        <w:rPr>
          <w:rFonts w:asciiTheme="minorHAnsi" w:hAnsiTheme="minorHAnsi" w:cs="Times New Roman"/>
          <w:sz w:val="20"/>
          <w:szCs w:val="20"/>
        </w:rPr>
        <w:t xml:space="preserve"> Zamawiający zapłaci Wykonawcy kary umowne za odstąpienie od umowy z przyczyn leżących po stronie Zamawiającego w wysokości 30% wynagrodzenia brutto, określonego w § 5 ust. 1, z wyłączeniem odstąpienia na podstawie art. 145 ust. 1 ustawy Prawo zamówień publicznych. </w:t>
      </w:r>
    </w:p>
    <w:p w:rsidR="009A5189" w:rsidRPr="009A5189" w:rsidRDefault="009A5189" w:rsidP="009A5189">
      <w:pPr>
        <w:tabs>
          <w:tab w:val="num" w:pos="851"/>
        </w:tabs>
        <w:suppressAutoHyphens w:val="0"/>
        <w:spacing w:after="0" w:line="240" w:lineRule="auto"/>
        <w:jc w:val="both"/>
        <w:rPr>
          <w:rFonts w:asciiTheme="minorHAnsi" w:hAnsiTheme="minorHAnsi" w:cs="Times New Roman"/>
          <w:sz w:val="20"/>
          <w:szCs w:val="20"/>
        </w:rPr>
      </w:pPr>
      <w:r w:rsidRPr="009A5189">
        <w:rPr>
          <w:rFonts w:asciiTheme="minorHAnsi" w:hAnsiTheme="minorHAnsi" w:cs="Times New Roman"/>
          <w:b/>
          <w:sz w:val="20"/>
          <w:szCs w:val="20"/>
        </w:rPr>
        <w:t>4.</w:t>
      </w:r>
      <w:r w:rsidRPr="009A5189">
        <w:rPr>
          <w:rFonts w:asciiTheme="minorHAnsi" w:hAnsiTheme="minorHAnsi" w:cs="Times New Roman"/>
          <w:sz w:val="20"/>
          <w:szCs w:val="20"/>
        </w:rPr>
        <w:t xml:space="preserve"> Strony zastrzegają sobie prawo do dochodzenia odszkodowania na zasadach ogólnych, o ile wartość faktycznie poniesionych szkód przekracza wysokość kar umownych.</w:t>
      </w:r>
    </w:p>
    <w:p w:rsidR="009A5189" w:rsidRPr="009A5189" w:rsidRDefault="009A5189" w:rsidP="009A5189">
      <w:pPr>
        <w:tabs>
          <w:tab w:val="num" w:pos="851"/>
        </w:tabs>
        <w:suppressAutoHyphens w:val="0"/>
        <w:spacing w:after="0" w:line="240" w:lineRule="auto"/>
        <w:contextualSpacing/>
        <w:jc w:val="both"/>
        <w:rPr>
          <w:rFonts w:asciiTheme="minorHAnsi" w:hAnsiTheme="minorHAnsi" w:cs="Times New Roman"/>
          <w:sz w:val="20"/>
          <w:szCs w:val="20"/>
        </w:rPr>
      </w:pPr>
      <w:r w:rsidRPr="009A5189">
        <w:rPr>
          <w:rFonts w:asciiTheme="minorHAnsi" w:hAnsiTheme="minorHAnsi" w:cs="Times New Roman"/>
          <w:b/>
          <w:sz w:val="20"/>
          <w:szCs w:val="20"/>
        </w:rPr>
        <w:t>5.</w:t>
      </w:r>
      <w:r w:rsidRPr="009A5189">
        <w:rPr>
          <w:rFonts w:asciiTheme="minorHAnsi" w:hAnsiTheme="minorHAnsi" w:cs="Times New Roman"/>
          <w:sz w:val="20"/>
          <w:szCs w:val="20"/>
        </w:rPr>
        <w:t xml:space="preserve"> Wykonawca nie może zbywać ani przenosić na rzecz osób trzecich praw i wierzytelności powstałych w związku z realizacją niniejszej umowy bez zgody Zamawiającego.</w:t>
      </w:r>
    </w:p>
    <w:p w:rsidR="009A5189" w:rsidRPr="009A5189" w:rsidRDefault="009A5189" w:rsidP="009A5189">
      <w:pPr>
        <w:spacing w:before="108" w:after="0" w:line="240" w:lineRule="auto"/>
        <w:contextualSpacing/>
        <w:jc w:val="both"/>
        <w:rPr>
          <w:rFonts w:asciiTheme="minorHAnsi" w:hAnsiTheme="minorHAnsi" w:cs="Times New Roman"/>
          <w:spacing w:val="-8"/>
          <w:w w:val="105"/>
          <w:sz w:val="20"/>
          <w:szCs w:val="20"/>
        </w:rPr>
      </w:pPr>
      <w:r w:rsidRPr="009A5189">
        <w:rPr>
          <w:rFonts w:asciiTheme="minorHAnsi" w:hAnsiTheme="minorHAnsi" w:cs="Times New Roman"/>
          <w:b/>
          <w:spacing w:val="-8"/>
          <w:w w:val="105"/>
          <w:sz w:val="20"/>
          <w:szCs w:val="20"/>
        </w:rPr>
        <w:t>6.</w:t>
      </w:r>
      <w:r w:rsidRPr="009A5189">
        <w:rPr>
          <w:rFonts w:asciiTheme="minorHAnsi" w:hAnsiTheme="minorHAnsi" w:cs="Times New Roman"/>
          <w:spacing w:val="-8"/>
          <w:w w:val="105"/>
          <w:sz w:val="20"/>
          <w:szCs w:val="20"/>
        </w:rPr>
        <w:t xml:space="preserve"> Zapłata kary przez Wykonawcę lub potrącenie przez Zamawiającego kwoty kary z płatności należnej </w:t>
      </w:r>
      <w:r w:rsidRPr="009A5189">
        <w:rPr>
          <w:rFonts w:asciiTheme="minorHAnsi" w:hAnsiTheme="minorHAnsi" w:cs="Times New Roman"/>
          <w:spacing w:val="-5"/>
          <w:w w:val="105"/>
          <w:sz w:val="20"/>
          <w:szCs w:val="20"/>
        </w:rPr>
        <w:t>Wykonawcy nie zwalnia Wykonawcy z obowiązku ukończenia robót lub jakichkolwiek innych obowiązków i zobowiązań wynikających z Umowy.</w:t>
      </w:r>
    </w:p>
    <w:p w:rsidR="00FA32AA" w:rsidRPr="00136F4A" w:rsidRDefault="009A5189" w:rsidP="00FA32AA">
      <w:pPr>
        <w:spacing w:before="144" w:after="0" w:line="240" w:lineRule="auto"/>
        <w:contextualSpacing/>
        <w:jc w:val="both"/>
        <w:rPr>
          <w:rFonts w:asciiTheme="minorHAnsi" w:hAnsiTheme="minorHAnsi" w:cs="Times New Roman"/>
          <w:spacing w:val="-2"/>
          <w:w w:val="105"/>
          <w:sz w:val="20"/>
          <w:szCs w:val="20"/>
        </w:rPr>
      </w:pPr>
      <w:r w:rsidRPr="009A5189">
        <w:rPr>
          <w:rFonts w:asciiTheme="minorHAnsi" w:hAnsiTheme="minorHAnsi" w:cs="Times New Roman"/>
          <w:b/>
          <w:spacing w:val="-8"/>
          <w:w w:val="105"/>
          <w:sz w:val="20"/>
          <w:szCs w:val="20"/>
        </w:rPr>
        <w:t>7.</w:t>
      </w:r>
      <w:r w:rsidRPr="009A5189">
        <w:rPr>
          <w:rFonts w:asciiTheme="minorHAnsi" w:hAnsiTheme="minorHAnsi" w:cs="Times New Roman"/>
          <w:spacing w:val="-8"/>
          <w:w w:val="105"/>
          <w:sz w:val="20"/>
          <w:szCs w:val="20"/>
        </w:rPr>
        <w:t xml:space="preserve"> Zamawiający ma prawo do potrącenia wartości naliczonych Wykonawcy kar umownych z należnego </w:t>
      </w:r>
      <w:r w:rsidRPr="009A5189">
        <w:rPr>
          <w:rFonts w:asciiTheme="minorHAnsi" w:hAnsiTheme="minorHAnsi" w:cs="Times New Roman"/>
          <w:spacing w:val="-2"/>
          <w:w w:val="105"/>
          <w:sz w:val="20"/>
          <w:szCs w:val="20"/>
        </w:rPr>
        <w:t>Wykonawcy wynagrodzenia lub zabezpieczenia należytego wykonania umowy.</w:t>
      </w:r>
    </w:p>
    <w:p w:rsidR="00FA32AA" w:rsidRPr="00136F4A" w:rsidRDefault="00FA32AA" w:rsidP="00FA32A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13</w:t>
      </w:r>
    </w:p>
    <w:p w:rsidR="00FA32AA" w:rsidRPr="00136F4A" w:rsidRDefault="00FA32AA" w:rsidP="00FA32A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Umowne prawo odstąpienia od umowy</w:t>
      </w:r>
    </w:p>
    <w:p w:rsidR="00FA32AA" w:rsidRPr="00136F4A" w:rsidRDefault="00FA32AA" w:rsidP="00FA32AA">
      <w:pPr>
        <w:numPr>
          <w:ilvl w:val="0"/>
          <w:numId w:val="16"/>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Zamawiający ma prawo odstąpić od Umowy w przypadkach przewidzianych przez ustawy: Prawo zamówień publicznych i Kodeks cywilny</w:t>
      </w:r>
    </w:p>
    <w:p w:rsidR="00FA32AA" w:rsidRPr="00136F4A" w:rsidRDefault="00FA32AA" w:rsidP="00FA32AA">
      <w:pPr>
        <w:numPr>
          <w:ilvl w:val="0"/>
          <w:numId w:val="16"/>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pacing w:val="5"/>
          <w:sz w:val="20"/>
          <w:szCs w:val="20"/>
        </w:rPr>
        <w:t xml:space="preserve">Zamawiający jest uprawniony do odstąpienia od Umowy w terminie 30 dni od dnia uzyskania </w:t>
      </w:r>
      <w:r w:rsidRPr="00136F4A">
        <w:rPr>
          <w:rFonts w:asciiTheme="minorHAnsi" w:hAnsiTheme="minorHAnsi" w:cs="Times New Roman"/>
          <w:sz w:val="20"/>
          <w:szCs w:val="20"/>
        </w:rPr>
        <w:t>przez niego wiedzy o okoliczności uzasadniającej odstąpienie, jeżeli:</w:t>
      </w:r>
    </w:p>
    <w:p w:rsidR="00FA32AA" w:rsidRPr="00136F4A" w:rsidRDefault="00FA32AA" w:rsidP="00FA32AA">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z przyczyn zawinionych nie wykonuje Umowy lub wykonuje ją nienależycie i pomimo </w:t>
      </w:r>
      <w:r w:rsidRPr="00136F4A">
        <w:rPr>
          <w:rFonts w:asciiTheme="minorHAnsi" w:hAnsiTheme="minorHAnsi" w:cs="Times New Roman"/>
          <w:sz w:val="20"/>
          <w:szCs w:val="20"/>
        </w:rPr>
        <w:t xml:space="preserve">pisemnego wezwania Wykonawcy do podjęcia wykonywania lub należytego wykonywania </w:t>
      </w:r>
      <w:r w:rsidRPr="00136F4A">
        <w:rPr>
          <w:rFonts w:asciiTheme="minorHAnsi" w:hAnsiTheme="minorHAnsi" w:cs="Times New Roman"/>
          <w:spacing w:val="1"/>
          <w:sz w:val="20"/>
          <w:szCs w:val="20"/>
        </w:rPr>
        <w:t xml:space="preserve">Umowy </w:t>
      </w:r>
      <w:r w:rsidRPr="00136F4A">
        <w:rPr>
          <w:rFonts w:asciiTheme="minorHAnsi" w:hAnsiTheme="minorHAnsi" w:cs="Times New Roman"/>
          <w:spacing w:val="1"/>
          <w:sz w:val="20"/>
          <w:szCs w:val="20"/>
        </w:rPr>
        <w:br/>
        <w:t xml:space="preserve">w wyznaczonym, uzasadnionym technicznie terminie, nie zadośćuczyni żądaniu </w:t>
      </w:r>
      <w:r w:rsidRPr="00136F4A">
        <w:rPr>
          <w:rFonts w:asciiTheme="minorHAnsi" w:hAnsiTheme="minorHAnsi" w:cs="Times New Roman"/>
          <w:sz w:val="20"/>
          <w:szCs w:val="20"/>
        </w:rPr>
        <w:t>Zamawiającego,</w:t>
      </w:r>
    </w:p>
    <w:p w:rsidR="00FA32AA" w:rsidRPr="00136F4A" w:rsidRDefault="00FA32AA" w:rsidP="00FA32AA">
      <w:pPr>
        <w:numPr>
          <w:ilvl w:val="0"/>
          <w:numId w:val="17"/>
        </w:numPr>
        <w:tabs>
          <w:tab w:val="clear" w:pos="680"/>
          <w:tab w:val="decimal" w:pos="432"/>
          <w:tab w:val="num" w:pos="567"/>
          <w:tab w:val="decimal" w:pos="1152"/>
        </w:tabs>
        <w:suppressAutoHyphens w:val="0"/>
        <w:spacing w:before="72"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bez uzasadnionej przyczyny przerwał wykonywanie robót i pomimo dodatkowego pisemnego </w:t>
      </w:r>
      <w:r w:rsidRPr="00136F4A">
        <w:rPr>
          <w:rFonts w:asciiTheme="minorHAnsi" w:hAnsiTheme="minorHAnsi" w:cs="Times New Roman"/>
          <w:sz w:val="20"/>
          <w:szCs w:val="20"/>
        </w:rPr>
        <w:t>wezwania Zamawiającego nie podjął ich w wyznaczonym terminie,</w:t>
      </w:r>
    </w:p>
    <w:p w:rsidR="00FA32AA" w:rsidRPr="00136F4A" w:rsidRDefault="00FA32AA" w:rsidP="00FA32AA">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1"/>
          <w:sz w:val="20"/>
          <w:szCs w:val="20"/>
        </w:rPr>
      </w:pPr>
      <w:r w:rsidRPr="00136F4A">
        <w:rPr>
          <w:rFonts w:asciiTheme="minorHAnsi" w:hAnsiTheme="minorHAnsi" w:cs="Times New Roman"/>
          <w:spacing w:val="1"/>
          <w:sz w:val="20"/>
          <w:szCs w:val="20"/>
        </w:rPr>
        <w:t xml:space="preserve">Wykonawca z przyczyn zawinionych nie przystąpił do przejęcia Terenu budowy albo nie rozpoczął robót </w:t>
      </w:r>
      <w:r w:rsidRPr="00136F4A">
        <w:rPr>
          <w:rFonts w:asciiTheme="minorHAnsi" w:hAnsiTheme="minorHAnsi" w:cs="Times New Roman"/>
          <w:spacing w:val="-3"/>
          <w:sz w:val="20"/>
          <w:szCs w:val="20"/>
        </w:rPr>
        <w:t xml:space="preserve">albo pozostaje w zwłoce z realizacją robót tak dalece, że wątpliwe jest dochowanie Terminu </w:t>
      </w:r>
      <w:r w:rsidRPr="00136F4A">
        <w:rPr>
          <w:rFonts w:asciiTheme="minorHAnsi" w:hAnsiTheme="minorHAnsi" w:cs="Times New Roman"/>
          <w:sz w:val="20"/>
          <w:szCs w:val="20"/>
        </w:rPr>
        <w:t>zakończenia robót,</w:t>
      </w:r>
    </w:p>
    <w:p w:rsidR="00FA32AA" w:rsidRPr="00136F4A" w:rsidRDefault="00FA32AA" w:rsidP="00FA32AA">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nie realizuje zaakceptowanego przez Zamawiającego Programu naprawczego, pomimo </w:t>
      </w:r>
      <w:r w:rsidRPr="00136F4A">
        <w:rPr>
          <w:rFonts w:asciiTheme="minorHAnsi" w:hAnsiTheme="minorHAnsi" w:cs="Times New Roman"/>
          <w:sz w:val="20"/>
          <w:szCs w:val="20"/>
        </w:rPr>
        <w:t>pisemnego wezwania do realizacji jego postanowień,</w:t>
      </w:r>
    </w:p>
    <w:p w:rsidR="00FA32AA" w:rsidRPr="00136F4A" w:rsidRDefault="00FA32AA" w:rsidP="00FA32AA">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w:t>
      </w:r>
      <w:r w:rsidR="00BE1CD8">
        <w:rPr>
          <w:rFonts w:asciiTheme="minorHAnsi" w:hAnsiTheme="minorHAnsi" w:cs="Times New Roman"/>
          <w:sz w:val="20"/>
          <w:szCs w:val="20"/>
        </w:rPr>
        <w:t xml:space="preserve">nie wynagrodzenia należnego mu </w:t>
      </w:r>
      <w:r w:rsidRPr="00136F4A">
        <w:rPr>
          <w:rFonts w:asciiTheme="minorHAnsi" w:hAnsiTheme="minorHAnsi" w:cs="Times New Roman"/>
          <w:sz w:val="20"/>
          <w:szCs w:val="20"/>
        </w:rPr>
        <w:t>z tytułu wykonania części umowy;</w:t>
      </w:r>
    </w:p>
    <w:p w:rsidR="00FA32AA" w:rsidRPr="00136F4A" w:rsidRDefault="00FA32AA" w:rsidP="00FA32AA">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Wykonawca w chwili zawarcia umowy podlegał wykluczeniu z postępowania na podstawie art. 24 ust. 1</w:t>
      </w:r>
    </w:p>
    <w:p w:rsidR="00FA32AA" w:rsidRPr="00136F4A" w:rsidRDefault="00FA32AA" w:rsidP="00FA32A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Wykonawcy przysługuje prawo odstąpienia od umowy, jeżeli Zamawiający:</w:t>
      </w:r>
    </w:p>
    <w:p w:rsidR="00FA32AA" w:rsidRPr="00136F4A" w:rsidRDefault="00FA32AA" w:rsidP="00FA32AA">
      <w:pPr>
        <w:numPr>
          <w:ilvl w:val="0"/>
          <w:numId w:val="18"/>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Nie wywiązuje się z obowiązku zapłaty prawidłowo wystawionej faktury VAT mimo dodatkowego wezwania - w terminie 1 miesiąca od upływu terminu zapłaty, określonego w niniejszej umowie;</w:t>
      </w:r>
    </w:p>
    <w:p w:rsidR="00FA32AA" w:rsidRPr="00136F4A" w:rsidRDefault="00FA32AA" w:rsidP="00FA32AA">
      <w:pPr>
        <w:numPr>
          <w:ilvl w:val="0"/>
          <w:numId w:val="18"/>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 xml:space="preserve">Odmawia bez wskazania uzasadnionej przyczyny odbioru robót lub podpisania protokołu odbioru </w:t>
      </w:r>
      <w:r w:rsidRPr="00136F4A">
        <w:rPr>
          <w:rFonts w:asciiTheme="minorHAnsi" w:hAnsiTheme="minorHAnsi" w:cs="Times New Roman"/>
          <w:sz w:val="20"/>
          <w:szCs w:val="20"/>
        </w:rPr>
        <w:br/>
        <w:t>- w terminie 1 miesiąca od dnia upływu terminu na dokonanie przez Zamawiającego odbioru robót lub od dnia odmowy Zamawiającego podpisania protokołu odbioru;</w:t>
      </w:r>
    </w:p>
    <w:p w:rsidR="00FA32AA" w:rsidRPr="00136F4A" w:rsidRDefault="00FA32AA" w:rsidP="00FA32AA">
      <w:pPr>
        <w:spacing w:after="0" w:line="240" w:lineRule="auto"/>
        <w:ind w:right="7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4.</w:t>
      </w:r>
      <w:r w:rsidRPr="00136F4A">
        <w:rPr>
          <w:rFonts w:asciiTheme="minorHAnsi" w:hAnsiTheme="minorHAnsi" w:cs="Times New Roman"/>
          <w:spacing w:val="-7"/>
          <w:w w:val="105"/>
          <w:sz w:val="20"/>
          <w:szCs w:val="20"/>
        </w:rPr>
        <w:t xml:space="preserve"> Zamawiającemu przysługuje prawo do odstąpienia od umowy również w przypadku:</w:t>
      </w:r>
    </w:p>
    <w:p w:rsidR="00FA32AA" w:rsidRPr="00136F4A" w:rsidRDefault="00FA32AA" w:rsidP="00FA32AA">
      <w:pPr>
        <w:numPr>
          <w:ilvl w:val="0"/>
          <w:numId w:val="19"/>
        </w:numPr>
        <w:suppressAutoHyphens w:val="0"/>
        <w:spacing w:after="0" w:line="240" w:lineRule="auto"/>
        <w:ind w:right="74" w:hanging="436"/>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nakazanego przez organ publiczny zajęcia majątku Wykonawcy;</w:t>
      </w:r>
    </w:p>
    <w:p w:rsidR="00FA32AA" w:rsidRPr="00136F4A" w:rsidRDefault="00FA32AA" w:rsidP="00FA32AA">
      <w:pPr>
        <w:numPr>
          <w:ilvl w:val="0"/>
          <w:numId w:val="19"/>
        </w:numPr>
        <w:suppressAutoHyphens w:val="0"/>
        <w:spacing w:after="0" w:line="240" w:lineRule="auto"/>
        <w:ind w:right="74" w:hanging="436"/>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likwidacji, złożenia wniosku o ogłoszenie upadłości lub rozwiązania przedsiębiorstwa Wykonawcy</w:t>
      </w:r>
    </w:p>
    <w:p w:rsidR="00FA32AA" w:rsidRPr="00136F4A" w:rsidRDefault="00FA32AA" w:rsidP="00FA32AA">
      <w:pPr>
        <w:numPr>
          <w:ilvl w:val="0"/>
          <w:numId w:val="19"/>
        </w:numPr>
        <w:suppressAutoHyphens w:val="0"/>
        <w:spacing w:after="0" w:line="240" w:lineRule="auto"/>
        <w:ind w:left="284" w:right="74"/>
        <w:jc w:val="both"/>
        <w:rPr>
          <w:rFonts w:asciiTheme="minorHAnsi" w:hAnsiTheme="minorHAnsi" w:cs="Times New Roman"/>
          <w:spacing w:val="-7"/>
          <w:w w:val="105"/>
          <w:sz w:val="20"/>
          <w:szCs w:val="20"/>
        </w:rPr>
      </w:pPr>
      <w:r w:rsidRPr="00136F4A">
        <w:rPr>
          <w:rFonts w:asciiTheme="minorHAnsi" w:hAnsiTheme="minorHAnsi" w:cs="Times New Roman"/>
          <w:b/>
          <w:sz w:val="20"/>
          <w:szCs w:val="20"/>
        </w:rPr>
        <w:t>Zamawiający stwierdził uporczywe naruszanie wymogu zatrudniania Pracowników realizujących zamówienie na podstawie umowy o pracę w rozumieniu przepisów Kodeksu Pracy.</w:t>
      </w:r>
    </w:p>
    <w:p w:rsidR="00FA32AA" w:rsidRPr="00136F4A" w:rsidRDefault="00FA32AA" w:rsidP="00FA32A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Odstąpienie od umowy, o którym mowa w ust. 1-4, powinno nastąpić w formie pisemnej pod rygorem nieważności takiego oświadczenia i powinno zawierać uzasadnienie.</w:t>
      </w:r>
    </w:p>
    <w:p w:rsidR="00FA32AA" w:rsidRPr="00136F4A" w:rsidRDefault="00FA32AA" w:rsidP="00FA32A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FA32AA" w:rsidRPr="00136F4A" w:rsidRDefault="00FA32AA" w:rsidP="00FA32A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FA32AA" w:rsidRPr="00136F4A" w:rsidRDefault="00FA32AA" w:rsidP="00FA32AA">
      <w:pPr>
        <w:spacing w:after="0" w:line="240" w:lineRule="auto"/>
        <w:ind w:right="72"/>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8.</w:t>
      </w:r>
      <w:r w:rsidRPr="00136F4A">
        <w:rPr>
          <w:rFonts w:asciiTheme="minorHAnsi" w:hAnsiTheme="minorHAnsi" w:cs="Times New Roman"/>
          <w:spacing w:val="-7"/>
          <w:w w:val="105"/>
          <w:sz w:val="20"/>
          <w:szCs w:val="20"/>
        </w:rPr>
        <w:t xml:space="preserve"> Wykonawca udziela rękojmi i gwarancji jakości w zakresie określonym w Umowie na część zobowiązania wykonaną przed odstąpieniem od Umowy.</w:t>
      </w:r>
    </w:p>
    <w:p w:rsidR="00FA32AA" w:rsidRPr="00136F4A" w:rsidRDefault="00FA32AA" w:rsidP="00FA32AA">
      <w:pPr>
        <w:spacing w:after="0" w:line="240" w:lineRule="auto"/>
        <w:ind w:left="504" w:right="74" w:hanging="50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9. </w:t>
      </w:r>
      <w:r w:rsidRPr="00136F4A">
        <w:rPr>
          <w:rFonts w:asciiTheme="minorHAnsi" w:hAnsiTheme="minorHAnsi" w:cs="Times New Roman"/>
          <w:spacing w:val="-7"/>
          <w:w w:val="105"/>
          <w:sz w:val="20"/>
          <w:szCs w:val="20"/>
        </w:rPr>
        <w:t>W przypadku odstąpienia od Umowy, Wykonawca ma obowiązek:</w:t>
      </w:r>
    </w:p>
    <w:p w:rsidR="00FA32AA" w:rsidRPr="00136F4A" w:rsidRDefault="00FA32AA" w:rsidP="00FA32AA">
      <w:pPr>
        <w:numPr>
          <w:ilvl w:val="0"/>
          <w:numId w:val="20"/>
        </w:numPr>
        <w:suppressAutoHyphens w:val="0"/>
        <w:spacing w:after="0" w:line="240" w:lineRule="auto"/>
        <w:ind w:left="567" w:right="74" w:hanging="283"/>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 xml:space="preserve">natychmiast wstrzymać wykonywanie robót, poza mającymi na celu ochronę życia i własności </w:t>
      </w:r>
      <w:r w:rsidRPr="00136F4A">
        <w:rPr>
          <w:rFonts w:asciiTheme="minorHAnsi" w:hAnsiTheme="minorHAnsi" w:cs="Times New Roman"/>
          <w:spacing w:val="-7"/>
          <w:w w:val="105"/>
          <w:sz w:val="20"/>
          <w:szCs w:val="20"/>
        </w:rPr>
        <w:br/>
        <w:t xml:space="preserve">i zabezpieczyć przerwane roboty w zakresie obustronnie uzgodnionym oraz zabezpieczyć Teren budowy </w:t>
      </w:r>
      <w:r w:rsidRPr="00136F4A">
        <w:rPr>
          <w:rFonts w:asciiTheme="minorHAnsi" w:hAnsiTheme="minorHAnsi" w:cs="Times New Roman"/>
          <w:spacing w:val="-7"/>
          <w:w w:val="105"/>
          <w:sz w:val="20"/>
          <w:szCs w:val="20"/>
        </w:rPr>
        <w:br/>
        <w:t>i opuścić go najpóźniej w terminie wskazanym przez Zamawiającego,</w:t>
      </w:r>
    </w:p>
    <w:p w:rsidR="00FA32AA" w:rsidRPr="00136F4A" w:rsidRDefault="00FA32AA" w:rsidP="00FA32AA">
      <w:pPr>
        <w:numPr>
          <w:ilvl w:val="0"/>
          <w:numId w:val="20"/>
        </w:numPr>
        <w:suppressAutoHyphens w:val="0"/>
        <w:spacing w:after="0" w:line="240" w:lineRule="auto"/>
        <w:ind w:left="567" w:right="74" w:hanging="283"/>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FA32AA" w:rsidRPr="00136F4A" w:rsidRDefault="00FA32AA" w:rsidP="00FA32AA">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10. </w:t>
      </w:r>
      <w:r w:rsidRPr="00136F4A">
        <w:rPr>
          <w:rFonts w:asciiTheme="minorHAnsi" w:hAnsiTheme="minorHAnsi" w:cs="Times New Roman"/>
          <w:spacing w:val="-7"/>
          <w:w w:val="105"/>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FA32AA" w:rsidRPr="00136F4A" w:rsidRDefault="00FA32AA" w:rsidP="00FA32AA">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11.</w:t>
      </w:r>
      <w:r w:rsidRPr="00136F4A">
        <w:rPr>
          <w:rFonts w:asciiTheme="minorHAnsi" w:hAnsiTheme="minorHAnsi" w:cs="Times New Roman"/>
          <w:spacing w:val="-7"/>
          <w:w w:val="105"/>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FA32AA" w:rsidRPr="00136F4A" w:rsidRDefault="00FA32AA" w:rsidP="00FA32AA">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12. </w:t>
      </w:r>
      <w:r w:rsidRPr="00136F4A">
        <w:rPr>
          <w:rFonts w:asciiTheme="minorHAnsi" w:hAnsiTheme="minorHAnsi" w:cs="Times New Roman"/>
          <w:spacing w:val="-7"/>
          <w:w w:val="105"/>
          <w:sz w:val="20"/>
          <w:szCs w:val="20"/>
        </w:rPr>
        <w:t>Wykonawca ma obowiązek zastosowania się do zawartych w oświadczeniu o odstąpieniu poleceń Zamawiającego dotyczących ochrony własności lub bezpieczeństwa robót.</w:t>
      </w:r>
    </w:p>
    <w:p w:rsidR="00FA32AA" w:rsidRPr="00136F4A" w:rsidRDefault="00FA32AA" w:rsidP="00FA32AA">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13. </w:t>
      </w:r>
      <w:r w:rsidRPr="00136F4A">
        <w:rPr>
          <w:rFonts w:asciiTheme="minorHAnsi" w:hAnsiTheme="minorHAnsi" w:cs="Times New Roman"/>
          <w:spacing w:val="-7"/>
          <w:w w:val="105"/>
          <w:sz w:val="20"/>
          <w:szCs w:val="20"/>
        </w:rPr>
        <w:t>Wykonawca w terminie określonym przez zamawiającego zobowiązany jest do dokonania i dostarczenia Zamawiającemu inwentaryzacji robót według stanu na dzień odstąpienia.</w:t>
      </w:r>
    </w:p>
    <w:p w:rsidR="00FA32AA" w:rsidRPr="00136F4A" w:rsidRDefault="00FA32AA" w:rsidP="00FA32AA">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14.</w:t>
      </w:r>
      <w:r w:rsidRPr="00136F4A">
        <w:rPr>
          <w:rFonts w:asciiTheme="minorHAnsi" w:hAnsiTheme="minorHAnsi"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FA32AA" w:rsidRPr="00136F4A" w:rsidRDefault="00FA32AA" w:rsidP="00FA32AA">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15.</w:t>
      </w:r>
      <w:r w:rsidRPr="00136F4A">
        <w:rPr>
          <w:rFonts w:asciiTheme="minorHAnsi" w:hAnsiTheme="minorHAnsi"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FA32AA" w:rsidRPr="00136F4A" w:rsidRDefault="00FA32AA" w:rsidP="00FA32AA">
      <w:pPr>
        <w:spacing w:after="0" w:line="240" w:lineRule="auto"/>
        <w:ind w:right="74"/>
        <w:jc w:val="both"/>
        <w:rPr>
          <w:rFonts w:asciiTheme="minorHAnsi" w:hAnsiTheme="minorHAnsi" w:cs="Times New Roman"/>
          <w:spacing w:val="-7"/>
          <w:w w:val="105"/>
          <w:sz w:val="20"/>
          <w:szCs w:val="20"/>
        </w:rPr>
      </w:pPr>
    </w:p>
    <w:p w:rsidR="00FA32AA" w:rsidRPr="00136F4A" w:rsidRDefault="00FA32AA" w:rsidP="00FA32A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14</w:t>
      </w:r>
    </w:p>
    <w:p w:rsidR="00FA32AA" w:rsidRPr="00136F4A" w:rsidRDefault="00FA32AA" w:rsidP="00FA32AA">
      <w:pPr>
        <w:spacing w:before="120" w:after="0" w:line="240" w:lineRule="auto"/>
        <w:contextualSpacing/>
        <w:jc w:val="center"/>
        <w:rPr>
          <w:rFonts w:asciiTheme="minorHAnsi" w:hAnsiTheme="minorHAnsi" w:cs="Times New Roman"/>
          <w:sz w:val="20"/>
          <w:szCs w:val="20"/>
        </w:rPr>
      </w:pPr>
      <w:r w:rsidRPr="00136F4A">
        <w:rPr>
          <w:rFonts w:asciiTheme="minorHAnsi" w:hAnsiTheme="minorHAnsi" w:cs="Times New Roman"/>
          <w:b/>
          <w:sz w:val="20"/>
          <w:szCs w:val="20"/>
        </w:rPr>
        <w:t>Umowy o podwykonawstwo</w:t>
      </w:r>
    </w:p>
    <w:p w:rsidR="00FA32AA" w:rsidRPr="00136F4A" w:rsidRDefault="00FA32AA" w:rsidP="00FA32A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w:t>
      </w:r>
      <w:r w:rsidRPr="00136F4A">
        <w:rPr>
          <w:rFonts w:asciiTheme="minorHAnsi" w:hAnsiTheme="minorHAnsi"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FA32AA" w:rsidRPr="00136F4A" w:rsidRDefault="00FA32AA" w:rsidP="00FA32A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W przypadku, gdy przedmiot niniejszej umowy będzie realizowany przy udziale podwykonawców, zgodnie </w:t>
      </w:r>
      <w:r w:rsidRPr="00136F4A">
        <w:rPr>
          <w:rFonts w:asciiTheme="minorHAnsi" w:hAnsiTheme="minorHAnsi" w:cs="Times New Roman"/>
          <w:sz w:val="20"/>
          <w:szCs w:val="20"/>
        </w:rPr>
        <w:br/>
        <w:t>z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FA32AA" w:rsidRPr="00136F4A" w:rsidRDefault="00FA32AA" w:rsidP="00FA32A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Umowa pomiędzy Wykonawcą a podwykonawcą powinna być zawarta w formie pisemnej pod rygorem nieważności. Umowa winna zawierać m.in. zakres powierzonych prac, wartość wynagrodzenia oraz zapisy </w:t>
      </w:r>
      <w:r w:rsidRPr="00136F4A">
        <w:rPr>
          <w:rFonts w:asciiTheme="minorHAnsi" w:hAnsiTheme="minorHAnsi" w:cs="Times New Roman"/>
          <w:sz w:val="20"/>
          <w:szCs w:val="20"/>
        </w:rPr>
        <w:br/>
        <w:t>o terminie zapłaty wynagrodzenia podwykonawcy, który nie może być dłuższy niż 14 dni od daty doręczenia Wykonawcy faktury lub rachunku.</w:t>
      </w:r>
    </w:p>
    <w:p w:rsidR="00FA32AA" w:rsidRPr="00136F4A" w:rsidRDefault="00FA32AA" w:rsidP="00FA32A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4. </w:t>
      </w:r>
      <w:r w:rsidRPr="00136F4A">
        <w:rPr>
          <w:rFonts w:asciiTheme="minorHAnsi" w:hAnsiTheme="minorHAnsi"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136F4A">
        <w:rPr>
          <w:rFonts w:asciiTheme="minorHAnsi" w:hAnsiTheme="minorHAnsi" w:cs="Times New Roman"/>
          <w:sz w:val="20"/>
          <w:szCs w:val="20"/>
        </w:rPr>
        <w:br/>
        <w:t>z oryginałem kopii zawartej umowy o podwykonawstwo, której przedmiotem są roboty budowlane, i jej zmian.</w:t>
      </w:r>
    </w:p>
    <w:p w:rsidR="00FA32AA" w:rsidRPr="00136F4A" w:rsidRDefault="00FA32AA" w:rsidP="00FA32A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5. </w:t>
      </w:r>
      <w:r w:rsidRPr="00136F4A">
        <w:rPr>
          <w:rFonts w:asciiTheme="minorHAnsi" w:hAnsiTheme="minorHAnsi"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FA32AA" w:rsidRPr="00136F4A" w:rsidRDefault="00FA32AA" w:rsidP="00FA32A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6. </w:t>
      </w:r>
      <w:r w:rsidRPr="00136F4A">
        <w:rPr>
          <w:rFonts w:asciiTheme="minorHAnsi" w:hAnsiTheme="minorHAnsi" w:cs="Times New Roman"/>
          <w:sz w:val="20"/>
          <w:szCs w:val="20"/>
        </w:rPr>
        <w:t>Zamawiający pisemnie i niezwłocznie zgłosi ewentualne zastrzeże</w:t>
      </w:r>
      <w:r w:rsidR="00BE1CD8">
        <w:rPr>
          <w:rFonts w:asciiTheme="minorHAnsi" w:hAnsiTheme="minorHAnsi" w:cs="Times New Roman"/>
          <w:sz w:val="20"/>
          <w:szCs w:val="20"/>
        </w:rPr>
        <w:t xml:space="preserve">nia do projektu umowy </w:t>
      </w:r>
      <w:r w:rsidRPr="00136F4A">
        <w:rPr>
          <w:rFonts w:asciiTheme="minorHAnsi" w:hAnsiTheme="minorHAnsi" w:cs="Times New Roman"/>
          <w:sz w:val="20"/>
          <w:szCs w:val="20"/>
        </w:rPr>
        <w:t xml:space="preserve">o podwykonawstwo i do projektu jej zmiany lub sprzeciw do umowy o podwykonawstwo i do jej zmian. Brak zastrzeżeń lub sprzeciwu ze strony Zamawiającego w ciągu 7 dni od przedstawienia mu projektów umów i ich zmian lub umów </w:t>
      </w:r>
      <w:r w:rsidR="00BE1CD8">
        <w:rPr>
          <w:rFonts w:asciiTheme="minorHAnsi" w:hAnsiTheme="minorHAnsi" w:cs="Times New Roman"/>
          <w:sz w:val="20"/>
          <w:szCs w:val="20"/>
        </w:rPr>
        <w:br/>
      </w:r>
      <w:r w:rsidRPr="00136F4A">
        <w:rPr>
          <w:rFonts w:asciiTheme="minorHAnsi" w:hAnsiTheme="minorHAnsi" w:cs="Times New Roman"/>
          <w:sz w:val="20"/>
          <w:szCs w:val="20"/>
        </w:rPr>
        <w:t>o podwykonawstwo i ich zmian jest równoznaczne z wyrażeniem zgody na zawarcie umowy.</w:t>
      </w:r>
    </w:p>
    <w:p w:rsidR="00FA32AA" w:rsidRPr="00136F4A" w:rsidRDefault="00FA32AA" w:rsidP="00FA32A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powierzenia przez Wykonawcę realizacji robót Podwykonawcy, Wykonawca jest zobowiązany do dokonania we własnym zakresie zapłaty wynagrodzenia należnego Podwykonawcy.</w:t>
      </w:r>
    </w:p>
    <w:p w:rsidR="00FA32AA" w:rsidRPr="00136F4A" w:rsidRDefault="00FA32AA" w:rsidP="00FA32AA">
      <w:pPr>
        <w:suppressAutoHyphens w:val="0"/>
        <w:spacing w:after="0" w:line="240" w:lineRule="auto"/>
        <w:jc w:val="both"/>
        <w:rPr>
          <w:rFonts w:asciiTheme="minorHAnsi" w:hAnsiTheme="minorHAnsi" w:cs="Times New Roman"/>
          <w:b/>
          <w:i/>
          <w:sz w:val="20"/>
          <w:szCs w:val="20"/>
        </w:rPr>
      </w:pPr>
      <w:r w:rsidRPr="00136F4A">
        <w:rPr>
          <w:rFonts w:asciiTheme="minorHAnsi" w:hAnsiTheme="minorHAnsi" w:cs="Times New Roman"/>
          <w:b/>
          <w:sz w:val="20"/>
          <w:szCs w:val="20"/>
        </w:rPr>
        <w:t xml:space="preserve">8. </w:t>
      </w:r>
      <w:r w:rsidRPr="00136F4A">
        <w:rPr>
          <w:rFonts w:asciiTheme="minorHAnsi" w:hAnsiTheme="minorHAnsi"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136F4A">
        <w:rPr>
          <w:rFonts w:asciiTheme="minorHAnsi" w:hAnsiTheme="minorHAnsi" w:cs="Times New Roman"/>
          <w:b/>
          <w:sz w:val="20"/>
          <w:szCs w:val="20"/>
        </w:rPr>
        <w:t>Jeżeli Wykonawca realizował zamówienie samodzielnie, jest zobowiązany dołączyć do s</w:t>
      </w:r>
      <w:r w:rsidR="00BE1CD8">
        <w:rPr>
          <w:rFonts w:asciiTheme="minorHAnsi" w:hAnsiTheme="minorHAnsi" w:cs="Times New Roman"/>
          <w:b/>
          <w:sz w:val="20"/>
          <w:szCs w:val="20"/>
        </w:rPr>
        <w:t xml:space="preserve">kładanej faktury oświadczenie, </w:t>
      </w:r>
      <w:r w:rsidRPr="00136F4A">
        <w:rPr>
          <w:rFonts w:asciiTheme="minorHAnsi" w:hAnsiTheme="minorHAnsi" w:cs="Times New Roman"/>
          <w:b/>
          <w:sz w:val="20"/>
          <w:szCs w:val="20"/>
        </w:rPr>
        <w:t>że zrealizował zamówienie bez udziału podwykonawców.</w:t>
      </w:r>
    </w:p>
    <w:p w:rsidR="00FA32AA" w:rsidRPr="00136F4A" w:rsidRDefault="00FA32AA" w:rsidP="00FA32A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FA32AA" w:rsidRPr="00136F4A" w:rsidRDefault="00FA32AA" w:rsidP="00FA32A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10. </w:t>
      </w:r>
      <w:r w:rsidRPr="00136F4A">
        <w:rPr>
          <w:rFonts w:asciiTheme="minorHAnsi" w:hAnsiTheme="minorHAnsi"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w:t>
      </w:r>
      <w:r w:rsidR="00BE1CD8">
        <w:rPr>
          <w:rFonts w:asciiTheme="minorHAnsi" w:hAnsiTheme="minorHAnsi" w:cs="Times New Roman"/>
          <w:sz w:val="20"/>
          <w:szCs w:val="20"/>
        </w:rPr>
        <w:t xml:space="preserve">skierowane wobec Zamawiającego </w:t>
      </w:r>
      <w:r w:rsidRPr="00136F4A">
        <w:rPr>
          <w:rFonts w:asciiTheme="minorHAnsi" w:hAnsiTheme="minorHAnsi" w:cs="Times New Roman"/>
          <w:sz w:val="20"/>
          <w:szCs w:val="20"/>
        </w:rPr>
        <w:t>w trybie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5 Kodeksu cywilnego.</w:t>
      </w:r>
    </w:p>
    <w:p w:rsidR="00FA32AA" w:rsidRPr="00136F4A" w:rsidRDefault="00FA32AA" w:rsidP="00FA32A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11. </w:t>
      </w:r>
      <w:r w:rsidRPr="00136F4A">
        <w:rPr>
          <w:rFonts w:asciiTheme="minorHAnsi" w:hAnsiTheme="minorHAnsi" w:cs="Times New Roman"/>
          <w:sz w:val="20"/>
          <w:szCs w:val="20"/>
        </w:rPr>
        <w:t xml:space="preserve">Do sposobu i terminu zapłaty wynagrodzenia podwykonawcy lub dalszemu podwykonawcy będą miały zastosowanie przepisy art. 143c ustawy </w:t>
      </w:r>
      <w:proofErr w:type="spellStart"/>
      <w:r w:rsidRPr="00136F4A">
        <w:rPr>
          <w:rFonts w:asciiTheme="minorHAnsi" w:hAnsiTheme="minorHAnsi" w:cs="Times New Roman"/>
          <w:sz w:val="20"/>
          <w:szCs w:val="20"/>
        </w:rPr>
        <w:t>Pzp</w:t>
      </w:r>
      <w:proofErr w:type="spellEnd"/>
    </w:p>
    <w:p w:rsidR="00FA32AA" w:rsidRPr="00136F4A" w:rsidRDefault="00FA32AA" w:rsidP="00FA32A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12. </w:t>
      </w:r>
      <w:r w:rsidRPr="00136F4A">
        <w:rPr>
          <w:rFonts w:asciiTheme="minorHAnsi" w:hAnsiTheme="minorHAnsi" w:cs="Times New Roman"/>
          <w:sz w:val="20"/>
          <w:szCs w:val="20"/>
        </w:rPr>
        <w:t>Zmiana podwykonawcy w trakcie  realizacji umowy może nastąpić wyłącznie za zgodą Zamawiającego</w:t>
      </w:r>
    </w:p>
    <w:p w:rsidR="00FA32AA" w:rsidRPr="00136F4A" w:rsidRDefault="00FA32AA" w:rsidP="00FA32A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Do zawierania umów o podwykonawstwo na roboty budowlane z dalszymi podwykonawcami  będą miały zastosowanie przepisy ustalone dla podwykonawców</w:t>
      </w:r>
    </w:p>
    <w:p w:rsidR="00FA32AA" w:rsidRPr="00136F4A" w:rsidRDefault="00FA32AA" w:rsidP="00FA32A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14. </w:t>
      </w:r>
      <w:r w:rsidRPr="00136F4A">
        <w:rPr>
          <w:rFonts w:asciiTheme="minorHAnsi" w:hAnsiTheme="minorHAnsi" w:cs="Times New Roman"/>
          <w:sz w:val="20"/>
          <w:szCs w:val="20"/>
        </w:rPr>
        <w:t>Wykonawca ponosi wobec Zamawiającego pełną odpowiedzialność za roboty, które wykonuje przy pomocy podwykonawców. Wykonanie prac w podwykonawstwie nie zwalnia Wykonawcy z</w:t>
      </w:r>
      <w:r w:rsidR="001B73AC">
        <w:rPr>
          <w:rFonts w:asciiTheme="minorHAnsi" w:hAnsiTheme="minorHAnsi" w:cs="Times New Roman"/>
          <w:sz w:val="20"/>
          <w:szCs w:val="20"/>
        </w:rPr>
        <w:t xml:space="preserve"> odpowiedzialności </w:t>
      </w:r>
      <w:r w:rsidR="001B73AC">
        <w:rPr>
          <w:rFonts w:asciiTheme="minorHAnsi" w:hAnsiTheme="minorHAnsi" w:cs="Times New Roman"/>
          <w:sz w:val="20"/>
          <w:szCs w:val="20"/>
        </w:rPr>
        <w:br/>
      </w:r>
      <w:r w:rsidRPr="00136F4A">
        <w:rPr>
          <w:rFonts w:asciiTheme="minorHAnsi" w:hAnsiTheme="minorHAnsi" w:cs="Times New Roman"/>
          <w:sz w:val="20"/>
          <w:szCs w:val="20"/>
        </w:rPr>
        <w:t>za wykonanie obowiązków wynikających z umowy i obowiązujących przepisów prawa.</w:t>
      </w:r>
    </w:p>
    <w:p w:rsidR="00FA32AA" w:rsidRPr="00136F4A" w:rsidRDefault="00FA32AA" w:rsidP="00FA32A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15. </w:t>
      </w:r>
      <w:r w:rsidRPr="00136F4A">
        <w:rPr>
          <w:rFonts w:asciiTheme="minorHAnsi" w:hAnsiTheme="minorHAnsi"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Zamawiający wyznacza termin na dostarczenie powyższych dokumentów, nie krótszy niż 3 dni robocze.</w:t>
      </w:r>
    </w:p>
    <w:p w:rsidR="00FA32AA" w:rsidRPr="00136F4A" w:rsidRDefault="00FA32AA" w:rsidP="00FA32A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16.</w:t>
      </w:r>
      <w:r w:rsidRPr="00136F4A">
        <w:rPr>
          <w:rFonts w:asciiTheme="minorHAnsi" w:hAnsiTheme="minorHAnsi"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w:t>
      </w:r>
      <w:r w:rsidR="001B73AC">
        <w:rPr>
          <w:rFonts w:asciiTheme="minorHAnsi" w:hAnsiTheme="minorHAnsi" w:cs="Times New Roman"/>
          <w:sz w:val="20"/>
          <w:szCs w:val="20"/>
        </w:rPr>
        <w:t xml:space="preserve">szemu obowiązkowi. Wyłączenie, </w:t>
      </w:r>
      <w:r w:rsidRPr="00136F4A">
        <w:rPr>
          <w:rFonts w:asciiTheme="minorHAnsi" w:hAnsiTheme="minorHAnsi" w:cs="Times New Roman"/>
          <w:sz w:val="20"/>
          <w:szCs w:val="20"/>
        </w:rPr>
        <w:t>o którym mowa w zdaniu pierwszym, nie dotyczy umów o podwykonawstwo o wartości większej niż 50.000 zł</w:t>
      </w:r>
    </w:p>
    <w:p w:rsidR="00FA32AA" w:rsidRPr="00136F4A" w:rsidRDefault="00FA32AA" w:rsidP="00FA32AA">
      <w:pPr>
        <w:suppressAutoHyphens w:val="0"/>
        <w:spacing w:after="0" w:line="240" w:lineRule="auto"/>
        <w:rPr>
          <w:rFonts w:asciiTheme="minorHAnsi" w:hAnsiTheme="minorHAnsi" w:cs="Times New Roman"/>
          <w:sz w:val="20"/>
          <w:szCs w:val="20"/>
        </w:rPr>
      </w:pPr>
      <w:r w:rsidRPr="00136F4A">
        <w:rPr>
          <w:rFonts w:asciiTheme="minorHAnsi" w:hAnsiTheme="minorHAnsi" w:cs="Times New Roman"/>
          <w:b/>
          <w:sz w:val="20"/>
          <w:szCs w:val="20"/>
        </w:rPr>
        <w:t xml:space="preserve">17. </w:t>
      </w:r>
      <w:r w:rsidRPr="00136F4A">
        <w:rPr>
          <w:rFonts w:asciiTheme="minorHAnsi" w:hAnsiTheme="minorHAnsi" w:cs="Times New Roman"/>
          <w:sz w:val="20"/>
          <w:szCs w:val="20"/>
        </w:rPr>
        <w:t>Do zawieranych umów o podwykonawstwo mają zastosowanie przepisy ustawy Prawo zamówień publicznych a w szczególności art. 143a, 143b, 143c, 143d tejże ustawy.</w:t>
      </w:r>
    </w:p>
    <w:p w:rsidR="00FA32AA" w:rsidRPr="00136F4A" w:rsidRDefault="00FA32AA" w:rsidP="00FA32AA">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 xml:space="preserve">18. Podwykonawca jest zobowiązany do realizacji zadania zgodnie z postanowieniami niniejszej umowy, </w:t>
      </w:r>
      <w:r w:rsidRPr="00136F4A">
        <w:rPr>
          <w:rFonts w:asciiTheme="minorHAnsi" w:hAnsiTheme="minorHAnsi" w:cs="Times New Roman"/>
          <w:b/>
          <w:sz w:val="20"/>
          <w:szCs w:val="20"/>
        </w:rPr>
        <w:br/>
        <w:t>w szczególności w zakresie doty</w:t>
      </w:r>
      <w:r w:rsidR="001B73AC">
        <w:rPr>
          <w:rFonts w:asciiTheme="minorHAnsi" w:hAnsiTheme="minorHAnsi" w:cs="Times New Roman"/>
          <w:b/>
          <w:sz w:val="20"/>
          <w:szCs w:val="20"/>
        </w:rPr>
        <w:t xml:space="preserve">czącym zatrudniania Pracowników na podstawie umowy o pracę </w:t>
      </w:r>
      <w:r w:rsidRPr="00136F4A">
        <w:rPr>
          <w:rFonts w:asciiTheme="minorHAnsi" w:hAnsiTheme="minorHAnsi" w:cs="Times New Roman"/>
          <w:b/>
          <w:sz w:val="20"/>
          <w:szCs w:val="20"/>
        </w:rPr>
        <w:t>w rozumieniu przepisów Kodeksu Pracy</w:t>
      </w:r>
    </w:p>
    <w:p w:rsidR="00FA32AA" w:rsidRPr="00136F4A" w:rsidRDefault="00FA32AA" w:rsidP="00FA32AA">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19. W przypadku zawarcia umowy o roboty budowlane, usłu</w:t>
      </w:r>
      <w:r w:rsidR="001B73AC">
        <w:rPr>
          <w:rFonts w:asciiTheme="minorHAnsi" w:hAnsiTheme="minorHAnsi" w:cs="Times New Roman"/>
          <w:b/>
          <w:sz w:val="20"/>
          <w:szCs w:val="20"/>
        </w:rPr>
        <w:t xml:space="preserve">gi lub dostawy przez Wykonawcę </w:t>
      </w:r>
      <w:r w:rsidR="001B73AC">
        <w:rPr>
          <w:rFonts w:asciiTheme="minorHAnsi" w:hAnsiTheme="minorHAnsi" w:cs="Times New Roman"/>
          <w:b/>
          <w:sz w:val="20"/>
          <w:szCs w:val="20"/>
        </w:rPr>
        <w:br/>
      </w:r>
      <w:r w:rsidRPr="00136F4A">
        <w:rPr>
          <w:rFonts w:asciiTheme="minorHAnsi" w:hAnsiTheme="minorHAnsi" w:cs="Times New Roman"/>
          <w:b/>
          <w:sz w:val="20"/>
          <w:szCs w:val="20"/>
        </w:rPr>
        <w:t>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Pr="00136F4A">
        <w:rPr>
          <w:rFonts w:asciiTheme="minorHAnsi" w:hAnsiTheme="minorHAnsi" w:cs="Times New Roman"/>
          <w:b/>
          <w:sz w:val="20"/>
          <w:szCs w:val="20"/>
          <w:vertAlign w:val="superscript"/>
        </w:rPr>
        <w:t xml:space="preserve">1 </w:t>
      </w:r>
      <w:r w:rsidRPr="00136F4A">
        <w:rPr>
          <w:rFonts w:asciiTheme="minorHAnsi" w:hAnsiTheme="minorHAnsi" w:cs="Times New Roman"/>
          <w:b/>
          <w:sz w:val="20"/>
          <w:szCs w:val="20"/>
        </w:rPr>
        <w:t xml:space="preserve">Kodeksu Cywilnego za zapłatę wymagalnego wynagrodzenia przysługującego podwykonawcy lub dalszemu podwykonawcy </w:t>
      </w:r>
      <w:r w:rsidR="001B73AC">
        <w:rPr>
          <w:rFonts w:asciiTheme="minorHAnsi" w:hAnsiTheme="minorHAnsi" w:cs="Times New Roman"/>
          <w:b/>
          <w:sz w:val="20"/>
          <w:szCs w:val="20"/>
        </w:rPr>
        <w:br/>
      </w:r>
      <w:r w:rsidRPr="00136F4A">
        <w:rPr>
          <w:rFonts w:asciiTheme="minorHAnsi" w:hAnsiTheme="minorHAnsi" w:cs="Times New Roman"/>
          <w:b/>
          <w:sz w:val="20"/>
          <w:szCs w:val="20"/>
        </w:rPr>
        <w:t>z tytułu wykonania robót przewidzianych niniejszą umową.</w:t>
      </w:r>
    </w:p>
    <w:p w:rsidR="00FA32AA" w:rsidRPr="00136F4A" w:rsidRDefault="00FA32AA" w:rsidP="00FA32AA">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20. Do zawarcia przez Podwykonawcę umowy z dalszym podwykonawcą jest wymagana zgoda Zamawiającego i  Wykonawcy.</w:t>
      </w:r>
    </w:p>
    <w:p w:rsidR="00FA32AA" w:rsidRPr="002D32F6" w:rsidRDefault="00FA32AA" w:rsidP="002D32F6">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21.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FA32AA" w:rsidRPr="00136F4A" w:rsidRDefault="00FA32AA" w:rsidP="00FA32AA">
      <w:pPr>
        <w:suppressAutoHyphens w:val="0"/>
        <w:spacing w:after="0" w:line="240" w:lineRule="auto"/>
        <w:rPr>
          <w:rFonts w:asciiTheme="minorHAnsi" w:hAnsiTheme="minorHAnsi" w:cs="Times New Roman"/>
          <w:b/>
          <w:sz w:val="20"/>
          <w:szCs w:val="20"/>
        </w:rPr>
      </w:pPr>
      <w:r w:rsidRPr="00136F4A">
        <w:rPr>
          <w:rFonts w:asciiTheme="minorHAnsi" w:hAnsiTheme="minorHAnsi" w:cs="Times New Roman"/>
          <w:b/>
          <w:sz w:val="20"/>
          <w:szCs w:val="20"/>
        </w:rPr>
        <w:t>22. Wykonawca oświadcza, że wszystkie roboty wykona siłami własnymi przedsiębiorstwa</w:t>
      </w:r>
    </w:p>
    <w:p w:rsidR="00FA32AA" w:rsidRPr="00136F4A" w:rsidRDefault="00FA32AA" w:rsidP="001B73AC">
      <w:pPr>
        <w:suppressAutoHyphens w:val="0"/>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23. Wykonawca oświa</w:t>
      </w:r>
      <w:r w:rsidR="001B73AC">
        <w:rPr>
          <w:rFonts w:asciiTheme="minorHAnsi" w:hAnsiTheme="minorHAnsi" w:cs="Times New Roman"/>
          <w:b/>
          <w:sz w:val="20"/>
          <w:szCs w:val="20"/>
        </w:rPr>
        <w:t>dcza, że powierzy Podwykonawcom</w:t>
      </w:r>
      <w:r w:rsidRPr="00136F4A">
        <w:rPr>
          <w:rFonts w:asciiTheme="minorHAnsi" w:hAnsiTheme="minorHAnsi" w:cs="Times New Roman"/>
          <w:b/>
          <w:sz w:val="20"/>
          <w:szCs w:val="20"/>
        </w:rPr>
        <w:t xml:space="preserve">, na zasoby których powołuje się Wykonawca </w:t>
      </w:r>
      <w:r w:rsidR="001B73AC">
        <w:rPr>
          <w:rFonts w:asciiTheme="minorHAnsi" w:hAnsiTheme="minorHAnsi" w:cs="Times New Roman"/>
          <w:b/>
          <w:sz w:val="20"/>
          <w:szCs w:val="20"/>
        </w:rPr>
        <w:br/>
      </w:r>
      <w:r w:rsidRPr="00136F4A">
        <w:rPr>
          <w:rFonts w:asciiTheme="minorHAnsi" w:hAnsiTheme="minorHAnsi" w:cs="Times New Roman"/>
          <w:b/>
          <w:sz w:val="20"/>
          <w:szCs w:val="20"/>
        </w:rPr>
        <w:t>w ofercie, wykonanie następujących robót budowlanych:</w:t>
      </w:r>
    </w:p>
    <w:p w:rsidR="00FA32AA" w:rsidRDefault="00FA32AA" w:rsidP="00FA32A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w:t>
      </w:r>
    </w:p>
    <w:p w:rsidR="004D0C42" w:rsidRPr="00136F4A" w:rsidRDefault="004D0C42" w:rsidP="00FA32AA">
      <w:pPr>
        <w:suppressAutoHyphens w:val="0"/>
        <w:spacing w:after="0" w:line="240" w:lineRule="auto"/>
        <w:jc w:val="both"/>
        <w:rPr>
          <w:rFonts w:asciiTheme="minorHAnsi" w:hAnsiTheme="minorHAnsi" w:cs="Times New Roman"/>
          <w:sz w:val="20"/>
          <w:szCs w:val="20"/>
        </w:rPr>
      </w:pPr>
    </w:p>
    <w:p w:rsidR="00FA32AA" w:rsidRPr="00136F4A" w:rsidRDefault="00FA32AA" w:rsidP="00FA32AA">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15</w:t>
      </w:r>
    </w:p>
    <w:p w:rsidR="00FA32AA" w:rsidRPr="00136F4A" w:rsidRDefault="00FA32AA" w:rsidP="00FA32AA">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Gwarancja jakości i uprawnienia z tytułu rękojmi</w:t>
      </w:r>
    </w:p>
    <w:p w:rsidR="00FA32AA" w:rsidRPr="00136F4A" w:rsidRDefault="00FA32AA" w:rsidP="00FA32AA">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136F4A">
        <w:rPr>
          <w:rFonts w:asciiTheme="minorHAnsi" w:hAnsiTheme="minorHAnsi" w:cs="Times New Roman"/>
          <w:sz w:val="20"/>
          <w:szCs w:val="20"/>
        </w:rPr>
        <w:t xml:space="preserve">Na Wykonany przedmiot Umowy Wykonawca zobowiązany jest udzielić </w:t>
      </w:r>
      <w:r w:rsidRPr="00136F4A">
        <w:rPr>
          <w:rFonts w:asciiTheme="minorHAnsi" w:hAnsiTheme="minorHAnsi" w:cs="Times New Roman"/>
          <w:b/>
          <w:sz w:val="20"/>
          <w:szCs w:val="20"/>
        </w:rPr>
        <w:t xml:space="preserve">gwarancji na okres ……. lat </w:t>
      </w:r>
      <w:r w:rsidRPr="00136F4A">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FA32AA" w:rsidRPr="00136F4A" w:rsidRDefault="00FA32AA" w:rsidP="00FA32AA">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136F4A">
        <w:rPr>
          <w:rFonts w:asciiTheme="minorHAnsi" w:hAnsiTheme="minorHAnsi" w:cs="Times New Roman"/>
          <w:sz w:val="20"/>
          <w:szCs w:val="20"/>
        </w:rPr>
        <w:t xml:space="preserve">W ramach gwarancji Wykonawca zobowiązany jest do usuwania wad ujawnionych w przedmiocie umowy </w:t>
      </w:r>
      <w:r w:rsidRPr="00136F4A">
        <w:rPr>
          <w:rFonts w:asciiTheme="minorHAnsi" w:hAnsiTheme="minorHAnsi" w:cs="Times New Roman"/>
          <w:sz w:val="20"/>
          <w:szCs w:val="20"/>
        </w:rPr>
        <w:br/>
        <w:t xml:space="preserve">w terminie wskazanym przez Zamawiającego w pisemnym zgłoszeniu wady (pismem, fax-em, e-mailem). </w:t>
      </w:r>
      <w:r w:rsidRPr="00136F4A">
        <w:rPr>
          <w:rFonts w:asciiTheme="minorHAnsi" w:hAnsiTheme="minorHAnsi" w:cs="Times New Roman"/>
          <w:sz w:val="20"/>
          <w:szCs w:val="20"/>
        </w:rPr>
        <w:br/>
        <w:t>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FA32AA" w:rsidRPr="00136F4A" w:rsidRDefault="00FA32AA" w:rsidP="00FA32AA">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FA32AA" w:rsidRPr="00136F4A" w:rsidRDefault="00FA32AA" w:rsidP="00FA32AA">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FA32AA" w:rsidRPr="00136F4A" w:rsidRDefault="00FA32AA" w:rsidP="00FA32AA">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Zamawiający ma prawo dochodzić uprawnień z tytułu rękojmi za wady, niezależnie od uprawnień wynikających z gwarancji.</w:t>
      </w:r>
    </w:p>
    <w:p w:rsidR="00FA32AA" w:rsidRPr="00136F4A" w:rsidRDefault="00FA32AA" w:rsidP="00FA32AA">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 xml:space="preserve">Uprawnienia z tytułu rękojmi za wady będą przysługiwać Zamawiającemu w zakresach wynikających </w:t>
      </w:r>
      <w:r w:rsidRPr="00136F4A">
        <w:rPr>
          <w:rFonts w:asciiTheme="minorHAnsi" w:hAnsiTheme="minorHAnsi"/>
          <w:sz w:val="20"/>
          <w:szCs w:val="20"/>
        </w:rPr>
        <w:br/>
        <w:t xml:space="preserve">z Kodeksu cywilnego i będą dochodzone niezależnie od uprawnień wynikających z udzielonej gwarancji. </w:t>
      </w:r>
    </w:p>
    <w:p w:rsidR="00FA32AA" w:rsidRPr="00136F4A" w:rsidRDefault="00FA32AA" w:rsidP="00FA32AA">
      <w:pPr>
        <w:pStyle w:val="Normalny1"/>
        <w:numPr>
          <w:ilvl w:val="0"/>
          <w:numId w:val="21"/>
        </w:numPr>
        <w:tabs>
          <w:tab w:val="clear" w:pos="360"/>
          <w:tab w:val="num" w:pos="284"/>
        </w:tabs>
        <w:autoSpaceDE w:val="0"/>
        <w:jc w:val="both"/>
        <w:rPr>
          <w:rFonts w:asciiTheme="minorHAnsi" w:hAnsiTheme="minorHAnsi"/>
          <w:sz w:val="20"/>
          <w:szCs w:val="20"/>
        </w:rPr>
      </w:pPr>
      <w:r w:rsidRPr="00136F4A">
        <w:rPr>
          <w:rFonts w:asciiTheme="minorHAnsi" w:hAnsiTheme="minorHAnsi"/>
          <w:sz w:val="20"/>
          <w:szCs w:val="20"/>
        </w:rPr>
        <w:t>Termin rękojmi za wady równy będzie zaproponowanemu przez Wykonawcę terminowi gwarancji.</w:t>
      </w:r>
    </w:p>
    <w:p w:rsidR="00FA32AA" w:rsidRPr="00136F4A" w:rsidRDefault="00FA32AA" w:rsidP="00FA32AA">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136F4A">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FA32AA" w:rsidRPr="00136F4A" w:rsidRDefault="00FA32AA" w:rsidP="00FA32AA">
      <w:pPr>
        <w:pStyle w:val="Tekstpodstawowy2"/>
        <w:suppressAutoHyphens w:val="0"/>
        <w:spacing w:before="120" w:after="0" w:line="240" w:lineRule="auto"/>
        <w:ind w:left="284"/>
        <w:contextualSpacing/>
        <w:jc w:val="both"/>
        <w:rPr>
          <w:rFonts w:asciiTheme="minorHAnsi" w:hAnsiTheme="minorHAnsi" w:cs="Times New Roman"/>
          <w:b/>
          <w:sz w:val="20"/>
          <w:szCs w:val="20"/>
        </w:rPr>
      </w:pPr>
    </w:p>
    <w:p w:rsidR="00FA32AA" w:rsidRPr="00136F4A" w:rsidRDefault="00FA32AA" w:rsidP="00FA32A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16</w:t>
      </w:r>
    </w:p>
    <w:p w:rsidR="00FA32AA" w:rsidRPr="00136F4A" w:rsidRDefault="00FA32AA" w:rsidP="00FA32A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Zmiana umowy</w:t>
      </w:r>
    </w:p>
    <w:p w:rsidR="00FA32AA" w:rsidRPr="00136F4A" w:rsidRDefault="00FA32AA" w:rsidP="00FA32AA">
      <w:pPr>
        <w:spacing w:after="0" w:line="240" w:lineRule="auto"/>
        <w:contextualSpacing/>
        <w:jc w:val="both"/>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Wszelkie zmiany i uzupełnienia treści niniejszej umowy, wymagają aneksu sporządzonego z zachowaniem formy pisemnej pod rygorem nieważności.</w:t>
      </w:r>
    </w:p>
    <w:p w:rsidR="00FA32AA" w:rsidRPr="00136F4A" w:rsidRDefault="00FA32AA" w:rsidP="00FA32A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FA32AA" w:rsidRPr="00136F4A" w:rsidRDefault="00FA32AA" w:rsidP="00FA32A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okoliczności wskazane przez Zamawiającego w specyfikacji istotnych warunków zamówienia w postaci postanowień w niniejszej umowie</w:t>
      </w:r>
    </w:p>
    <w:p w:rsidR="00FA32AA" w:rsidRPr="00136F4A" w:rsidRDefault="00FA32AA" w:rsidP="00FA32A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okoliczności wskazane w art. 144 ust. 1 pkt 2 - 6  ustawy Prawo zamówień publicznych</w:t>
      </w:r>
    </w:p>
    <w:p w:rsidR="00FA32AA" w:rsidRPr="00136F4A" w:rsidRDefault="00FA32AA" w:rsidP="00FA32A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Zmiana  terminu zakończenia realizacji przedmiotu umowy w przypadku:</w:t>
      </w:r>
    </w:p>
    <w:p w:rsidR="00FA32AA" w:rsidRPr="00136F4A" w:rsidRDefault="00FA32AA" w:rsidP="00FA32A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1) wystąpienia niekorzystnych warunków atmosferycznych (np. intensywnych opadów deszczu, niskich temperatur), powodujących konieczność przerwania robót, potwierdzonych przez Inspektora nadzoru wpisem do dziennika budowy lub w oparciu o sporządzoną notatkę służbową, </w:t>
      </w:r>
    </w:p>
    <w:p w:rsidR="00FA32AA" w:rsidRPr="00136F4A" w:rsidRDefault="00FA32AA" w:rsidP="00FA32A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2) wystąpienie okoliczności siły wyższej, jako zdarzenia niezależnego od żadnej ze stron, które nastąpiło po wejściu w życie umowy,</w:t>
      </w:r>
    </w:p>
    <w:p w:rsidR="00FA32AA" w:rsidRPr="00136F4A" w:rsidRDefault="00FA32AA" w:rsidP="00FA32A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3) wystąpienia konieczności wykonania zamówienia dodatkowego, które będzie miało istotny wpływ na przedłużenie terminu zakończenia zadania,</w:t>
      </w:r>
    </w:p>
    <w:p w:rsidR="00FA32AA" w:rsidRPr="00136F4A" w:rsidRDefault="00FA32AA" w:rsidP="00FA32A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4) przestojów spowodowanych koniecznością usuwania nieumyślnych uszkodzeń istniejących urządzeń, </w:t>
      </w:r>
    </w:p>
    <w:p w:rsidR="00FA32AA" w:rsidRPr="00136F4A" w:rsidRDefault="00FA32AA" w:rsidP="00FA32A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5) braku możliwości realizacji świadczenia wskutek okoliczności i przyczyn nie leżących po stronie Wykonawcy, </w:t>
      </w:r>
      <w:r w:rsidR="001B73AC">
        <w:rPr>
          <w:rFonts w:asciiTheme="minorHAnsi" w:hAnsiTheme="minorHAnsi" w:cs="Times New Roman"/>
          <w:sz w:val="20"/>
          <w:szCs w:val="20"/>
        </w:rPr>
        <w:br/>
      </w:r>
      <w:r w:rsidRPr="00136F4A">
        <w:rPr>
          <w:rFonts w:asciiTheme="minorHAnsi" w:hAnsiTheme="minorHAnsi" w:cs="Times New Roman"/>
          <w:sz w:val="20"/>
          <w:szCs w:val="20"/>
        </w:rPr>
        <w:t>a w szczególności w przypadku wstrzymania robót budowlanych przez Zamawiającego  lub konieczności usunięcia błędów lub wprowadzenia zmian w dokumentacji projektowej i/lub uzyskania zmiany pozwolenia na prowadzenie robót,</w:t>
      </w:r>
    </w:p>
    <w:p w:rsidR="00FA32AA" w:rsidRPr="00136F4A" w:rsidRDefault="00FA32AA" w:rsidP="00FA32AA">
      <w:pPr>
        <w:tabs>
          <w:tab w:val="num" w:pos="720"/>
        </w:tabs>
        <w:spacing w:after="0" w:line="240" w:lineRule="auto"/>
        <w:jc w:val="both"/>
        <w:rPr>
          <w:rFonts w:asciiTheme="minorHAnsi" w:hAnsiTheme="minorHAnsi"/>
          <w:sz w:val="20"/>
          <w:szCs w:val="20"/>
        </w:rPr>
      </w:pPr>
      <w:r w:rsidRPr="00136F4A">
        <w:rPr>
          <w:rFonts w:asciiTheme="minorHAnsi" w:hAnsiTheme="minorHAnsi" w:cs="Times New Roman"/>
          <w:sz w:val="20"/>
          <w:szCs w:val="20"/>
        </w:rPr>
        <w:t xml:space="preserve">6) </w:t>
      </w:r>
      <w:r w:rsidRPr="00136F4A">
        <w:rPr>
          <w:rFonts w:asciiTheme="minorHAnsi" w:hAnsiTheme="minorHAnsi"/>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FA32AA" w:rsidRPr="00136F4A" w:rsidRDefault="00FA32AA" w:rsidP="00FA32AA">
      <w:pPr>
        <w:tabs>
          <w:tab w:val="num" w:pos="720"/>
        </w:tabs>
        <w:spacing w:after="0" w:line="240" w:lineRule="auto"/>
        <w:jc w:val="both"/>
        <w:rPr>
          <w:rFonts w:asciiTheme="minorHAnsi" w:hAnsiTheme="minorHAnsi"/>
          <w:sz w:val="20"/>
          <w:szCs w:val="20"/>
        </w:rPr>
      </w:pPr>
      <w:r w:rsidRPr="00136F4A">
        <w:rPr>
          <w:rFonts w:asciiTheme="minorHAnsi" w:hAnsiTheme="minorHAnsi"/>
          <w:sz w:val="20"/>
          <w:szCs w:val="20"/>
        </w:rPr>
        <w:t>7) napotkania niezinwentaryzowanych lub błędnie zinwentaryzowanych sieci, instalacji lub innych obiektów budowlanych,</w:t>
      </w:r>
    </w:p>
    <w:p w:rsidR="00FA32AA" w:rsidRPr="00136F4A" w:rsidRDefault="00FA32AA" w:rsidP="00FA32AA">
      <w:pPr>
        <w:tabs>
          <w:tab w:val="num" w:pos="720"/>
        </w:tabs>
        <w:spacing w:after="0" w:line="240" w:lineRule="auto"/>
        <w:jc w:val="both"/>
        <w:rPr>
          <w:rFonts w:asciiTheme="minorHAnsi" w:hAnsiTheme="minorHAnsi"/>
          <w:sz w:val="20"/>
          <w:szCs w:val="20"/>
        </w:rPr>
      </w:pPr>
      <w:r w:rsidRPr="00136F4A">
        <w:rPr>
          <w:rFonts w:asciiTheme="minorHAnsi" w:hAnsiTheme="minorHAnsi"/>
          <w:sz w:val="20"/>
          <w:szCs w:val="20"/>
          <w:lang w:eastAsia="pl-PL"/>
        </w:rPr>
        <w:t>8)innych od wyżej przywołanych, niezależnych od Wykonawcy pod warunkiem wyrażenia zgody przez Zamawiającego,</w:t>
      </w:r>
    </w:p>
    <w:p w:rsidR="00FA32AA" w:rsidRPr="00136F4A" w:rsidRDefault="00FA32AA" w:rsidP="00FA32A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4</w:t>
      </w:r>
      <w:r w:rsidRPr="00136F4A">
        <w:rPr>
          <w:rFonts w:asciiTheme="minorHAnsi" w:hAnsiTheme="minorHAnsi"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FA32AA" w:rsidRPr="00136F4A" w:rsidRDefault="00FA32AA" w:rsidP="00FA32A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w:t>
      </w:r>
      <w:r w:rsidRPr="00136F4A">
        <w:rPr>
          <w:rFonts w:asciiTheme="minorHAnsi" w:hAnsiTheme="minorHAnsi" w:cs="Times New Roman"/>
          <w:sz w:val="20"/>
          <w:szCs w:val="20"/>
        </w:rPr>
        <w:br/>
        <w:t xml:space="preserve">i obowiązującymi przepisami wykonania przedmiotu zamówienia, jeżeli rozwiązania zamienne nie odstępują </w:t>
      </w:r>
      <w:r w:rsidRPr="00136F4A">
        <w:rPr>
          <w:rFonts w:asciiTheme="minorHAnsi" w:hAnsiTheme="minorHAnsi" w:cs="Times New Roman"/>
          <w:sz w:val="20"/>
          <w:szCs w:val="20"/>
        </w:rPr>
        <w:br/>
        <w:t>w sposób istotny od zatwierdzonego projektu budowlanego</w:t>
      </w:r>
    </w:p>
    <w:p w:rsidR="00FA32AA" w:rsidRPr="00136F4A" w:rsidRDefault="00FA32AA" w:rsidP="00FA32A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Zmiana sposobu spełnienia świadczenia, na skutek zmian technologicznych, spowodowanych w szczególności następującymi okolicznościami:</w:t>
      </w:r>
    </w:p>
    <w:p w:rsidR="00FA32AA" w:rsidRPr="00136F4A" w:rsidRDefault="00FA32AA" w:rsidP="00FA32A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1) możliwością zastosowania materiałów lub urządzeń o równym lub lepszym standardzie niż przyjęte </w:t>
      </w:r>
      <w:r w:rsidRPr="00136F4A">
        <w:rPr>
          <w:rFonts w:asciiTheme="minorHAnsi" w:hAnsiTheme="minorHAnsi" w:cs="Times New Roman"/>
          <w:sz w:val="20"/>
          <w:szCs w:val="20"/>
        </w:rPr>
        <w:br/>
        <w:t>w projekcie, umożliwiające uzyskanie lepszej jakości robót,</w:t>
      </w:r>
    </w:p>
    <w:p w:rsidR="00FA32AA" w:rsidRPr="00136F4A" w:rsidRDefault="00FA32AA" w:rsidP="00FA32A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2) koniecznością usunięcia sprzeczności w dokumentacji,</w:t>
      </w:r>
    </w:p>
    <w:p w:rsidR="00FA32AA" w:rsidRPr="00136F4A" w:rsidRDefault="00FA32AA" w:rsidP="00FA32A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7</w:t>
      </w:r>
      <w:r w:rsidRPr="00136F4A">
        <w:rPr>
          <w:rFonts w:asciiTheme="minorHAnsi" w:hAnsiTheme="minorHAnsi"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w:t>
      </w:r>
      <w:r w:rsidR="004D0C42">
        <w:rPr>
          <w:rFonts w:asciiTheme="minorHAnsi" w:hAnsiTheme="minorHAnsi" w:cs="Times New Roman"/>
          <w:sz w:val="20"/>
          <w:szCs w:val="20"/>
        </w:rPr>
        <w:t xml:space="preserve">mają wówczas przepisy art. 36b </w:t>
      </w:r>
      <w:r w:rsidRPr="00136F4A">
        <w:rPr>
          <w:rFonts w:asciiTheme="minorHAnsi" w:hAnsiTheme="minorHAnsi" w:cs="Times New Roman"/>
          <w:sz w:val="20"/>
          <w:szCs w:val="20"/>
        </w:rPr>
        <w:t xml:space="preserve">i 36ba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w:t>
      </w:r>
    </w:p>
    <w:p w:rsidR="00FA32AA" w:rsidRPr="00136F4A" w:rsidRDefault="00FA32AA" w:rsidP="00FA32AA">
      <w:pPr>
        <w:spacing w:after="0" w:line="240" w:lineRule="auto"/>
        <w:jc w:val="both"/>
        <w:rPr>
          <w:rFonts w:asciiTheme="minorHAnsi" w:hAnsiTheme="minorHAnsi"/>
          <w:sz w:val="20"/>
          <w:szCs w:val="20"/>
        </w:rPr>
      </w:pPr>
      <w:r w:rsidRPr="00136F4A">
        <w:rPr>
          <w:rFonts w:asciiTheme="minorHAnsi" w:hAnsiTheme="minorHAnsi" w:cs="Times New Roman"/>
          <w:b/>
          <w:sz w:val="20"/>
          <w:szCs w:val="20"/>
        </w:rPr>
        <w:t>8.</w:t>
      </w:r>
      <w:r w:rsidRPr="00136F4A">
        <w:rPr>
          <w:rFonts w:asciiTheme="minorHAnsi" w:hAnsiTheme="minorHAnsi" w:cs="Times New Roman"/>
          <w:sz w:val="20"/>
          <w:szCs w:val="20"/>
        </w:rPr>
        <w:t xml:space="preserve"> </w:t>
      </w:r>
      <w:r w:rsidRPr="00136F4A">
        <w:rPr>
          <w:rFonts w:asciiTheme="minorHAnsi" w:hAnsiTheme="minorHAnsi"/>
          <w:sz w:val="20"/>
          <w:szCs w:val="20"/>
        </w:rPr>
        <w:t xml:space="preserve">Zamawiający dopuszcza zmianę wysokości wynagrodzenia należnego wykonawcy, w przypadku zmiany: </w:t>
      </w:r>
    </w:p>
    <w:p w:rsidR="00FA32AA" w:rsidRPr="00136F4A" w:rsidRDefault="00FA32AA" w:rsidP="00FA32A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1) powszechnie obowiązujących przepisów prawa (np. w zakresie zmiany wysokości stawki podatku VAT)</w:t>
      </w:r>
    </w:p>
    <w:p w:rsidR="00FA32AA" w:rsidRPr="00136F4A" w:rsidRDefault="00FA32AA" w:rsidP="00FA32AA">
      <w:pPr>
        <w:pStyle w:val="Normalny1"/>
        <w:autoSpaceDE w:val="0"/>
        <w:jc w:val="both"/>
        <w:rPr>
          <w:rFonts w:asciiTheme="minorHAnsi" w:hAnsiTheme="minorHAnsi"/>
          <w:sz w:val="20"/>
          <w:szCs w:val="20"/>
        </w:rPr>
      </w:pPr>
      <w:r w:rsidRPr="00136F4A">
        <w:rPr>
          <w:rFonts w:asciiTheme="minorHAnsi" w:hAnsiTheme="minorHAnsi"/>
          <w:sz w:val="20"/>
          <w:szCs w:val="20"/>
        </w:rPr>
        <w:t xml:space="preserve">2) wysokości minimalnego wynagrodzenia za pracę albo wysokości minimalnej stawki godzinowej ustalonych na podstawie przepisów ustawy z dnia 10 października 2002 r. o minimalnym wynagrodzeniu za pracę </w:t>
      </w:r>
      <w:r w:rsidRPr="00136F4A">
        <w:rPr>
          <w:rFonts w:asciiTheme="minorHAnsi" w:hAnsiTheme="minorHAnsi"/>
          <w:i/>
          <w:sz w:val="20"/>
          <w:szCs w:val="20"/>
        </w:rPr>
        <w:t>(jeżeli dotyczy a zmiany te będą miały wpływ na koszty wykonania zamówienia)</w:t>
      </w:r>
      <w:r w:rsidRPr="00136F4A">
        <w:rPr>
          <w:rFonts w:asciiTheme="minorHAnsi" w:hAnsiTheme="minorHAnsi"/>
          <w:sz w:val="20"/>
          <w:szCs w:val="20"/>
        </w:rPr>
        <w:t xml:space="preserve">, </w:t>
      </w:r>
    </w:p>
    <w:p w:rsidR="00FA32AA" w:rsidRPr="00136F4A" w:rsidRDefault="00FA32AA" w:rsidP="00FA32AA">
      <w:pPr>
        <w:pStyle w:val="Normalny1"/>
        <w:autoSpaceDE w:val="0"/>
        <w:jc w:val="both"/>
        <w:rPr>
          <w:rFonts w:asciiTheme="minorHAnsi" w:hAnsiTheme="minorHAnsi"/>
          <w:sz w:val="20"/>
          <w:szCs w:val="20"/>
        </w:rPr>
      </w:pPr>
      <w:r w:rsidRPr="00136F4A">
        <w:rPr>
          <w:rFonts w:asciiTheme="minorHAnsi" w:hAnsiTheme="minorHAnsi"/>
          <w:sz w:val="20"/>
          <w:szCs w:val="20"/>
        </w:rPr>
        <w:t xml:space="preserve">3) zasad podlegania ubezpieczeniom społecznym lub ubezpieczeniu zdrowotnemu lub wysokości stawki składki na ubezpieczenia społeczne lub zdrowotne </w:t>
      </w:r>
      <w:r w:rsidRPr="00136F4A">
        <w:rPr>
          <w:rFonts w:asciiTheme="minorHAnsi" w:hAnsiTheme="minorHAnsi"/>
          <w:i/>
          <w:sz w:val="20"/>
          <w:szCs w:val="20"/>
        </w:rPr>
        <w:t>(jeżeli dotyczy a zmiany te będą miały wpływ na koszty wykonania zamówienia)</w:t>
      </w:r>
      <w:r w:rsidRPr="00136F4A">
        <w:rPr>
          <w:rFonts w:asciiTheme="minorHAnsi" w:hAnsiTheme="minorHAnsi"/>
          <w:sz w:val="20"/>
          <w:szCs w:val="20"/>
        </w:rPr>
        <w:t xml:space="preserve">, </w:t>
      </w:r>
    </w:p>
    <w:p w:rsidR="00FA32AA" w:rsidRPr="00136F4A" w:rsidRDefault="00FA32AA" w:rsidP="00FA32A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FA32AA" w:rsidRPr="00136F4A" w:rsidRDefault="00FA32AA" w:rsidP="00FA32A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10</w:t>
      </w:r>
      <w:r w:rsidRPr="00136F4A">
        <w:rPr>
          <w:rFonts w:asciiTheme="minorHAnsi" w:hAnsiTheme="minorHAnsi"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FA32AA" w:rsidRPr="00136F4A" w:rsidRDefault="00FA32AA" w:rsidP="00FA32A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FA32AA" w:rsidRPr="00136F4A" w:rsidRDefault="00FA32AA" w:rsidP="00FA32A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zmiana Wykonawcy spowodowałaby istotną niedogodność lub znaczne zwiększenie kosztów dla Zamawiającego</w:t>
      </w:r>
      <w:r w:rsidR="001B73AC">
        <w:rPr>
          <w:rFonts w:asciiTheme="minorHAnsi" w:hAnsiTheme="minorHAnsi" w:cs="Times New Roman"/>
          <w:sz w:val="20"/>
          <w:szCs w:val="20"/>
        </w:rPr>
        <w:t xml:space="preserve"> </w:t>
      </w:r>
      <w:r w:rsidRPr="00136F4A">
        <w:rPr>
          <w:rFonts w:asciiTheme="minorHAnsi" w:hAnsiTheme="minorHAnsi" w:cs="Times New Roman"/>
          <w:sz w:val="20"/>
          <w:szCs w:val="20"/>
        </w:rPr>
        <w:t>- wartość każdej kolejnej zmiany nie przekracza 50% wartości zamówienia określonej pierwotnie w umowie lub umowie ramowej;</w:t>
      </w:r>
    </w:p>
    <w:p w:rsidR="00FA32AA" w:rsidRPr="00136F4A" w:rsidRDefault="00FA32AA" w:rsidP="00FA32A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11</w:t>
      </w:r>
      <w:r w:rsidRPr="00136F4A">
        <w:rPr>
          <w:rFonts w:asciiTheme="minorHAnsi" w:hAnsiTheme="minorHAnsi" w:cs="Times New Roman"/>
          <w:sz w:val="20"/>
          <w:szCs w:val="20"/>
        </w:rPr>
        <w:t xml:space="preserve">. Dopuszczalne są zmiany, niezależnie od ich wartości, które nie są istotne w rozumieniu przepisów art. 144 ust. 1e ustawy </w:t>
      </w:r>
      <w:proofErr w:type="spellStart"/>
      <w:r w:rsidRPr="00136F4A">
        <w:rPr>
          <w:rFonts w:asciiTheme="minorHAnsi" w:hAnsiTheme="minorHAnsi" w:cs="Times New Roman"/>
          <w:sz w:val="20"/>
          <w:szCs w:val="20"/>
        </w:rPr>
        <w:t>Pzp</w:t>
      </w:r>
      <w:proofErr w:type="spellEnd"/>
    </w:p>
    <w:p w:rsidR="00FA32AA" w:rsidRPr="00136F4A" w:rsidRDefault="00FA32AA" w:rsidP="00FA32A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12</w:t>
      </w:r>
      <w:r w:rsidRPr="00136F4A">
        <w:rPr>
          <w:rFonts w:asciiTheme="minorHAnsi" w:hAnsiTheme="minorHAnsi"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FA32AA" w:rsidRPr="00136F4A" w:rsidRDefault="00FA32AA" w:rsidP="00FA32AA">
      <w:pPr>
        <w:shd w:val="clear" w:color="auto" w:fill="FFFFFF"/>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W razie zaistnienia okoliczności wymienionych w pkt 1-12 Zamawiający i Wykonawca mogą w drodze stosownego aneksu zmienić postanowienia zawartej umowy.</w:t>
      </w:r>
    </w:p>
    <w:p w:rsidR="00FA32AA" w:rsidRPr="00136F4A" w:rsidRDefault="00FA32AA" w:rsidP="00FA32A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14.</w:t>
      </w:r>
      <w:r w:rsidRPr="00136F4A">
        <w:rPr>
          <w:rFonts w:asciiTheme="minorHAnsi" w:hAnsiTheme="minorHAnsi" w:cs="Times New Roman"/>
          <w:sz w:val="20"/>
          <w:szCs w:val="20"/>
        </w:rPr>
        <w:t xml:space="preserve"> Strona występująca o zmianę umowy zobowiązana jest do udokumentowania zaistnienia którejkolwiek </w:t>
      </w:r>
      <w:r w:rsidRPr="00136F4A">
        <w:rPr>
          <w:rFonts w:asciiTheme="minorHAnsi" w:hAnsiTheme="minorHAnsi" w:cs="Times New Roman"/>
          <w:sz w:val="20"/>
          <w:szCs w:val="20"/>
        </w:rPr>
        <w:br/>
        <w:t>z w/w przesłanek. Wniosek o zmianę postanowień zawartej umowy musi być wyrażony na piśmie.</w:t>
      </w:r>
    </w:p>
    <w:p w:rsidR="00FA32AA" w:rsidRPr="00136F4A" w:rsidRDefault="00FA32AA" w:rsidP="00FA32AA">
      <w:pPr>
        <w:spacing w:after="0" w:line="240" w:lineRule="auto"/>
        <w:jc w:val="both"/>
        <w:rPr>
          <w:rFonts w:asciiTheme="minorHAnsi" w:hAnsiTheme="minorHAnsi" w:cs="Times New Roman"/>
          <w:b/>
          <w:bCs/>
          <w:sz w:val="20"/>
          <w:szCs w:val="20"/>
        </w:rPr>
      </w:pPr>
    </w:p>
    <w:p w:rsidR="00FA32AA" w:rsidRPr="00136F4A" w:rsidRDefault="00FA32AA" w:rsidP="00FA32AA">
      <w:pPr>
        <w:pStyle w:val="Tekstpodstawowy2"/>
        <w:spacing w:after="0" w:line="240" w:lineRule="auto"/>
        <w:jc w:val="center"/>
        <w:rPr>
          <w:rFonts w:asciiTheme="minorHAnsi" w:hAnsiTheme="minorHAnsi" w:cs="Times New Roman"/>
          <w:b/>
          <w:sz w:val="20"/>
          <w:szCs w:val="20"/>
        </w:rPr>
      </w:pPr>
      <w:r w:rsidRPr="00136F4A">
        <w:rPr>
          <w:rFonts w:asciiTheme="minorHAnsi" w:hAnsiTheme="minorHAnsi" w:cs="Times New Roman"/>
          <w:b/>
          <w:sz w:val="20"/>
          <w:szCs w:val="20"/>
        </w:rPr>
        <w:t>§ 17</w:t>
      </w:r>
    </w:p>
    <w:p w:rsidR="00FA32AA" w:rsidRPr="00A124C3" w:rsidRDefault="00FA32AA" w:rsidP="00FA32AA">
      <w:pPr>
        <w:pStyle w:val="Tekstpodstawowy2"/>
        <w:spacing w:after="0" w:line="240" w:lineRule="auto"/>
        <w:jc w:val="center"/>
        <w:rPr>
          <w:rFonts w:asciiTheme="minorHAnsi" w:hAnsiTheme="minorHAnsi" w:cs="Times New Roman"/>
          <w:b/>
          <w:sz w:val="20"/>
          <w:szCs w:val="20"/>
        </w:rPr>
      </w:pPr>
      <w:r w:rsidRPr="00A124C3">
        <w:rPr>
          <w:rFonts w:asciiTheme="minorHAnsi" w:hAnsiTheme="minorHAnsi" w:cs="Times New Roman"/>
          <w:b/>
          <w:sz w:val="20"/>
          <w:szCs w:val="20"/>
        </w:rPr>
        <w:t xml:space="preserve">Wymagania wynikające z art. 29 ust. 3a oraz art. 22 ust. 2 pkt 2 Ustawy </w:t>
      </w:r>
      <w:proofErr w:type="spellStart"/>
      <w:r w:rsidRPr="00A124C3">
        <w:rPr>
          <w:rFonts w:asciiTheme="minorHAnsi" w:hAnsiTheme="minorHAnsi" w:cs="Times New Roman"/>
          <w:b/>
          <w:sz w:val="20"/>
          <w:szCs w:val="20"/>
        </w:rPr>
        <w:t>Pzp</w:t>
      </w:r>
      <w:proofErr w:type="spellEnd"/>
    </w:p>
    <w:p w:rsidR="00FA32AA" w:rsidRPr="00A124C3" w:rsidRDefault="00FA32AA" w:rsidP="00FA32AA">
      <w:pPr>
        <w:suppressAutoHyphens w:val="0"/>
        <w:spacing w:after="0" w:line="240" w:lineRule="auto"/>
        <w:jc w:val="both"/>
        <w:rPr>
          <w:rFonts w:asciiTheme="minorHAnsi" w:eastAsiaTheme="minorHAnsi" w:hAnsiTheme="minorHAnsi" w:cs="Times New Roman"/>
          <w:sz w:val="20"/>
          <w:szCs w:val="20"/>
          <w:u w:val="single"/>
          <w:lang w:eastAsia="en-US"/>
        </w:rPr>
      </w:pPr>
      <w:r w:rsidRPr="00A124C3">
        <w:rPr>
          <w:rFonts w:asciiTheme="minorHAnsi" w:eastAsiaTheme="minorHAnsi" w:hAnsiTheme="minorHAnsi" w:cs="Times New Roman"/>
          <w:b/>
          <w:sz w:val="20"/>
          <w:szCs w:val="20"/>
          <w:lang w:eastAsia="en-US"/>
        </w:rPr>
        <w:t>1.</w:t>
      </w:r>
      <w:r w:rsidRPr="00A124C3">
        <w:rPr>
          <w:rFonts w:asciiTheme="minorHAnsi" w:eastAsiaTheme="minorHAnsi" w:hAnsiTheme="minorHAnsi" w:cs="Times New Roman"/>
          <w:sz w:val="20"/>
          <w:szCs w:val="20"/>
          <w:lang w:eastAsia="en-US"/>
        </w:rPr>
        <w:t xml:space="preserve"> Zamawiający, działając na podstawie zapisów art. 29 ust. 3a ustawy </w:t>
      </w:r>
      <w:proofErr w:type="spellStart"/>
      <w:r w:rsidRPr="00A124C3">
        <w:rPr>
          <w:rFonts w:asciiTheme="minorHAnsi" w:eastAsiaTheme="minorHAnsi" w:hAnsiTheme="minorHAnsi" w:cs="Times New Roman"/>
          <w:sz w:val="20"/>
          <w:szCs w:val="20"/>
          <w:lang w:eastAsia="en-US"/>
        </w:rPr>
        <w:t>Pzp</w:t>
      </w:r>
      <w:proofErr w:type="spellEnd"/>
      <w:r w:rsidRPr="00A124C3">
        <w:rPr>
          <w:rFonts w:asciiTheme="minorHAnsi" w:eastAsiaTheme="minorHAnsi" w:hAnsiTheme="minorHAnsi" w:cs="Times New Roman"/>
          <w:sz w:val="20"/>
          <w:szCs w:val="20"/>
          <w:lang w:eastAsia="en-US"/>
        </w:rPr>
        <w:t xml:space="preserve">, wymaga zatrudnienia </w:t>
      </w:r>
      <w:r w:rsidRPr="00A124C3">
        <w:rPr>
          <w:rFonts w:asciiTheme="minorHAnsi" w:eastAsiaTheme="minorHAnsi" w:hAnsiTheme="minorHAnsi" w:cs="Times New Roman"/>
          <w:sz w:val="20"/>
          <w:szCs w:val="20"/>
          <w:u w:val="single"/>
          <w:lang w:eastAsia="en-US"/>
        </w:rPr>
        <w:t>przez cały okres realizacji przedmiotowego zamówienia przez Wykonawcę lub podwykonawcę na podstawie umowy o pracę</w:t>
      </w:r>
      <w:r w:rsidRPr="00A124C3">
        <w:rPr>
          <w:rFonts w:asciiTheme="minorHAnsi" w:eastAsiaTheme="minorHAnsi" w:hAnsiTheme="minorHAnsi" w:cs="Times New Roman"/>
          <w:sz w:val="20"/>
          <w:szCs w:val="20"/>
          <w:lang w:eastAsia="en-US"/>
        </w:rPr>
        <w:t xml:space="preserve"> (polegającej na świadczeniu pracy w rozumieniu art. 22 § 1 ustawy z dnia 26 czerwca 1974 r. - Kodeks pracy) </w:t>
      </w:r>
      <w:r w:rsidRPr="00A124C3">
        <w:rPr>
          <w:rFonts w:asciiTheme="minorHAnsi" w:eastAsiaTheme="minorHAnsi" w:hAnsiTheme="minorHAnsi" w:cs="Times New Roman"/>
          <w:sz w:val="20"/>
          <w:szCs w:val="20"/>
          <w:u w:val="single"/>
          <w:lang w:eastAsia="en-US"/>
        </w:rPr>
        <w:t>osób wykonujących wskazane czynności bezpośrednio związane z wykonywaniem robót</w:t>
      </w:r>
      <w:r w:rsidRPr="001B73AC">
        <w:rPr>
          <w:rFonts w:asciiTheme="minorHAnsi" w:eastAsiaTheme="minorHAnsi" w:hAnsiTheme="minorHAnsi" w:cs="Times New Roman"/>
          <w:sz w:val="20"/>
          <w:szCs w:val="20"/>
          <w:lang w:eastAsia="en-US"/>
        </w:rPr>
        <w:t xml:space="preserve"> </w:t>
      </w:r>
      <w:r w:rsidRPr="00A124C3">
        <w:rPr>
          <w:rFonts w:asciiTheme="minorHAnsi" w:hAnsiTheme="minorHAnsi" w:cs="Times New Roman"/>
          <w:sz w:val="20"/>
          <w:szCs w:val="20"/>
        </w:rPr>
        <w:t xml:space="preserve">budowlanych, </w:t>
      </w:r>
      <w:r w:rsidR="001B73AC">
        <w:rPr>
          <w:rFonts w:asciiTheme="minorHAnsi" w:hAnsiTheme="minorHAnsi" w:cs="Times New Roman"/>
          <w:sz w:val="20"/>
          <w:szCs w:val="20"/>
        </w:rPr>
        <w:br/>
      </w:r>
      <w:r w:rsidR="001B73AC">
        <w:rPr>
          <w:rFonts w:asciiTheme="minorHAnsi" w:eastAsiaTheme="minorHAnsi" w:hAnsiTheme="minorHAnsi" w:cs="Times New Roman"/>
          <w:sz w:val="20"/>
          <w:szCs w:val="20"/>
          <w:lang w:eastAsia="en-US"/>
        </w:rPr>
        <w:t xml:space="preserve">tj. w </w:t>
      </w:r>
      <w:r w:rsidRPr="00A124C3">
        <w:rPr>
          <w:rFonts w:asciiTheme="minorHAnsi" w:eastAsiaTheme="minorHAnsi" w:hAnsiTheme="minorHAnsi" w:cs="Times New Roman"/>
          <w:sz w:val="20"/>
          <w:szCs w:val="20"/>
          <w:lang w:eastAsia="en-US"/>
        </w:rPr>
        <w:t>szczególności wykonywanymi przez operatorów sprzętu i maszyn, kierowców, robotników fizycznych.</w:t>
      </w:r>
    </w:p>
    <w:p w:rsidR="00FA32AA" w:rsidRPr="00A124C3" w:rsidRDefault="00FA32AA" w:rsidP="00FA32AA">
      <w:pPr>
        <w:suppressAutoHyphens w:val="0"/>
        <w:spacing w:after="0" w:line="240" w:lineRule="auto"/>
        <w:jc w:val="both"/>
        <w:rPr>
          <w:rFonts w:asciiTheme="minorHAnsi" w:eastAsiaTheme="minorHAnsi" w:hAnsiTheme="minorHAnsi" w:cs="Times New Roman"/>
          <w:sz w:val="20"/>
          <w:szCs w:val="20"/>
          <w:u w:val="single"/>
          <w:lang w:eastAsia="en-US"/>
        </w:rPr>
      </w:pPr>
    </w:p>
    <w:p w:rsidR="00FA32AA" w:rsidRPr="00A124C3" w:rsidRDefault="00FA32AA" w:rsidP="00FA32AA">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FA32AA" w:rsidRPr="00A124C3" w:rsidRDefault="00FA32AA" w:rsidP="00FA32AA">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7" w:history="1">
        <w:r w:rsidRPr="00A124C3">
          <w:rPr>
            <w:rFonts w:asciiTheme="minorHAnsi" w:hAnsiTheme="minorHAnsi" w:cs="Times New Roman"/>
            <w:sz w:val="20"/>
            <w:szCs w:val="20"/>
            <w:u w:val="single"/>
          </w:rPr>
          <w:t>http://psz.praca.gov.pl/rynek-pracy/bazy-danych/klasyfikacja-zawodow-i-specjalnosci/wyszukiwarka-opisow-zawodow/-/klasyfikacja_zawodow</w:t>
        </w:r>
      </w:hyperlink>
      <w:r w:rsidRPr="00A124C3">
        <w:rPr>
          <w:rFonts w:asciiTheme="minorHAnsi" w:hAnsiTheme="minorHAnsi" w:cs="Times New Roman"/>
          <w:sz w:val="20"/>
          <w:szCs w:val="20"/>
        </w:rPr>
        <w:t>).</w:t>
      </w:r>
    </w:p>
    <w:p w:rsidR="00FA32AA" w:rsidRPr="00A124C3" w:rsidRDefault="00FA32AA" w:rsidP="00FA32AA">
      <w:pPr>
        <w:suppressAutoHyphens w:val="0"/>
        <w:spacing w:after="0" w:line="240" w:lineRule="auto"/>
        <w:ind w:right="68"/>
        <w:jc w:val="both"/>
        <w:rPr>
          <w:rFonts w:asciiTheme="minorHAnsi" w:hAnsiTheme="minorHAnsi" w:cs="Times New Roman"/>
          <w:sz w:val="20"/>
          <w:szCs w:val="20"/>
        </w:rPr>
      </w:pPr>
    </w:p>
    <w:p w:rsidR="00FA32AA" w:rsidRPr="00A124C3" w:rsidRDefault="00FA32AA" w:rsidP="00FA32AA">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Świadczenie umowy na podstawie stosunku pracy przez  pracownika  oznacza: </w:t>
      </w:r>
    </w:p>
    <w:p w:rsidR="00FA32AA" w:rsidRPr="00A124C3" w:rsidRDefault="00FA32AA" w:rsidP="00FA32AA">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osobiste wykonywanie określonego rodzaju prac w miejscu wyznaczonym przez Pracodawcę</w:t>
      </w:r>
    </w:p>
    <w:p w:rsidR="00FA32AA" w:rsidRPr="00A124C3" w:rsidRDefault="00FA32AA" w:rsidP="00FA32AA">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wykonywanie pracy na stanowisku i w czasie oraz pod kierownictwem Pracodawcy (wykonawcy lub podwykonawcy).</w:t>
      </w:r>
    </w:p>
    <w:p w:rsidR="00FA32AA" w:rsidRPr="00A124C3" w:rsidRDefault="00FA32AA" w:rsidP="00FA32AA">
      <w:pPr>
        <w:suppressAutoHyphens w:val="0"/>
        <w:spacing w:after="0" w:line="240" w:lineRule="auto"/>
        <w:jc w:val="both"/>
        <w:rPr>
          <w:rFonts w:asciiTheme="minorHAnsi" w:eastAsiaTheme="minorHAnsi" w:hAnsiTheme="minorHAnsi" w:cs="Times New Roman"/>
          <w:sz w:val="20"/>
          <w:szCs w:val="20"/>
          <w:lang w:eastAsia="en-US"/>
        </w:rPr>
      </w:pPr>
    </w:p>
    <w:p w:rsidR="00FA32AA" w:rsidRPr="00A124C3" w:rsidRDefault="00FA32AA" w:rsidP="00FA32AA">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b/>
          <w:sz w:val="20"/>
          <w:szCs w:val="20"/>
          <w:lang w:eastAsia="en-US"/>
        </w:rPr>
        <w:t>2.</w:t>
      </w:r>
      <w:r w:rsidRPr="00A124C3">
        <w:rPr>
          <w:rFonts w:asciiTheme="minorHAnsi" w:eastAsiaTheme="minorHAnsi" w:hAnsiTheme="minorHAnsi" w:cs="Times New Roman"/>
          <w:sz w:val="20"/>
          <w:szCs w:val="20"/>
          <w:lang w:eastAsia="en-US"/>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A124C3">
        <w:rPr>
          <w:rFonts w:asciiTheme="minorHAnsi" w:eastAsiaTheme="minorHAnsi" w:hAnsiTheme="minorHAnsi" w:cs="Times New Roman"/>
          <w:sz w:val="20"/>
          <w:szCs w:val="20"/>
          <w:lang w:eastAsia="en-US"/>
        </w:rPr>
        <w:br/>
        <w:t xml:space="preserve">w szczególności do: a) żądania oświadczeń i dokumentów w zakresie potwierdzenia spełniania ww. wymogów </w:t>
      </w:r>
      <w:r w:rsidR="002D32F6">
        <w:rPr>
          <w:rFonts w:asciiTheme="minorHAnsi" w:eastAsiaTheme="minorHAnsi" w:hAnsiTheme="minorHAnsi" w:cs="Times New Roman"/>
          <w:sz w:val="20"/>
          <w:szCs w:val="20"/>
          <w:lang w:eastAsia="en-US"/>
        </w:rPr>
        <w:br/>
      </w:r>
      <w:r w:rsidRPr="00A124C3">
        <w:rPr>
          <w:rFonts w:asciiTheme="minorHAnsi" w:eastAsiaTheme="minorHAnsi" w:hAnsiTheme="minorHAnsi" w:cs="Times New Roman"/>
          <w:sz w:val="20"/>
          <w:szCs w:val="20"/>
          <w:lang w:eastAsia="en-US"/>
        </w:rPr>
        <w:t xml:space="preserve">i dokonywania ich oceny, b) żądania wyjaśnień w przypadku wątpliwości w zakresie potwierdzenia spełniania ww. wymogów, c) przeprowadzania kontroli na miejscu wykonywania świadczenia. </w:t>
      </w:r>
    </w:p>
    <w:p w:rsidR="00FA32AA" w:rsidRPr="00A124C3" w:rsidRDefault="00FA32AA" w:rsidP="00FA32AA">
      <w:pPr>
        <w:suppressAutoHyphens w:val="0"/>
        <w:spacing w:before="120" w:after="0" w:line="240" w:lineRule="auto"/>
        <w:jc w:val="both"/>
        <w:rPr>
          <w:rFonts w:asciiTheme="minorHAnsi" w:hAnsiTheme="minorHAnsi" w:cs="Arial"/>
          <w:sz w:val="20"/>
          <w:szCs w:val="20"/>
        </w:rPr>
      </w:pPr>
      <w:r w:rsidRPr="00A124C3">
        <w:rPr>
          <w:rFonts w:asciiTheme="minorHAnsi" w:hAnsiTheme="minorHAnsi" w:cs="Arial"/>
          <w:sz w:val="20"/>
          <w:szCs w:val="20"/>
        </w:rPr>
        <w:t>W przypadku uzasadnionych wątpliwości co do przestrzegania prawa pracy przez wykonawcę lub podwykonawcę, zamawiający może zwrócić się o przeprowadzenie kontroli przez Państwową Inspekcję Pracy.</w:t>
      </w:r>
    </w:p>
    <w:p w:rsidR="00FA32AA" w:rsidRPr="00A124C3" w:rsidRDefault="00FA32AA" w:rsidP="00FA32AA">
      <w:pPr>
        <w:suppressAutoHyphens w:val="0"/>
        <w:spacing w:after="0" w:line="240" w:lineRule="auto"/>
        <w:ind w:right="68"/>
        <w:jc w:val="both"/>
        <w:rPr>
          <w:rFonts w:asciiTheme="minorHAnsi" w:hAnsiTheme="minorHAnsi" w:cs="Times New Roman"/>
          <w:strike/>
          <w:sz w:val="20"/>
          <w:szCs w:val="20"/>
        </w:rPr>
      </w:pPr>
    </w:p>
    <w:p w:rsidR="00FA32AA" w:rsidRPr="00A124C3" w:rsidRDefault="00FA32AA" w:rsidP="00FA32AA">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A124C3">
        <w:rPr>
          <w:rFonts w:asciiTheme="minorHAnsi" w:eastAsiaTheme="minorHAnsi" w:hAnsiTheme="minorHAnsi" w:cs="Times New Roman"/>
          <w:b/>
          <w:bCs/>
          <w:spacing w:val="-1"/>
          <w:sz w:val="20"/>
          <w:szCs w:val="20"/>
          <w:lang w:eastAsia="en-US"/>
        </w:rPr>
        <w:t>3.</w:t>
      </w:r>
      <w:r w:rsidRPr="00A124C3">
        <w:rPr>
          <w:rFonts w:asciiTheme="minorHAnsi" w:eastAsiaTheme="minorHAnsi" w:hAnsiTheme="minorHAnsi" w:cs="Times New Roman"/>
          <w:bCs/>
          <w:spacing w:val="-1"/>
          <w:sz w:val="20"/>
          <w:szCs w:val="20"/>
          <w:lang w:eastAsia="en-US"/>
        </w:rPr>
        <w:t xml:space="preserve"> Przed rozpoczęciem robót budowlanych Wykonawca dostarczy przedstawicielowi Zamawiającego oświadczenie, że przy realizacji robót będzie zatrudniał osoby, o których mowa w pkt 1, na podstawie umowy </w:t>
      </w:r>
      <w:r>
        <w:rPr>
          <w:rFonts w:asciiTheme="minorHAnsi" w:eastAsiaTheme="minorHAnsi" w:hAnsiTheme="minorHAnsi" w:cs="Times New Roman"/>
          <w:bCs/>
          <w:spacing w:val="-1"/>
          <w:sz w:val="20"/>
          <w:szCs w:val="20"/>
          <w:lang w:eastAsia="en-US"/>
        </w:rPr>
        <w:br/>
      </w:r>
      <w:r w:rsidRPr="00A124C3">
        <w:rPr>
          <w:rFonts w:asciiTheme="minorHAnsi" w:eastAsiaTheme="minorHAnsi" w:hAnsiTheme="minorHAnsi" w:cs="Times New Roman"/>
          <w:bCs/>
          <w:spacing w:val="-1"/>
          <w:sz w:val="20"/>
          <w:szCs w:val="20"/>
          <w:lang w:eastAsia="en-US"/>
        </w:rPr>
        <w:t xml:space="preserve">o pracę (dotyczy również Podwykonawców) oraz dokument „Wykaz Pracowników realizujących zamówienie”. </w:t>
      </w:r>
      <w:r w:rsidR="001B73AC">
        <w:rPr>
          <w:rFonts w:asciiTheme="minorHAnsi" w:eastAsiaTheme="minorHAnsi" w:hAnsiTheme="minorHAnsi" w:cs="Times New Roman"/>
          <w:bCs/>
          <w:spacing w:val="-1"/>
          <w:sz w:val="20"/>
          <w:szCs w:val="20"/>
          <w:lang w:eastAsia="en-US"/>
        </w:rPr>
        <w:br/>
      </w:r>
      <w:r w:rsidRPr="00A124C3">
        <w:rPr>
          <w:rFonts w:asciiTheme="minorHAnsi" w:eastAsiaTheme="minorHAnsi" w:hAnsiTheme="minorHAnsi" w:cs="Times New Roman"/>
          <w:bCs/>
          <w:spacing w:val="-1"/>
          <w:sz w:val="20"/>
          <w:szCs w:val="20"/>
          <w:lang w:eastAsia="en-US"/>
        </w:rPr>
        <w:t xml:space="preserve">W przypadku nie przedłożenia wymaganego oświadczenia i „Wykazu” osoby, które muszą być zatrudnione na umowę o pracę, nie będą mogły wykonywać pracy z winy Wykonawcy. </w:t>
      </w:r>
    </w:p>
    <w:p w:rsidR="00FA32AA" w:rsidRPr="00A124C3" w:rsidRDefault="00FA32AA" w:rsidP="00FA32AA">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8506D8">
        <w:rPr>
          <w:rFonts w:asciiTheme="minorHAnsi" w:eastAsiaTheme="minorHAnsi" w:hAnsiTheme="minorHAnsi" w:cs="Times New Roman"/>
          <w:b/>
          <w:bCs/>
          <w:spacing w:val="-1"/>
          <w:sz w:val="20"/>
          <w:szCs w:val="20"/>
          <w:lang w:eastAsia="en-US"/>
        </w:rPr>
        <w:t>4.</w:t>
      </w:r>
      <w:r w:rsidRPr="00A124C3">
        <w:rPr>
          <w:rFonts w:asciiTheme="minorHAnsi" w:eastAsiaTheme="minorHAnsi" w:hAnsiTheme="minorHAnsi" w:cs="Times New Roman"/>
          <w:bCs/>
          <w:spacing w:val="-1"/>
          <w:sz w:val="20"/>
          <w:szCs w:val="20"/>
          <w:lang w:eastAsia="en-US"/>
        </w:rPr>
        <w:t xml:space="preserve"> Po zakończeniu robót Wykonawca przedłoży Zamawiającemu oświadczenie, że podczas realizacji robót zatrudniał osoby, o których mowa w pkt 1, na podstawie umowy o pracę.</w:t>
      </w:r>
    </w:p>
    <w:p w:rsidR="00FA32AA" w:rsidRPr="00A124C3" w:rsidRDefault="00FA32AA" w:rsidP="00FA32AA">
      <w:pPr>
        <w:suppressAutoHyphens w:val="0"/>
        <w:spacing w:after="0" w:line="240" w:lineRule="auto"/>
        <w:jc w:val="both"/>
        <w:rPr>
          <w:rFonts w:asciiTheme="minorHAnsi" w:hAnsiTheme="minorHAnsi" w:cs="Times New Roman"/>
          <w:sz w:val="20"/>
          <w:szCs w:val="20"/>
        </w:rPr>
      </w:pPr>
      <w:r w:rsidRPr="008506D8">
        <w:rPr>
          <w:rFonts w:asciiTheme="minorHAnsi" w:hAnsiTheme="minorHAnsi" w:cs="Arial"/>
          <w:b/>
          <w:sz w:val="20"/>
          <w:szCs w:val="20"/>
        </w:rPr>
        <w:t>5.</w:t>
      </w:r>
      <w:r w:rsidRPr="00A124C3">
        <w:rPr>
          <w:rFonts w:asciiTheme="minorHAnsi" w:hAnsiTheme="minorHAnsi" w:cs="Arial"/>
          <w:sz w:val="20"/>
          <w:szCs w:val="20"/>
        </w:rPr>
        <w:t xml:space="preserve"> Niezłożenie przez wykonawcę w wyznaczonym przez zamawiającego terminie żądanych przez zamawiającego oświadczeń i dokumentów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w:t>
      </w:r>
      <w:r>
        <w:rPr>
          <w:rFonts w:asciiTheme="minorHAnsi" w:hAnsiTheme="minorHAnsi" w:cs="Arial"/>
          <w:sz w:val="20"/>
          <w:szCs w:val="20"/>
        </w:rPr>
        <w:br/>
      </w:r>
      <w:r w:rsidRPr="00A124C3">
        <w:rPr>
          <w:rFonts w:asciiTheme="minorHAnsi" w:hAnsiTheme="minorHAnsi" w:cs="Arial"/>
          <w:sz w:val="20"/>
          <w:szCs w:val="20"/>
        </w:rPr>
        <w:t xml:space="preserve">1 czynności. Zamawiający przewiduje sankcję w postaci obowiązku zapłaty przez wykonawcę kary umownej </w:t>
      </w:r>
      <w:r>
        <w:rPr>
          <w:rFonts w:asciiTheme="minorHAnsi" w:hAnsiTheme="minorHAnsi" w:cs="Arial"/>
          <w:sz w:val="20"/>
          <w:szCs w:val="20"/>
        </w:rPr>
        <w:br/>
      </w:r>
      <w:r w:rsidRPr="00A124C3">
        <w:rPr>
          <w:rFonts w:asciiTheme="minorHAnsi" w:hAnsiTheme="minorHAnsi" w:cs="Arial"/>
          <w:sz w:val="20"/>
          <w:szCs w:val="20"/>
        </w:rPr>
        <w:t xml:space="preserve">w wysokości 200 PLN </w:t>
      </w:r>
      <w:r w:rsidRPr="00A124C3">
        <w:rPr>
          <w:rFonts w:asciiTheme="minorHAnsi" w:hAnsiTheme="minorHAnsi" w:cs="Times New Roman"/>
          <w:sz w:val="20"/>
          <w:szCs w:val="20"/>
        </w:rPr>
        <w:t xml:space="preserve">za każdy dzień opóźnienia , liczony od dnia wskazanego w § 17 ust. 3 i 4 umowy </w:t>
      </w:r>
    </w:p>
    <w:p w:rsidR="00FA32AA" w:rsidRPr="00A124C3" w:rsidRDefault="00FA32AA" w:rsidP="00FA32AA">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8506D8">
        <w:rPr>
          <w:rFonts w:asciiTheme="minorHAnsi" w:eastAsiaTheme="minorHAnsi" w:hAnsiTheme="minorHAnsi" w:cs="Times New Roman"/>
          <w:b/>
          <w:bCs/>
          <w:spacing w:val="-1"/>
          <w:sz w:val="20"/>
          <w:szCs w:val="20"/>
          <w:lang w:eastAsia="en-US"/>
        </w:rPr>
        <w:t>6.</w:t>
      </w:r>
      <w:r w:rsidRPr="00A124C3">
        <w:rPr>
          <w:rFonts w:asciiTheme="minorHAnsi" w:eastAsiaTheme="minorHAnsi" w:hAnsiTheme="minorHAnsi" w:cs="Times New Roman"/>
          <w:bCs/>
          <w:spacing w:val="-1"/>
          <w:sz w:val="20"/>
          <w:szCs w:val="20"/>
          <w:lang w:eastAsia="en-US"/>
        </w:rPr>
        <w:t xml:space="preserve"> Jeżeli na budowie będzie przebywać osoba niezatrudniona na umowę o pracę (za wyjątkiem osób wskazanych w pkt 1), co zostanie ustalone przez Zamawiającego oraz przez inne osoby i organy upoważnione na podstawie odrębnych przepisów (np. Inspekcja Pracy), Wykonawca zobowiązany jest do usunięcia tej osoby z placu budowy. Wykonawca zapłaci Zamawiającemu tytułem kary umownej 1.000 PLN za każdy taki przypadek. Fakt przebywania takiej osoby na budowie musi zostać potwierdzony pisemną notatką. Notatka nie musi być podpisana przez Wykonawcę lub jego przedstawicieli.</w:t>
      </w:r>
    </w:p>
    <w:p w:rsidR="00FA32AA" w:rsidRPr="00136F4A" w:rsidRDefault="00FA32AA" w:rsidP="00FA32AA">
      <w:pPr>
        <w:pStyle w:val="Tekstpodstawowy2"/>
        <w:spacing w:after="0" w:line="240" w:lineRule="auto"/>
        <w:contextualSpacing/>
        <w:rPr>
          <w:rFonts w:asciiTheme="minorHAnsi" w:hAnsiTheme="minorHAnsi" w:cs="Times New Roman"/>
          <w:b/>
          <w:sz w:val="20"/>
          <w:szCs w:val="20"/>
        </w:rPr>
      </w:pPr>
    </w:p>
    <w:p w:rsidR="00FA32AA" w:rsidRPr="00136F4A" w:rsidRDefault="00FA32AA" w:rsidP="00FA32AA">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18</w:t>
      </w:r>
    </w:p>
    <w:p w:rsidR="00FA32AA" w:rsidRPr="00136F4A" w:rsidRDefault="00FA32AA" w:rsidP="00FA32AA">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Postanowienia końcowe</w:t>
      </w:r>
    </w:p>
    <w:p w:rsidR="00FA32AA" w:rsidRPr="00136F4A" w:rsidRDefault="00FA32AA" w:rsidP="00FA32AA">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FA32AA" w:rsidRPr="00136F4A" w:rsidRDefault="00FA32AA" w:rsidP="00FA32AA">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Wszelkie spory, mogące wyniknąć z tytułu niniejszej umowy, będą rozstrzygane przez sąd właściwy miejscowo dla siedziby Zamawiającego.</w:t>
      </w:r>
    </w:p>
    <w:p w:rsidR="00FA32AA" w:rsidRPr="00136F4A" w:rsidRDefault="00FA32AA" w:rsidP="00FA32AA">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FA32AA" w:rsidRPr="00136F4A" w:rsidRDefault="00FA32AA" w:rsidP="00FA32AA">
      <w:pPr>
        <w:pStyle w:val="Tekstpodstawowy2"/>
        <w:spacing w:after="0" w:line="240" w:lineRule="auto"/>
        <w:rPr>
          <w:rFonts w:asciiTheme="minorHAnsi" w:hAnsiTheme="minorHAnsi" w:cs="Times New Roman"/>
          <w:sz w:val="20"/>
          <w:szCs w:val="20"/>
        </w:rPr>
      </w:pPr>
    </w:p>
    <w:p w:rsidR="00FA32AA" w:rsidRPr="00136F4A" w:rsidRDefault="00FA32AA" w:rsidP="00FA32AA">
      <w:pPr>
        <w:pStyle w:val="Tekstpodstawowy2"/>
        <w:spacing w:after="0" w:line="240" w:lineRule="auto"/>
        <w:jc w:val="center"/>
        <w:rPr>
          <w:rFonts w:asciiTheme="minorHAnsi" w:hAnsiTheme="minorHAnsi" w:cs="Times New Roman"/>
          <w:b/>
          <w:sz w:val="20"/>
          <w:szCs w:val="20"/>
        </w:rPr>
      </w:pPr>
      <w:r w:rsidRPr="00136F4A">
        <w:rPr>
          <w:rFonts w:asciiTheme="minorHAnsi" w:hAnsiTheme="minorHAnsi" w:cs="Times New Roman"/>
          <w:b/>
          <w:sz w:val="20"/>
          <w:szCs w:val="20"/>
        </w:rPr>
        <w:t>§ 19</w:t>
      </w:r>
    </w:p>
    <w:p w:rsidR="00FA32AA" w:rsidRDefault="00FA32AA" w:rsidP="004D0C42">
      <w:pPr>
        <w:pStyle w:val="Tekstpodstawowy2"/>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Umowę sporządzono w trzech jednobrzmiących egzemplarzach, w tym dwa egzemplarze dla Zamawiającego </w:t>
      </w:r>
      <w:r w:rsidRPr="00136F4A">
        <w:rPr>
          <w:rFonts w:asciiTheme="minorHAnsi" w:hAnsiTheme="minorHAnsi" w:cs="Times New Roman"/>
          <w:sz w:val="20"/>
          <w:szCs w:val="20"/>
        </w:rPr>
        <w:br/>
        <w:t>a jeden dla Wykonawcy.</w:t>
      </w:r>
    </w:p>
    <w:p w:rsidR="004D0C42" w:rsidRDefault="004D0C42" w:rsidP="004D0C42">
      <w:pPr>
        <w:pStyle w:val="Tekstpodstawowy2"/>
        <w:spacing w:after="0" w:line="240" w:lineRule="auto"/>
        <w:jc w:val="both"/>
        <w:rPr>
          <w:rFonts w:asciiTheme="minorHAnsi" w:hAnsiTheme="minorHAnsi" w:cs="Times New Roman"/>
          <w:sz w:val="20"/>
          <w:szCs w:val="20"/>
        </w:rPr>
      </w:pPr>
    </w:p>
    <w:p w:rsidR="004D0C42" w:rsidRPr="004D0C42" w:rsidRDefault="004D0C42" w:rsidP="004D0C42">
      <w:pPr>
        <w:pStyle w:val="Tekstpodstawowy2"/>
        <w:spacing w:after="0" w:line="240" w:lineRule="auto"/>
        <w:jc w:val="both"/>
        <w:rPr>
          <w:rFonts w:asciiTheme="minorHAnsi" w:hAnsiTheme="minorHAnsi" w:cs="Times New Roman"/>
          <w:sz w:val="20"/>
          <w:szCs w:val="20"/>
        </w:rPr>
      </w:pPr>
      <w:bookmarkStart w:id="0" w:name="_GoBack"/>
      <w:bookmarkEnd w:id="0"/>
    </w:p>
    <w:p w:rsidR="000B4E7A" w:rsidRPr="004D0C42" w:rsidRDefault="00FA32AA" w:rsidP="004D0C42">
      <w:pPr>
        <w:spacing w:after="0" w:line="240" w:lineRule="auto"/>
        <w:jc w:val="center"/>
        <w:rPr>
          <w:rFonts w:asciiTheme="minorHAnsi" w:hAnsiTheme="minorHAnsi" w:cs="Times New Roman"/>
          <w:b/>
          <w:bCs/>
          <w:i/>
          <w:spacing w:val="-1"/>
          <w:sz w:val="20"/>
          <w:szCs w:val="20"/>
        </w:rPr>
      </w:pPr>
      <w:r w:rsidRPr="00136F4A">
        <w:rPr>
          <w:rFonts w:asciiTheme="minorHAnsi" w:hAnsiTheme="minorHAnsi"/>
          <w:b/>
          <w:sz w:val="20"/>
          <w:szCs w:val="20"/>
        </w:rPr>
        <w:t>WYKONAWCA:                                                                                ZAMAWIAJĄCY</w:t>
      </w:r>
    </w:p>
    <w:sectPr w:rsidR="000B4E7A" w:rsidRPr="004D0C42" w:rsidSect="004D0C42">
      <w:headerReference w:type="default" r:id="rId8"/>
      <w:pgSz w:w="11906" w:h="16838"/>
      <w:pgMar w:top="1276"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7A2A" w:rsidRDefault="00C212BD">
      <w:pPr>
        <w:spacing w:after="0" w:line="240" w:lineRule="auto"/>
      </w:pPr>
      <w:r>
        <w:separator/>
      </w:r>
    </w:p>
  </w:endnote>
  <w:endnote w:type="continuationSeparator" w:id="0">
    <w:p w:rsidR="00007A2A" w:rsidRDefault="00C212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7A2A" w:rsidRDefault="00C212BD">
      <w:pPr>
        <w:spacing w:after="0" w:line="240" w:lineRule="auto"/>
      </w:pPr>
      <w:r>
        <w:separator/>
      </w:r>
    </w:p>
  </w:footnote>
  <w:footnote w:type="continuationSeparator" w:id="0">
    <w:p w:rsidR="00007A2A" w:rsidRDefault="00C212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602" w:rsidRPr="00935602" w:rsidRDefault="00172DF5" w:rsidP="00935602">
    <w:pPr>
      <w:rPr>
        <w:rFonts w:asciiTheme="minorHAnsi" w:hAnsiTheme="minorHAnsi" w:cs="Times New Roman"/>
        <w:bCs/>
        <w:spacing w:val="-1"/>
      </w:rPr>
    </w:pPr>
    <w:r>
      <w:rPr>
        <w:noProof/>
        <w:lang w:eastAsia="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EC74B52A"/>
    <w:name w:val="WW8Num4"/>
    <w:lvl w:ilvl="0">
      <w:start w:val="1"/>
      <w:numFmt w:val="decimal"/>
      <w:lvlText w:val="%1."/>
      <w:lvlJc w:val="left"/>
      <w:pPr>
        <w:tabs>
          <w:tab w:val="num" w:pos="0"/>
        </w:tabs>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C372497"/>
    <w:multiLevelType w:val="hybridMultilevel"/>
    <w:tmpl w:val="DB98FBF6"/>
    <w:lvl w:ilvl="0" w:tplc="AA7A7DD2">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7" w15:restartNumberingAfterBreak="0">
    <w:nsid w:val="27360D1A"/>
    <w:multiLevelType w:val="hybridMultilevel"/>
    <w:tmpl w:val="8782021C"/>
    <w:lvl w:ilvl="0" w:tplc="3146DB72">
      <w:start w:val="1"/>
      <w:numFmt w:val="decimal"/>
      <w:lvlText w:val="%1."/>
      <w:lvlJc w:val="left"/>
      <w:pPr>
        <w:ind w:left="720" w:hanging="360"/>
      </w:pPr>
      <w:rPr>
        <w:rFonts w:hint="default"/>
        <w:b/>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9" w15:restartNumberingAfterBreak="0">
    <w:nsid w:val="35966A6C"/>
    <w:multiLevelType w:val="multilevel"/>
    <w:tmpl w:val="3C12FE20"/>
    <w:lvl w:ilvl="0">
      <w:start w:val="1"/>
      <w:numFmt w:val="decimal"/>
      <w:lvlText w:val="%1)"/>
      <w:lvlJc w:val="left"/>
      <w:pPr>
        <w:ind w:left="720" w:hanging="360"/>
      </w:pPr>
      <w:rPr>
        <w:b w:val="0"/>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2"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3" w15:restartNumberingAfterBreak="0">
    <w:nsid w:val="4F082798"/>
    <w:multiLevelType w:val="hybridMultilevel"/>
    <w:tmpl w:val="F9585FD6"/>
    <w:lvl w:ilvl="0" w:tplc="0C9AD2AC">
      <w:start w:val="1"/>
      <w:numFmt w:val="decimal"/>
      <w:lvlText w:val="%1."/>
      <w:lvlJc w:val="left"/>
      <w:pPr>
        <w:ind w:left="644"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16" w15:restartNumberingAfterBreak="0">
    <w:nsid w:val="5C765CDE"/>
    <w:multiLevelType w:val="hybridMultilevel"/>
    <w:tmpl w:val="F214828A"/>
    <w:lvl w:ilvl="0" w:tplc="773E0E3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72934FC1"/>
    <w:multiLevelType w:val="hybridMultilevel"/>
    <w:tmpl w:val="DF5A2C24"/>
    <w:lvl w:ilvl="0" w:tplc="DB6EA6C8">
      <w:start w:val="1"/>
      <w:numFmt w:val="decimal"/>
      <w:lvlText w:val="%1."/>
      <w:lvlJc w:val="left"/>
      <w:pPr>
        <w:tabs>
          <w:tab w:val="num" w:pos="502"/>
        </w:tabs>
        <w:ind w:left="502" w:hanging="360"/>
      </w:pPr>
      <w:rPr>
        <w:rFonts w:asciiTheme="minorHAnsi" w:hAnsiTheme="minorHAnsi" w:cs="Times New Roman" w:hint="default"/>
        <w:b/>
        <w:i w:val="0"/>
        <w:strike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21"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2" w15:restartNumberingAfterBreak="0">
    <w:nsid w:val="7ABF4BB8"/>
    <w:multiLevelType w:val="hybridMultilevel"/>
    <w:tmpl w:val="80FE2C08"/>
    <w:lvl w:ilvl="0" w:tplc="1A20ACA2">
      <w:start w:val="1"/>
      <w:numFmt w:val="decimal"/>
      <w:lvlText w:val="%1)"/>
      <w:lvlJc w:val="left"/>
      <w:pPr>
        <w:tabs>
          <w:tab w:val="num" w:pos="786"/>
        </w:tabs>
        <w:ind w:left="786"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3"/>
  </w:num>
  <w:num w:numId="2">
    <w:abstractNumId w:val="3"/>
  </w:num>
  <w:num w:numId="3">
    <w:abstractNumId w:val="24"/>
    <w:lvlOverride w:ilvl="0">
      <w:startOverride w:val="1"/>
    </w:lvlOverride>
    <w:lvlOverride w:ilvl="1"/>
    <w:lvlOverride w:ilvl="2"/>
    <w:lvlOverride w:ilvl="3"/>
    <w:lvlOverride w:ilvl="4"/>
    <w:lvlOverride w:ilvl="5"/>
    <w:lvlOverride w:ilvl="6"/>
    <w:lvlOverride w:ilvl="7"/>
    <w:lvlOverride w:ilvl="8"/>
  </w:num>
  <w:num w:numId="4">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num>
  <w:num w:numId="19">
    <w:abstractNumId w:val="14"/>
    <w:lvlOverride w:ilvl="0">
      <w:startOverride w:val="1"/>
    </w:lvlOverride>
    <w:lvlOverride w:ilvl="1"/>
    <w:lvlOverride w:ilvl="2"/>
    <w:lvlOverride w:ilvl="3"/>
    <w:lvlOverride w:ilvl="4"/>
    <w:lvlOverride w:ilvl="5"/>
    <w:lvlOverride w:ilvl="6"/>
    <w:lvlOverride w:ilvl="7"/>
    <w:lvlOverride w:ilvl="8"/>
  </w:num>
  <w:num w:numId="20">
    <w:abstractNumId w:val="17"/>
    <w:lvlOverride w:ilvl="0">
      <w:startOverride w:val="1"/>
    </w:lvlOverride>
    <w:lvlOverride w:ilvl="1"/>
    <w:lvlOverride w:ilvl="2"/>
    <w:lvlOverride w:ilvl="3"/>
    <w:lvlOverride w:ilvl="4"/>
    <w:lvlOverride w:ilvl="5"/>
    <w:lvlOverride w:ilvl="6"/>
    <w:lvlOverride w:ilvl="7"/>
    <w:lvlOverride w:ilvl="8"/>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9"/>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DC6"/>
    <w:rsid w:val="00007A2A"/>
    <w:rsid w:val="000B4E7A"/>
    <w:rsid w:val="00152356"/>
    <w:rsid w:val="00172DF5"/>
    <w:rsid w:val="0019572F"/>
    <w:rsid w:val="001B73AC"/>
    <w:rsid w:val="002C4DC6"/>
    <w:rsid w:val="002D32F6"/>
    <w:rsid w:val="00472C65"/>
    <w:rsid w:val="004D0C42"/>
    <w:rsid w:val="005A66D0"/>
    <w:rsid w:val="008506D8"/>
    <w:rsid w:val="009A5189"/>
    <w:rsid w:val="00A72245"/>
    <w:rsid w:val="00BC46A6"/>
    <w:rsid w:val="00BE1CD8"/>
    <w:rsid w:val="00C212BD"/>
    <w:rsid w:val="00E93D4A"/>
    <w:rsid w:val="00FA32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27EDFA-801A-4ED3-B6B8-8C8AE9635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A32AA"/>
    <w:pPr>
      <w:suppressAutoHyphens/>
    </w:pPr>
    <w:rPr>
      <w:rFonts w:ascii="Calibri" w:eastAsia="Times New Roman" w:hAnsi="Calibri" w:cs="Calibri"/>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Akapit z listą BS,Kolorowa lista — akcent 11"/>
    <w:basedOn w:val="Normalny"/>
    <w:link w:val="AkapitzlistZnak"/>
    <w:uiPriority w:val="34"/>
    <w:qFormat/>
    <w:rsid w:val="00FA32AA"/>
    <w:pPr>
      <w:ind w:left="720"/>
      <w:contextualSpacing/>
    </w:pPr>
  </w:style>
  <w:style w:type="table" w:styleId="Tabela-Siatka">
    <w:name w:val="Table Grid"/>
    <w:basedOn w:val="Standardowy"/>
    <w:uiPriority w:val="39"/>
    <w:rsid w:val="00FA32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FA32AA"/>
    <w:pPr>
      <w:suppressAutoHyphens w:val="0"/>
      <w:spacing w:after="0" w:line="240" w:lineRule="auto"/>
    </w:pPr>
    <w:rPr>
      <w:rFonts w:ascii="Times New Roman" w:eastAsiaTheme="minorHAnsi" w:hAnsi="Times New Roman" w:cs="Times New Roman"/>
      <w:sz w:val="24"/>
      <w:szCs w:val="24"/>
      <w:lang w:eastAsia="pl-PL"/>
    </w:rPr>
  </w:style>
  <w:style w:type="paragraph" w:styleId="Tekstprzypisudolnego">
    <w:name w:val="footnote text"/>
    <w:basedOn w:val="Normalny"/>
    <w:link w:val="TekstprzypisudolnegoZnak"/>
    <w:uiPriority w:val="99"/>
    <w:unhideWhenUsed/>
    <w:rsid w:val="00FA32AA"/>
    <w:pPr>
      <w:suppressAutoHyphens w:val="0"/>
      <w:spacing w:after="0" w:line="240" w:lineRule="auto"/>
    </w:pPr>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rsid w:val="00FA32AA"/>
    <w:rPr>
      <w:sz w:val="20"/>
      <w:szCs w:val="20"/>
    </w:rPr>
  </w:style>
  <w:style w:type="paragraph" w:styleId="Cytat">
    <w:name w:val="Quote"/>
    <w:basedOn w:val="Normalny"/>
    <w:next w:val="Normalny"/>
    <w:link w:val="CytatZnak"/>
    <w:uiPriority w:val="29"/>
    <w:qFormat/>
    <w:rsid w:val="00FA32AA"/>
    <w:rPr>
      <w:i/>
      <w:iCs/>
      <w:color w:val="000000" w:themeColor="text1"/>
    </w:rPr>
  </w:style>
  <w:style w:type="character" w:customStyle="1" w:styleId="CytatZnak">
    <w:name w:val="Cytat Znak"/>
    <w:basedOn w:val="Domylnaczcionkaakapitu"/>
    <w:link w:val="Cytat"/>
    <w:uiPriority w:val="29"/>
    <w:rsid w:val="00FA32AA"/>
    <w:rPr>
      <w:rFonts w:ascii="Calibri" w:eastAsia="Times New Roman" w:hAnsi="Calibri" w:cs="Calibri"/>
      <w:i/>
      <w:iCs/>
      <w:color w:val="000000" w:themeColor="text1"/>
      <w:lang w:eastAsia="ar-SA"/>
    </w:rPr>
  </w:style>
  <w:style w:type="paragraph" w:styleId="Tekstdymka">
    <w:name w:val="Balloon Text"/>
    <w:basedOn w:val="Normalny"/>
    <w:link w:val="TekstdymkaZnak"/>
    <w:uiPriority w:val="99"/>
    <w:semiHidden/>
    <w:unhideWhenUsed/>
    <w:rsid w:val="00FA32A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A32AA"/>
    <w:rPr>
      <w:rFonts w:ascii="Tahoma" w:eastAsia="Times New Roman" w:hAnsi="Tahoma" w:cs="Tahoma"/>
      <w:sz w:val="16"/>
      <w:szCs w:val="16"/>
      <w:lang w:eastAsia="ar-SA"/>
    </w:rPr>
  </w:style>
  <w:style w:type="paragraph" w:styleId="Tekstpodstawowywcity">
    <w:name w:val="Body Text Indent"/>
    <w:basedOn w:val="Normalny"/>
    <w:link w:val="TekstpodstawowywcityZnak"/>
    <w:unhideWhenUsed/>
    <w:rsid w:val="00FA32AA"/>
    <w:pPr>
      <w:spacing w:after="120"/>
      <w:ind w:left="283"/>
    </w:pPr>
  </w:style>
  <w:style w:type="character" w:customStyle="1" w:styleId="TekstpodstawowywcityZnak">
    <w:name w:val="Tekst podstawowy wcięty Znak"/>
    <w:basedOn w:val="Domylnaczcionkaakapitu"/>
    <w:link w:val="Tekstpodstawowywcity"/>
    <w:rsid w:val="00FA32AA"/>
    <w:rPr>
      <w:rFonts w:ascii="Calibri" w:eastAsia="Times New Roman" w:hAnsi="Calibri" w:cs="Calibri"/>
      <w:lang w:eastAsia="ar-SA"/>
    </w:rPr>
  </w:style>
  <w:style w:type="paragraph" w:styleId="Tekstpodstawowy2">
    <w:name w:val="Body Text 2"/>
    <w:basedOn w:val="Normalny"/>
    <w:link w:val="Tekstpodstawowy2Znak"/>
    <w:unhideWhenUsed/>
    <w:rsid w:val="00FA32AA"/>
    <w:pPr>
      <w:spacing w:after="120" w:line="480" w:lineRule="auto"/>
    </w:pPr>
  </w:style>
  <w:style w:type="character" w:customStyle="1" w:styleId="Tekstpodstawowy2Znak">
    <w:name w:val="Tekst podstawowy 2 Znak"/>
    <w:basedOn w:val="Domylnaczcionkaakapitu"/>
    <w:link w:val="Tekstpodstawowy2"/>
    <w:rsid w:val="00FA32AA"/>
    <w:rPr>
      <w:rFonts w:ascii="Calibri" w:eastAsia="Times New Roman" w:hAnsi="Calibri" w:cs="Calibri"/>
      <w:lang w:eastAsia="ar-SA"/>
    </w:rPr>
  </w:style>
  <w:style w:type="character" w:customStyle="1" w:styleId="st">
    <w:name w:val="st"/>
    <w:basedOn w:val="Domylnaczcionkaakapitu"/>
    <w:uiPriority w:val="99"/>
    <w:rsid w:val="00FA32AA"/>
  </w:style>
  <w:style w:type="paragraph" w:customStyle="1" w:styleId="Normalny1">
    <w:name w:val="Normalny1"/>
    <w:basedOn w:val="Normalny"/>
    <w:uiPriority w:val="99"/>
    <w:rsid w:val="00FA32AA"/>
    <w:pPr>
      <w:spacing w:after="0" w:line="240" w:lineRule="auto"/>
    </w:pPr>
    <w:rPr>
      <w:rFonts w:ascii="Times New Roman" w:hAnsi="Times New Roman" w:cs="Times New Roman"/>
      <w:sz w:val="24"/>
      <w:szCs w:val="24"/>
    </w:rPr>
  </w:style>
  <w:style w:type="character" w:customStyle="1" w:styleId="AkapitzlistZnak">
    <w:name w:val="Akapit z listą Znak"/>
    <w:aliases w:val="Numerowanie Znak,List Paragraph Znak,Akapit z listą BS Znak,Kolorowa lista — akcent 11 Znak"/>
    <w:basedOn w:val="Domylnaczcionkaakapitu"/>
    <w:link w:val="Akapitzlist"/>
    <w:uiPriority w:val="34"/>
    <w:rsid w:val="00FA32AA"/>
    <w:rPr>
      <w:rFonts w:ascii="Calibri" w:eastAsia="Times New Roman"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sz.praca.gov.pl/rynek-pracy/bazy-danych/klasyfikacja-zawodow-i-specjalnosci/wyszukiwarka-opisow-zawodow/-/klasyfikacja_zawodo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14</Pages>
  <Words>8352</Words>
  <Characters>50112</Characters>
  <Application>Microsoft Office Word</Application>
  <DocSecurity>0</DocSecurity>
  <Lines>417</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4</cp:revision>
  <dcterms:created xsi:type="dcterms:W3CDTF">2020-02-05T10:29:00Z</dcterms:created>
  <dcterms:modified xsi:type="dcterms:W3CDTF">2020-02-06T09:31:00Z</dcterms:modified>
</cp:coreProperties>
</file>