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4F14FA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r w:rsidRPr="004F14FA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4F14FA">
        <w:rPr>
          <w:rFonts w:ascii="Arial" w:hAnsi="Arial" w:cs="Arial"/>
          <w:sz w:val="20"/>
          <w:szCs w:val="20"/>
          <w:lang w:val="en-US"/>
        </w:rPr>
        <w:t>: (44) 723 50 33</w:t>
      </w:r>
    </w:p>
    <w:p w:rsidR="00216F42" w:rsidRPr="004F14FA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4F14FA">
        <w:rPr>
          <w:rFonts w:ascii="Arial" w:hAnsi="Arial" w:cs="Arial"/>
          <w:sz w:val="20"/>
          <w:szCs w:val="20"/>
          <w:lang w:val="en-US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696E3B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696E3B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696E3B" w:rsidRPr="00696E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Przebudowa i remont drogi gminnej nr 116457E - ul. Jagiełły </w:t>
      </w:r>
      <w:bookmarkStart w:id="0" w:name="_GoBack"/>
      <w:bookmarkEnd w:id="0"/>
      <w:r w:rsidR="00696E3B" w:rsidRPr="00696E3B">
        <w:rPr>
          <w:rFonts w:ascii="Arial" w:hAnsi="Arial" w:cs="Arial"/>
          <w:b/>
          <w:bCs/>
          <w:color w:val="000000" w:themeColor="text1"/>
          <w:sz w:val="20"/>
          <w:szCs w:val="20"/>
        </w:rPr>
        <w:t>w miejscowości Cekanów</w:t>
      </w:r>
      <w:r w:rsidR="004F14FA" w:rsidRPr="004F14FA">
        <w:rPr>
          <w:rFonts w:ascii="Arial" w:hAnsi="Arial" w:cs="Arial"/>
          <w:b/>
          <w:bCs/>
          <w:color w:val="000000" w:themeColor="text1"/>
          <w:sz w:val="20"/>
          <w:szCs w:val="20"/>
        </w:rPr>
        <w:t>” – II etap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696E3B">
        <w:rPr>
          <w:rFonts w:ascii="Arial" w:hAnsi="Arial" w:cs="Arial"/>
          <w:b/>
          <w:sz w:val="20"/>
          <w:szCs w:val="20"/>
        </w:rPr>
        <w:t>5</w:t>
      </w:r>
      <w:r w:rsidR="00D30BDD">
        <w:rPr>
          <w:rFonts w:ascii="Arial" w:hAnsi="Arial" w:cs="Arial"/>
          <w:b/>
          <w:sz w:val="20"/>
          <w:szCs w:val="20"/>
        </w:rPr>
        <w:t>.2020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C414C" w:rsidRDefault="00AC414C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430062"/>
    <w:rsid w:val="004F14FA"/>
    <w:rsid w:val="00513428"/>
    <w:rsid w:val="00566BF7"/>
    <w:rsid w:val="00690D5F"/>
    <w:rsid w:val="00696E3B"/>
    <w:rsid w:val="006A3C37"/>
    <w:rsid w:val="006C4E3F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30BDD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28</cp:revision>
  <dcterms:created xsi:type="dcterms:W3CDTF">2016-09-20T11:01:00Z</dcterms:created>
  <dcterms:modified xsi:type="dcterms:W3CDTF">2020-02-05T12:24:00Z</dcterms:modified>
</cp:coreProperties>
</file>