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DFC3" w14:textId="77777777" w:rsidR="00E06B9D" w:rsidRPr="00E06B9D" w:rsidRDefault="00E06B9D" w:rsidP="00E06B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438DF1DD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 Urz. UE L 2016.119.1) informuję, iż:</w:t>
      </w:r>
    </w:p>
    <w:p w14:paraId="378483B4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danych osobowych jest Wójt Gminy Tomaszów Mazowiecki z siedzibą w Tomaszowie Maz. ul. Prezydenta I. Mościckiego 4, 97-200 Tomaszów Mazowiecki.</w:t>
      </w:r>
    </w:p>
    <w:p w14:paraId="71BD50C0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kontaktowe inspektora ochrony danych: </w:t>
      </w:r>
      <w:hyperlink r:id="rId4" w:history="1">
        <w:r w:rsidRPr="00E06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iod@gminatomaszowmaz.pl</w:t>
        </w:r>
      </w:hyperlink>
    </w:p>
    <w:p w14:paraId="06CFD714" w14:textId="6E9E88C1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przetwarzane będą w celu realizacji ustawowych zadań Gminy Tomaszów Mazowiecki oraz Wójta Gminy Tomaszów Mazowiecki</w:t>
      </w:r>
      <w:r w:rsidR="0076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D7B" w:rsidRPr="00763D7B">
        <w:rPr>
          <w:rFonts w:ascii="Times New Roman" w:hAnsi="Times New Roman" w:cs="Times New Roman"/>
          <w:sz w:val="24"/>
          <w:szCs w:val="24"/>
        </w:rPr>
        <w:t>w szczególności zadań wynikających z: art. 20 ustawy z dnia 31 lipca 2019 r. o powszechnym spisie rolnym w 2020 r. Dane będą przetwarzane nie dłużej niż przez okres 5-ciu lat od zakończenia procesu naboru na rachmistrza terenowego</w:t>
      </w:r>
      <w:r w:rsidR="00763D7B">
        <w:rPr>
          <w:rFonts w:ascii="Times New Roman" w:hAnsi="Times New Roman" w:cs="Times New Roman"/>
          <w:sz w:val="24"/>
          <w:szCs w:val="24"/>
        </w:rPr>
        <w:t xml:space="preserve">, oraz </w:t>
      </w: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 ust. 1 lit. a, lit. c i lit. e, art. 9 ust. 2 lit. g w/w Rozporządzenia</w:t>
      </w:r>
      <w:r w:rsidR="00E75F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AE185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Przetwarzane dane mogą być udostępniane innym odbiorcom lub kategoriom odbiorców danych osobowych. Odbiorcami Pani/Pana danych mogą być:</w:t>
      </w:r>
    </w:p>
    <w:p w14:paraId="7B2AA18D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 a. inne podmioty upoważnione do odbioru Pani/Pana danych osobowych na podstawie odpowiednich przepisów prawa;</w:t>
      </w:r>
    </w:p>
    <w:p w14:paraId="2D849057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 b. inne podmioty, które przetwarzają Pani/Pana dane osobowe w imieniu Administratora na podstawie zawartej umowy powierzenia przetwarzania danych osobowych.</w:t>
      </w:r>
    </w:p>
    <w:p w14:paraId="51A225A8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będą przetwarzane przez okres niezbędny do realizacji ww. celów przetwarzania, w tym również obowiązku archiwizacyjnego wynikającego z przepisów prawa.</w:t>
      </w:r>
    </w:p>
    <w:p w14:paraId="548B85E2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6. W związku z przetwarzaniem przez Administratora danych osobowych przysługuje Pani/Panu prawo dostępu do treści danych, prawo do sprostowania danych, prawo do usunięcia danych, prawo do ograniczenia przetwarzania danych, prawo do przenoszenia danych, prawo wniesienia sprzeciwu wobec przetwarzania danych. W przypadku, w którym przetwarzanie Pani/Pana danych odbywa się na podstawie zgody (tj. art. 6 ust. 1 lit. a w/w Rozporządzenia), przysługuje Pani/Panu prawo do cofnięcia zgody w dowolnym momencie, bez wpływu na zgodność z prawem przetwarzania, którego dokonano na podstawie zgody przed jej cofnięciem.</w:t>
      </w:r>
    </w:p>
    <w:p w14:paraId="079BFF81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7. Ma Pani/Pan prawo wniesienia skargi do organu nadzorczego tj. do Prezesa Urzędu Ochrony Danych Osobowych</w:t>
      </w:r>
    </w:p>
    <w:p w14:paraId="06A5A786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8. W sytuacji, gdy przetwarzanie danych osobowych odbywa się na podstawie zgody osoby, której dane dotyczą, podanie przez Panią/Pana danych osobowych Administratorowi ma charakter dobrowolny.</w:t>
      </w:r>
    </w:p>
    <w:p w14:paraId="1C1860E0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9. Podanie przez Panią/Pana danych osobowych jest obowiązkowe, w sytuacji gdy przesłankę przetwarzania danych osobowych stanowi przepis prawa lub zawarta między stronami umowa.</w:t>
      </w:r>
    </w:p>
    <w:p w14:paraId="6E4936C2" w14:textId="77777777" w:rsidR="00E06B9D" w:rsidRPr="00E06B9D" w:rsidRDefault="00E06B9D" w:rsidP="00E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>10. Pani/Pana dane nie będą przetwarzane w sposób zautomatyzowany w tym również w formie profilowania.</w:t>
      </w:r>
    </w:p>
    <w:p w14:paraId="09C691F6" w14:textId="77777777" w:rsidR="001973D9" w:rsidRDefault="001973D9"/>
    <w:p w14:paraId="21DA49FC" w14:textId="77777777" w:rsidR="00E06B9D" w:rsidRDefault="00E06B9D"/>
    <w:p w14:paraId="4E550430" w14:textId="77777777" w:rsidR="00E06B9D" w:rsidRDefault="00E06B9D"/>
    <w:p w14:paraId="2E8E95C2" w14:textId="77777777" w:rsidR="00E06B9D" w:rsidRDefault="00E06B9D"/>
    <w:p w14:paraId="2F13F1AB" w14:textId="77777777" w:rsidR="00E06B9D" w:rsidRDefault="00E06B9D" w:rsidP="00E06B9D">
      <w:pPr>
        <w:ind w:left="4956" w:firstLine="708"/>
      </w:pPr>
      <w:r>
        <w:t>………………………………………………………..</w:t>
      </w:r>
    </w:p>
    <w:p w14:paraId="2B2AFDD2" w14:textId="77777777" w:rsidR="00E06B9D" w:rsidRPr="00E06B9D" w:rsidRDefault="00E06B9D" w:rsidP="00E06B9D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E06B9D">
        <w:rPr>
          <w:sz w:val="16"/>
          <w:szCs w:val="16"/>
        </w:rPr>
        <w:t>(data i czytelny podpis)</w:t>
      </w:r>
    </w:p>
    <w:sectPr w:rsidR="00E06B9D" w:rsidRPr="00E0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D"/>
    <w:rsid w:val="001973D9"/>
    <w:rsid w:val="00763D7B"/>
    <w:rsid w:val="00E06B9D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2B5C"/>
  <w15:chartTrackingRefBased/>
  <w15:docId w15:val="{6B9A03DC-5E63-4C2E-96D3-59B44999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6B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6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4</cp:revision>
  <cp:lastPrinted>2019-07-19T08:02:00Z</cp:lastPrinted>
  <dcterms:created xsi:type="dcterms:W3CDTF">2020-06-17T07:03:00Z</dcterms:created>
  <dcterms:modified xsi:type="dcterms:W3CDTF">2020-06-17T10:32:00Z</dcterms:modified>
</cp:coreProperties>
</file>