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037D20" w:rsidRDefault="00037D20" w:rsidP="00E3648C">
      <w:pPr>
        <w:pStyle w:val="Tytu"/>
        <w:jc w:val="right"/>
        <w:rPr>
          <w:rFonts w:asciiTheme="minorHAnsi" w:hAnsiTheme="minorHAnsi"/>
          <w:sz w:val="22"/>
          <w:szCs w:val="22"/>
        </w:rPr>
      </w:pPr>
      <w:r w:rsidRPr="00037D20">
        <w:rPr>
          <w:rFonts w:asciiTheme="minorHAnsi" w:hAnsiTheme="minorHAnsi"/>
          <w:sz w:val="22"/>
          <w:szCs w:val="22"/>
        </w:rPr>
        <w:t xml:space="preserve">Załącznik nr </w:t>
      </w:r>
      <w:r w:rsidR="003E0A81" w:rsidRPr="00037D20">
        <w:rPr>
          <w:rFonts w:asciiTheme="minorHAnsi" w:hAnsiTheme="minorHAnsi"/>
          <w:sz w:val="22"/>
          <w:szCs w:val="22"/>
        </w:rPr>
        <w:t>3</w:t>
      </w:r>
      <w:r w:rsidR="0036616C" w:rsidRPr="00037D20">
        <w:rPr>
          <w:rFonts w:asciiTheme="minorHAnsi" w:hAnsiTheme="minorHAnsi"/>
          <w:sz w:val="22"/>
          <w:szCs w:val="22"/>
        </w:rPr>
        <w:t>a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ul. </w:t>
      </w:r>
      <w:r w:rsidR="00D03014" w:rsidRPr="005D7F1D">
        <w:rPr>
          <w:rFonts w:asciiTheme="minorHAnsi" w:hAnsiTheme="minorHAnsi"/>
        </w:rPr>
        <w:t>Prezydenta I. Moś</w:t>
      </w:r>
      <w:r w:rsidR="00DC796E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Pr="005D7F1D"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trybie </w:t>
      </w:r>
      <w:r w:rsidR="00DC796E">
        <w:rPr>
          <w:rFonts w:asciiTheme="minorHAnsi" w:hAnsiTheme="minorHAnsi"/>
        </w:rPr>
        <w:t>przetargu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godnie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875DE1" w:rsidRPr="0036616C" w:rsidRDefault="00B675C7" w:rsidP="0036616C">
      <w:pPr>
        <w:jc w:val="both"/>
        <w:rPr>
          <w:rFonts w:asciiTheme="minorHAnsi" w:hAnsiTheme="minorHAnsi"/>
          <w:b/>
          <w:bCs/>
          <w:i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 xml:space="preserve">w </w:t>
      </w:r>
      <w:r w:rsidR="0036616C">
        <w:rPr>
          <w:rFonts w:asciiTheme="minorHAnsi" w:hAnsiTheme="minorHAnsi"/>
        </w:rPr>
        <w:t>Specyfikacji Warunków Zamówienia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i w niniejszej umowie, zgodnie z dokumentacją projektową, dobrą praktyką budowlaną, wiedzą techniczną, obowiązującymi przepisami oraz aktualnymi na dzień wykonania robót normami i z należytą starann</w:t>
      </w:r>
      <w:r w:rsidR="00DC796E">
        <w:rPr>
          <w:rFonts w:asciiTheme="minorHAnsi" w:hAnsiTheme="minorHAnsi"/>
        </w:rPr>
        <w:t>ością, zadanie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875DE1" w:rsidRPr="005D7F1D">
        <w:rPr>
          <w:rFonts w:asciiTheme="minorHAnsi" w:hAnsiTheme="minorHAnsi"/>
          <w:b/>
          <w:bCs/>
        </w:rPr>
        <w:t xml:space="preserve"> </w:t>
      </w:r>
      <w:r w:rsidR="003E0A81">
        <w:rPr>
          <w:rFonts w:asciiTheme="minorHAnsi" w:hAnsiTheme="minorHAnsi"/>
          <w:b/>
          <w:bCs/>
        </w:rPr>
        <w:t>„Budowa oświetl</w:t>
      </w:r>
      <w:r w:rsidR="00DC796E">
        <w:rPr>
          <w:rFonts w:asciiTheme="minorHAnsi" w:hAnsiTheme="minorHAnsi"/>
          <w:b/>
          <w:bCs/>
        </w:rPr>
        <w:t>enia ulicznego</w:t>
      </w:r>
      <w:r w:rsidR="0036616C">
        <w:rPr>
          <w:rFonts w:asciiTheme="minorHAnsi" w:hAnsiTheme="minorHAnsi"/>
          <w:b/>
          <w:bCs/>
        </w:rPr>
        <w:t xml:space="preserve"> w miejscowości Smardzewice ul. Zielona”</w:t>
      </w:r>
      <w:r w:rsidR="00DC796E">
        <w:rPr>
          <w:rFonts w:asciiTheme="minorHAnsi" w:hAnsiTheme="minorHAnsi"/>
          <w:b/>
          <w:bCs/>
        </w:rPr>
        <w:t xml:space="preserve"> </w:t>
      </w:r>
      <w:r w:rsidR="0036616C" w:rsidRPr="0036616C">
        <w:rPr>
          <w:rFonts w:asciiTheme="minorHAnsi" w:hAnsiTheme="minorHAnsi"/>
          <w:bCs/>
        </w:rPr>
        <w:t xml:space="preserve">– realizacja w ramach zadania budżetowego pn.: </w:t>
      </w:r>
      <w:r w:rsidR="0036616C" w:rsidRPr="0036616C">
        <w:rPr>
          <w:rFonts w:asciiTheme="minorHAnsi" w:hAnsiTheme="minorHAnsi"/>
          <w:bCs/>
          <w:i/>
        </w:rPr>
        <w:t xml:space="preserve">„Budowa oświetlenia ulicznego na ul. Zielonej, od ul. Polnej do „Leśny Zakątek” oraz ul. Jałowcowej w Smardzewicach” </w:t>
      </w: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Budowa oś</w:t>
      </w:r>
      <w:r w:rsidR="004B658D">
        <w:rPr>
          <w:rFonts w:cs="Cambria"/>
          <w:kern w:val="1"/>
          <w:lang w:eastAsia="hi-IN" w:bidi="hi-IN"/>
        </w:rPr>
        <w:t>wietlenia ulicznego</w:t>
      </w:r>
      <w:r w:rsidRPr="00DC796E">
        <w:rPr>
          <w:rFonts w:cs="Cambria"/>
          <w:kern w:val="1"/>
          <w:lang w:eastAsia="hi-IN" w:bidi="hi-IN"/>
        </w:rPr>
        <w:t xml:space="preserve"> </w:t>
      </w:r>
      <w:r w:rsidR="0036616C">
        <w:rPr>
          <w:rFonts w:cs="Cambria"/>
          <w:bCs/>
          <w:kern w:val="1"/>
          <w:lang w:eastAsia="hi-IN" w:bidi="hi-IN"/>
        </w:rPr>
        <w:t>w miejscowości Smardzewice ul. Zielona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36616C">
        <w:rPr>
          <w:rFonts w:cs="Cambria"/>
          <w:b/>
          <w:kern w:val="1"/>
          <w:lang w:eastAsia="hi-IN" w:bidi="hi-IN"/>
        </w:rPr>
        <w:t>a) zasilanie oświetlenia:</w:t>
      </w: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36616C">
        <w:rPr>
          <w:rFonts w:cs="Cambria"/>
          <w:kern w:val="1"/>
          <w:lang w:eastAsia="hi-IN" w:bidi="hi-IN"/>
        </w:rPr>
        <w:t>- zasilanie ze stacji transformatorowej nr 6-1334</w:t>
      </w: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36616C">
        <w:rPr>
          <w:rFonts w:cs="Cambria"/>
          <w:b/>
          <w:kern w:val="1"/>
          <w:lang w:eastAsia="hi-IN" w:bidi="hi-IN"/>
        </w:rPr>
        <w:t>b) sieć kablowa oświetleniowa</w:t>
      </w: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36616C">
        <w:rPr>
          <w:rFonts w:cs="Cambria"/>
          <w:kern w:val="1"/>
          <w:lang w:eastAsia="hi-IN" w:bidi="hi-IN"/>
        </w:rPr>
        <w:t>- kabel ziemny YAKXS 4x35 mm2 - długość ok.</w:t>
      </w:r>
      <w:r w:rsidRPr="0036616C">
        <w:rPr>
          <w:rFonts w:cs="Cambria"/>
          <w:color w:val="FF0000"/>
          <w:kern w:val="1"/>
          <w:lang w:eastAsia="hi-IN" w:bidi="hi-IN"/>
        </w:rPr>
        <w:t xml:space="preserve"> </w:t>
      </w:r>
      <w:r w:rsidR="00112FA4">
        <w:rPr>
          <w:rFonts w:cs="Cambria"/>
          <w:kern w:val="1"/>
          <w:lang w:eastAsia="hi-IN" w:bidi="hi-IN"/>
        </w:rPr>
        <w:t>182</w:t>
      </w:r>
      <w:bookmarkStart w:id="0" w:name="_GoBack"/>
      <w:bookmarkEnd w:id="0"/>
      <w:r w:rsidRPr="0036616C">
        <w:rPr>
          <w:rFonts w:cs="Cambria"/>
          <w:kern w:val="1"/>
          <w:lang w:eastAsia="hi-IN" w:bidi="hi-IN"/>
        </w:rPr>
        <w:t xml:space="preserve"> </w:t>
      </w:r>
      <w:proofErr w:type="spellStart"/>
      <w:r w:rsidRPr="0036616C">
        <w:rPr>
          <w:rFonts w:cs="Cambria"/>
          <w:kern w:val="1"/>
          <w:lang w:eastAsia="hi-IN" w:bidi="hi-IN"/>
        </w:rPr>
        <w:t>mb</w:t>
      </w:r>
      <w:proofErr w:type="spellEnd"/>
      <w:r w:rsidRPr="0036616C">
        <w:rPr>
          <w:rFonts w:cs="Cambria"/>
          <w:kern w:val="1"/>
          <w:lang w:eastAsia="hi-IN" w:bidi="hi-IN"/>
        </w:rPr>
        <w:t>.</w:t>
      </w: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36616C">
        <w:rPr>
          <w:rFonts w:cs="Cambria"/>
          <w:b/>
          <w:kern w:val="1"/>
          <w:lang w:eastAsia="hi-IN" w:bidi="hi-IN"/>
        </w:rPr>
        <w:t>c) sterowanie oświetleniem:</w:t>
      </w: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36616C">
        <w:rPr>
          <w:rFonts w:cs="Cambria"/>
          <w:kern w:val="1"/>
          <w:lang w:eastAsia="hi-IN" w:bidi="hi-IN"/>
        </w:rPr>
        <w:t xml:space="preserve">- z istniejącej rozdzielnicy oświetlenia ulicznego ROU zamontowanej na żerdzi stacji transformatorowej </w:t>
      </w:r>
      <w:r w:rsidRPr="0036616C">
        <w:rPr>
          <w:rFonts w:cs="Cambria"/>
          <w:kern w:val="1"/>
          <w:lang w:eastAsia="hi-IN" w:bidi="hi-IN"/>
        </w:rPr>
        <w:br/>
        <w:t>nr 6-1334.</w:t>
      </w: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36616C">
        <w:rPr>
          <w:rFonts w:cs="Cambria"/>
          <w:b/>
          <w:kern w:val="1"/>
          <w:lang w:eastAsia="hi-IN" w:bidi="hi-IN"/>
        </w:rPr>
        <w:t>d) oświetlenie terenu:</w:t>
      </w:r>
    </w:p>
    <w:p w:rsidR="0036616C" w:rsidRPr="0036616C" w:rsidRDefault="0036616C" w:rsidP="0036616C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36616C">
        <w:rPr>
          <w:rFonts w:cs="Cambria"/>
          <w:kern w:val="1"/>
          <w:lang w:eastAsia="hi-IN" w:bidi="hi-IN"/>
        </w:rPr>
        <w:t>- słupy stalowe ocynkowane sześciokątne (h=8m) montowane na fundamentach prefabrykowanych w tym:</w:t>
      </w:r>
    </w:p>
    <w:p w:rsidR="0036616C" w:rsidRPr="0036616C" w:rsidRDefault="0036616C" w:rsidP="0036616C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36616C">
        <w:rPr>
          <w:rFonts w:cs="Cambria"/>
          <w:kern w:val="1"/>
          <w:lang w:eastAsia="hi-IN" w:bidi="hi-IN"/>
        </w:rPr>
        <w:t xml:space="preserve">3 szt. z wysięgnikami jednoramiennymi (L=1,5), </w:t>
      </w:r>
    </w:p>
    <w:p w:rsidR="0036616C" w:rsidRPr="0036616C" w:rsidRDefault="0036616C" w:rsidP="0036616C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36616C">
        <w:rPr>
          <w:rFonts w:cs="Cambria"/>
          <w:kern w:val="1"/>
          <w:lang w:eastAsia="hi-IN" w:bidi="hi-IN"/>
        </w:rPr>
        <w:t>oprawy oświetleniowe LED 3 szt.,</w:t>
      </w:r>
    </w:p>
    <w:p w:rsidR="0036616C" w:rsidRDefault="0036616C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  <w:r w:rsidRPr="00DC796E">
        <w:rPr>
          <w:rFonts w:cs="Cambria"/>
          <w:b/>
          <w:bCs/>
          <w:kern w:val="1"/>
          <w:lang w:eastAsia="hi-IN" w:bidi="hi-IN"/>
        </w:rPr>
        <w:t>Szczegółowy opis przedmiotu zamówienia określa: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 xml:space="preserve">- dokumentacja projektowa </w:t>
      </w:r>
      <w:r w:rsidRPr="00DC796E">
        <w:rPr>
          <w:rFonts w:cs="Cambria"/>
          <w:iCs/>
          <w:kern w:val="1"/>
          <w:lang w:eastAsia="hi-IN" w:bidi="hi-IN"/>
        </w:rPr>
        <w:t>- załącznik nr 7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DC796E">
        <w:rPr>
          <w:rFonts w:cs="Cambria"/>
          <w:iCs/>
          <w:kern w:val="1"/>
          <w:lang w:eastAsia="hi-IN" w:bidi="hi-IN"/>
        </w:rPr>
        <w:t xml:space="preserve">- przedmiar robót - załącznik nr 6 </w:t>
      </w:r>
    </w:p>
    <w:p w:rsidR="00DC796E" w:rsidRPr="0036616C" w:rsidRDefault="00DC796E" w:rsidP="0036616C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DC796E">
        <w:rPr>
          <w:rFonts w:cs="Cambria"/>
          <w:iCs/>
          <w:kern w:val="1"/>
          <w:lang w:eastAsia="hi-IN" w:bidi="hi-IN"/>
        </w:rPr>
        <w:t xml:space="preserve">- </w:t>
      </w:r>
      <w:proofErr w:type="spellStart"/>
      <w:r w:rsidRPr="00DC796E">
        <w:rPr>
          <w:rFonts w:cs="Cambria"/>
          <w:iCs/>
          <w:kern w:val="1"/>
          <w:lang w:eastAsia="hi-IN" w:bidi="hi-IN"/>
        </w:rPr>
        <w:t>STWiOR</w:t>
      </w:r>
      <w:proofErr w:type="spellEnd"/>
      <w:r w:rsidRPr="00DC796E">
        <w:rPr>
          <w:rFonts w:cs="Cambria"/>
          <w:iCs/>
          <w:kern w:val="1"/>
          <w:lang w:eastAsia="hi-IN" w:bidi="hi-IN"/>
        </w:rPr>
        <w:t xml:space="preserve"> - załącznik nr 8 </w:t>
      </w: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t xml:space="preserve">Termin rozpoczęcia wykonywania przedmiotu umowy nastąpi </w:t>
      </w:r>
      <w:r w:rsidR="004B658D">
        <w:t>z dniem podpisania umowy</w:t>
      </w:r>
      <w:r w:rsidRPr="00DC796E">
        <w:t xml:space="preserve">. </w:t>
      </w:r>
    </w:p>
    <w:p w:rsidR="00DC796E" w:rsidRP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rPr>
          <w:rFonts w:asciiTheme="minorHAnsi" w:hAnsiTheme="minorHAnsi"/>
        </w:rPr>
        <w:t xml:space="preserve">Termin zakończenia robót budowlanych, będących przedmiotem umowy nastąpi w ciągu </w:t>
      </w:r>
      <w:r w:rsidR="0036616C">
        <w:rPr>
          <w:rFonts w:asciiTheme="minorHAnsi" w:hAnsiTheme="minorHAnsi"/>
          <w:b/>
          <w:bCs/>
        </w:rPr>
        <w:t>6</w:t>
      </w:r>
      <w:r w:rsidRPr="00DC796E">
        <w:rPr>
          <w:rFonts w:asciiTheme="minorHAnsi" w:hAnsiTheme="minorHAnsi"/>
          <w:b/>
          <w:bCs/>
        </w:rPr>
        <w:t xml:space="preserve"> tygodni </w:t>
      </w:r>
      <w:r w:rsidRPr="00DC796E">
        <w:rPr>
          <w:rFonts w:asciiTheme="minorHAnsi" w:hAnsiTheme="minorHAnsi"/>
          <w:bCs/>
        </w:rPr>
        <w:t>licząc od dnia uzyskania przez zamawiającego decyzji o pozwoleniu na budowę jednak nie później niż</w:t>
      </w:r>
      <w:r w:rsidR="004B658D">
        <w:rPr>
          <w:rFonts w:asciiTheme="minorHAnsi" w:hAnsiTheme="minorHAnsi"/>
          <w:b/>
          <w:bCs/>
        </w:rPr>
        <w:t xml:space="preserve"> do dnia </w:t>
      </w:r>
      <w:r w:rsidR="004B658D">
        <w:rPr>
          <w:rFonts w:asciiTheme="minorHAnsi" w:hAnsiTheme="minorHAnsi"/>
          <w:b/>
          <w:bCs/>
        </w:rPr>
        <w:br/>
        <w:t>27</w:t>
      </w:r>
      <w:r w:rsidRPr="00DC796E">
        <w:rPr>
          <w:rFonts w:asciiTheme="minorHAnsi" w:hAnsiTheme="minorHAnsi"/>
          <w:b/>
          <w:bCs/>
        </w:rPr>
        <w:t xml:space="preserve"> grudnia 2020r.</w:t>
      </w:r>
    </w:p>
    <w:p w:rsidR="00DC796E" w:rsidRDefault="00DC796E" w:rsidP="00DC796E">
      <w:pPr>
        <w:spacing w:after="0" w:line="240" w:lineRule="auto"/>
        <w:ind w:left="284"/>
        <w:jc w:val="both"/>
        <w:rPr>
          <w:rFonts w:asciiTheme="minorHAnsi" w:hAnsiTheme="minorHAnsi"/>
          <w:b/>
          <w:bCs/>
        </w:rPr>
      </w:pPr>
    </w:p>
    <w:p w:rsidR="00DC796E" w:rsidRPr="00DC796E" w:rsidRDefault="00DC796E" w:rsidP="00DC796E">
      <w:pPr>
        <w:spacing w:after="0" w:line="240" w:lineRule="auto"/>
        <w:jc w:val="both"/>
        <w:rPr>
          <w:b/>
          <w:bCs/>
        </w:rPr>
      </w:pPr>
      <w:r w:rsidRPr="00DC796E">
        <w:rPr>
          <w:b/>
          <w:bCs/>
        </w:rPr>
        <w:t>Określony powyżej termin wykonania oznacza wykonanie robót budowlanych oraz dokonanie zgłoszenia zakończenia robót do Powiatowego Inspektora Nadzoru Budowlanego.</w:t>
      </w:r>
    </w:p>
    <w:p w:rsidR="00DD0264" w:rsidRPr="00DD0264" w:rsidRDefault="00DD0264" w:rsidP="003E0A81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4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oku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ktow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j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 xml:space="preserve"> e</w:t>
      </w:r>
      <w:r w:rsidRPr="005D7F1D">
        <w:rPr>
          <w:rFonts w:asciiTheme="minorHAnsi" w:hAnsiTheme="minorHAnsi"/>
        </w:rPr>
        <w:t>gz.;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2"/>
        </w:rPr>
        <w:t>3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wn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nie na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wój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zt nad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</w:rPr>
        <w:t>oru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tor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ki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go;</w:t>
      </w:r>
    </w:p>
    <w:p w:rsidR="00D657F7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3E0A81" w:rsidRPr="005D7F1D" w:rsidRDefault="003E0A8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 Wykonawca 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wni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nia 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pl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tn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o</w:t>
      </w:r>
      <w:r w:rsidR="00D657F7" w:rsidRPr="005D7F1D">
        <w:rPr>
          <w:rFonts w:asciiTheme="minorHAnsi" w:hAnsiTheme="minorHAnsi"/>
          <w:spacing w:val="-1"/>
        </w:rPr>
        <w:t>b</w:t>
      </w:r>
      <w:r w:rsidR="00D657F7" w:rsidRPr="005D7F1D">
        <w:rPr>
          <w:rFonts w:asciiTheme="minorHAnsi" w:hAnsiTheme="minorHAnsi"/>
          <w:spacing w:val="3"/>
        </w:rPr>
        <w:t>s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</w:rPr>
        <w:t>ugi</w:t>
      </w:r>
      <w:r w:rsidR="00D657F7" w:rsidRPr="005D7F1D">
        <w:rPr>
          <w:rFonts w:asciiTheme="minorHAnsi" w:hAnsiTheme="minorHAnsi"/>
          <w:spacing w:val="70"/>
        </w:rPr>
        <w:t xml:space="preserve"> </w:t>
      </w:r>
      <w:r w:rsidR="00D657F7" w:rsidRPr="005D7F1D">
        <w:rPr>
          <w:rFonts w:asciiTheme="minorHAnsi" w:hAnsiTheme="minorHAnsi"/>
        </w:rPr>
        <w:t>g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od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zak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aliza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d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  <w:spacing w:val="-2"/>
        </w:rPr>
        <w:t>i</w:t>
      </w:r>
      <w:r w:rsidR="00D657F7" w:rsidRPr="005D7F1D">
        <w:rPr>
          <w:rFonts w:asciiTheme="minorHAnsi" w:hAnsiTheme="minorHAnsi"/>
        </w:rPr>
        <w:t>otu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zamówi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 łą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znie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E12F3D">
        <w:rPr>
          <w:rFonts w:asciiTheme="minorHAnsi" w:hAnsiTheme="minorHAnsi"/>
          <w:spacing w:val="-1"/>
        </w:rPr>
        <w:br/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m 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2"/>
        </w:rPr>
        <w:t>n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yza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powy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na</w:t>
      </w:r>
      <w:r w:rsidR="00D657F7" w:rsidRPr="005D7F1D">
        <w:rPr>
          <w:rFonts w:asciiTheme="minorHAnsi" w:hAnsiTheme="minorHAnsi"/>
          <w:spacing w:val="69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 xml:space="preserve">apie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ytua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6F7213">
        <w:rPr>
          <w:rFonts w:asciiTheme="minorHAnsi" w:hAnsiTheme="minorHAnsi"/>
        </w:rPr>
        <w:t>no-</w:t>
      </w:r>
      <w:r w:rsidR="00D657F7" w:rsidRPr="005D7F1D">
        <w:rPr>
          <w:rFonts w:asciiTheme="minorHAnsi" w:hAnsiTheme="minorHAnsi"/>
        </w:rPr>
        <w:t>wy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1"/>
        </w:rPr>
        <w:t>ś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iow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3</w:t>
      </w:r>
      <w:r w:rsidR="00D657F7" w:rsidRPr="005D7F1D">
        <w:rPr>
          <w:rFonts w:asciiTheme="minorHAnsi" w:hAnsiTheme="minorHAnsi"/>
          <w:spacing w:val="-1"/>
        </w:rPr>
        <w:t xml:space="preserve"> e</w:t>
      </w:r>
      <w:r w:rsidR="00D657F7" w:rsidRPr="005D7F1D">
        <w:rPr>
          <w:rFonts w:asciiTheme="minorHAnsi" w:hAnsiTheme="minorHAnsi"/>
        </w:rPr>
        <w:t>gz</w:t>
      </w:r>
      <w:r w:rsidR="00D657F7" w:rsidRPr="005D7F1D">
        <w:rPr>
          <w:rFonts w:asciiTheme="minorHAnsi" w:hAnsiTheme="minorHAnsi"/>
          <w:spacing w:val="-15"/>
        </w:rPr>
        <w:t>.</w:t>
      </w:r>
      <w:r w:rsidR="00D657F7" w:rsidRPr="005D7F1D">
        <w:rPr>
          <w:rFonts w:asciiTheme="minorHAnsi" w:hAnsiTheme="minorHAnsi"/>
        </w:rPr>
        <w:t>,</w:t>
      </w:r>
    </w:p>
    <w:p w:rsidR="0041559E" w:rsidRPr="005D7F1D" w:rsidRDefault="0041559E" w:rsidP="0041559E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5) wykonania badań i sprawdzeń wykonanego oświetlenia,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61034A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BC2659" w:rsidRDefault="00BC2659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BC2659" w:rsidRPr="005D7F1D" w:rsidRDefault="00BC2659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0327D1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EA7AE2" w:rsidRPr="005D7F1D" w:rsidRDefault="00EA7AE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E12F3D">
        <w:rPr>
          <w:rFonts w:asciiTheme="minorHAnsi" w:hAnsiTheme="minorHAnsi"/>
          <w:b/>
          <w:spacing w:val="-1"/>
        </w:rPr>
        <w:t>1</w:t>
      </w:r>
      <w:r w:rsidRPr="00E12F3D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gad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 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iotu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okr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lon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§</w:t>
      </w:r>
      <w:r w:rsidRPr="005D7F1D">
        <w:rPr>
          <w:rFonts w:asciiTheme="minorHAnsi" w:hAnsiTheme="minorHAnsi"/>
          <w:spacing w:val="-1"/>
        </w:rPr>
        <w:t xml:space="preserve"> 1</w:t>
      </w:r>
      <w:r w:rsidRPr="005D7F1D">
        <w:rPr>
          <w:rFonts w:asciiTheme="minorHAnsi" w:hAnsiTheme="minorHAnsi"/>
        </w:rPr>
        <w:t>, wynagrod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talone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st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 xml:space="preserve">wie </w:t>
      </w:r>
      <w:r w:rsidRPr="005D7F1D">
        <w:rPr>
          <w:rFonts w:asciiTheme="minorHAnsi" w:hAnsiTheme="minorHAnsi"/>
          <w:spacing w:val="-4"/>
        </w:rPr>
        <w:t>formularza</w:t>
      </w:r>
      <w:r w:rsidRPr="005D7F1D">
        <w:rPr>
          <w:rFonts w:asciiTheme="minorHAnsi" w:hAnsiTheme="minorHAnsi"/>
        </w:rPr>
        <w:t xml:space="preserve"> of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rtow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go,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e 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1"/>
        </w:rPr>
        <w:t>o</w:t>
      </w:r>
      <w:r w:rsidRPr="005D7F1D">
        <w:rPr>
          <w:rFonts w:asciiTheme="minorHAnsi" w:hAnsiTheme="minorHAnsi"/>
        </w:rPr>
        <w:t>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t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4"/>
        </w:rPr>
        <w:t>y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wy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ett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4E1E2C"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-1"/>
        </w:rPr>
        <w:t>…………………………………………………..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pl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s</w:t>
      </w:r>
      <w:r w:rsidRPr="005D7F1D">
        <w:rPr>
          <w:rFonts w:asciiTheme="minorHAnsi" w:hAnsiTheme="minorHAnsi"/>
          <w:spacing w:val="3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</w:t>
      </w:r>
      <w:r w:rsidRPr="005D7F1D">
        <w:rPr>
          <w:rFonts w:asciiTheme="minorHAnsi" w:hAnsiTheme="minorHAnsi"/>
          <w:spacing w:val="-1"/>
        </w:rPr>
        <w:t>te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8"/>
        </w:rPr>
        <w:t>V</w:t>
      </w:r>
      <w:r w:rsidRPr="005D7F1D">
        <w:rPr>
          <w:rFonts w:asciiTheme="minorHAnsi" w:hAnsiTheme="minorHAnsi"/>
          <w:spacing w:val="-14"/>
        </w:rPr>
        <w:t>A</w:t>
      </w:r>
      <w:r w:rsidRPr="005D7F1D">
        <w:rPr>
          <w:rFonts w:asciiTheme="minorHAnsi" w:hAnsiTheme="minorHAnsi"/>
        </w:rPr>
        <w:t>T wg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bowiązu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ów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dat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k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V</w:t>
      </w:r>
      <w:r w:rsidRPr="005D7F1D">
        <w:rPr>
          <w:rFonts w:asciiTheme="minorHAnsi" w:hAnsiTheme="minorHAnsi"/>
          <w:b/>
          <w:bCs/>
        </w:rPr>
        <w:t xml:space="preserve">AT </w:t>
      </w:r>
      <w:r w:rsidRPr="005D7F1D">
        <w:rPr>
          <w:rFonts w:asciiTheme="minorHAnsi" w:hAnsiTheme="minorHAnsi"/>
        </w:rPr>
        <w:t>wyno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 </w:t>
      </w:r>
      <w:r w:rsidR="00902626" w:rsidRPr="005D7F1D">
        <w:rPr>
          <w:rFonts w:asciiTheme="minorHAnsi" w:hAnsiTheme="minorHAnsi"/>
        </w:rPr>
        <w:t>……………….</w:t>
      </w:r>
      <w:r w:rsidR="004E1E2C"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%,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zyli</w:t>
      </w:r>
      <w:r w:rsidR="004E1E2C" w:rsidRPr="005D7F1D">
        <w:rPr>
          <w:rFonts w:asciiTheme="minorHAnsi" w:hAnsiTheme="minorHAnsi"/>
        </w:rPr>
        <w:t xml:space="preserve">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co stanowi wynagrodzenie w kwocie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brutto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………………………………………………………</w:t>
      </w:r>
      <w:r w:rsidRPr="005D7F1D">
        <w:rPr>
          <w:rFonts w:asciiTheme="minorHAnsi" w:hAnsiTheme="minorHAnsi"/>
        </w:rPr>
        <w:t>)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Wynagrodzenie ryczałtowe o którym mowa w ust. 1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obsługi geodezyjnej, koszty związane z odbiorami robót, koszt wykonania dokumentacji </w:t>
      </w:r>
      <w:r w:rsidR="00902626" w:rsidRPr="005D7F1D">
        <w:rPr>
          <w:rFonts w:asciiTheme="minorHAnsi" w:hAnsiTheme="minorHAnsi"/>
        </w:rPr>
        <w:t>powykonawczej</w:t>
      </w:r>
      <w:r w:rsidRPr="005D7F1D">
        <w:rPr>
          <w:rFonts w:asciiTheme="minorHAnsi" w:hAnsiTheme="minorHAnsi"/>
        </w:rPr>
        <w:t xml:space="preserve"> oraz inne koszty wynikające z niniejszej umowy.</w:t>
      </w: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Niedoszacowanie, pominięcie oraz brak rozpoznania zakresu przedmiotu umowy nie może być podstawą do żądania zmiany wynagrodzenia ryczałtowego określonego w ust. 1 niniejszego paragrafu.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Rozliczenie pomiędzy Stronami za wykonane roboty nastąpi jednorazowo, po</w:t>
      </w:r>
      <w:r w:rsidR="00D21413" w:rsidRPr="005D7F1D">
        <w:rPr>
          <w:rFonts w:asciiTheme="minorHAnsi" w:hAnsiTheme="minorHAnsi"/>
        </w:rPr>
        <w:t xml:space="preserve"> zakończeniu</w:t>
      </w:r>
      <w:r w:rsidR="00DD0264">
        <w:rPr>
          <w:rFonts w:asciiTheme="minorHAnsi" w:hAnsiTheme="minorHAnsi"/>
        </w:rPr>
        <w:t xml:space="preserve"> i odebraniu</w:t>
      </w:r>
      <w:r w:rsidR="00D21413" w:rsidRPr="005D7F1D">
        <w:rPr>
          <w:rFonts w:asciiTheme="minorHAnsi" w:hAnsiTheme="minorHAnsi"/>
        </w:rPr>
        <w:t xml:space="preserve"> robót budowlanych. </w:t>
      </w:r>
      <w:r w:rsidRPr="005D7F1D">
        <w:rPr>
          <w:rFonts w:asciiTheme="minorHAnsi" w:hAnsiTheme="minorHAnsi"/>
        </w:rPr>
        <w:t>Wypłata wynagrodzenia nastąpi na podstawie faktury zatwierdzonej pr</w:t>
      </w:r>
      <w:r w:rsidR="00CD27D1" w:rsidRPr="005D7F1D">
        <w:rPr>
          <w:rFonts w:asciiTheme="minorHAnsi" w:hAnsiTheme="minorHAnsi"/>
        </w:rPr>
        <w:t>zez Zamawiającego i wystawionej</w:t>
      </w:r>
      <w:r w:rsidR="00E67787" w:rsidRPr="005D7F1D">
        <w:rPr>
          <w:rFonts w:asciiTheme="minorHAnsi" w:hAnsiTheme="minorHAnsi"/>
        </w:rPr>
        <w:t xml:space="preserve"> przez Wykonawcę.</w:t>
      </w:r>
      <w:r w:rsidRPr="005D7F1D">
        <w:rPr>
          <w:rFonts w:asciiTheme="minorHAnsi" w:hAnsiTheme="minorHAnsi"/>
        </w:rPr>
        <w:t xml:space="preserve"> 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Wynagrodzenie obowiązuje w całym okresie trwania niniejszej umowy i nie podlega waloryzacji </w:t>
      </w:r>
      <w:r w:rsidR="001B6196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jakichkolwiek tytułów. Cena określona jest w walucie polskiej.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</w:t>
      </w:r>
      <w:r w:rsidR="00CD27D1" w:rsidRPr="005D7F1D">
        <w:rPr>
          <w:rFonts w:asciiTheme="minorHAnsi" w:hAnsiTheme="minorHAnsi"/>
        </w:rPr>
        <w:t>rony ustalają, że w wystawionej fakturze</w:t>
      </w:r>
      <w:r w:rsidRPr="005D7F1D">
        <w:rPr>
          <w:rFonts w:asciiTheme="minorHAnsi" w:hAnsiTheme="minorHAnsi"/>
        </w:rPr>
        <w:t xml:space="preserve"> nabywcą będzie: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Gmina Tomaszów Mazowiecki,  ul. Prezydenta I. Moś</w:t>
      </w:r>
      <w:r w:rsidR="00E12F3D">
        <w:rPr>
          <w:rFonts w:asciiTheme="minorHAnsi" w:hAnsiTheme="minorHAnsi"/>
        </w:rPr>
        <w:t>cickiego 4, 97-200 Tomaszów Mazowiecki</w:t>
      </w:r>
      <w:r w:rsidRPr="005D7F1D">
        <w:rPr>
          <w:rFonts w:asciiTheme="minorHAnsi" w:hAnsiTheme="minorHAnsi"/>
        </w:rPr>
        <w:t xml:space="preserve"> NIP 773-22-82-071</w:t>
      </w:r>
    </w:p>
    <w:p w:rsidR="008425C4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6.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tanie 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2"/>
        </w:rPr>
        <w:t>p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one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 xml:space="preserve">onta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F55FD2"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 xml:space="preserve">na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onto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onaw</w:t>
      </w:r>
      <w:r w:rsidRPr="005D7F1D">
        <w:rPr>
          <w:rFonts w:asciiTheme="minorHAnsi" w:hAnsiTheme="minorHAnsi"/>
          <w:spacing w:val="1"/>
        </w:rPr>
        <w:t>c</w:t>
      </w:r>
      <w:r w:rsidR="00E67787"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</w:rPr>
        <w:t xml:space="preserve">,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odane na fakturze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do </w:t>
      </w:r>
      <w:r w:rsidR="00D21413" w:rsidRPr="005D7F1D">
        <w:rPr>
          <w:rFonts w:asciiTheme="minorHAnsi" w:hAnsiTheme="minorHAnsi"/>
          <w:spacing w:val="-1"/>
        </w:rPr>
        <w:t>21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otrzy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ania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</w:rPr>
        <w:t>ją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E67787" w:rsidRPr="005D7F1D">
        <w:rPr>
          <w:rFonts w:asciiTheme="minorHAnsi" w:hAnsiTheme="minorHAnsi"/>
        </w:rPr>
        <w:t xml:space="preserve"> prawidłowo wystawionej</w:t>
      </w:r>
      <w:r w:rsidRPr="005D7F1D">
        <w:rPr>
          <w:rFonts w:asciiTheme="minorHAnsi" w:hAnsiTheme="minorHAnsi"/>
        </w:rPr>
        <w:t xml:space="preserve"> faktury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z proto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oł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odb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oru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ót.</w:t>
      </w:r>
      <w:r w:rsidR="008425C4">
        <w:rPr>
          <w:rFonts w:asciiTheme="minorHAnsi" w:hAnsiTheme="minorHAnsi"/>
        </w:rPr>
        <w:t xml:space="preserve"> </w:t>
      </w:r>
      <w:r w:rsidR="008425C4" w:rsidRPr="008425C4">
        <w:rPr>
          <w:rFonts w:asciiTheme="minorHAnsi" w:hAnsiTheme="minorHAnsi"/>
        </w:rPr>
        <w:t>Płatność zostanie dokonana na podstawie faktury na konto Wykonawcy, do którego bank otworzył tzw. rachunek VAT.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  <w:r w:rsidRPr="00DD0264">
        <w:rPr>
          <w:rFonts w:asciiTheme="minorHAnsi" w:hAnsiTheme="minorHAnsi"/>
          <w:b/>
        </w:rPr>
        <w:t>7.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zapła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a</w:t>
      </w:r>
      <w:r w:rsidRPr="005D7F1D">
        <w:rPr>
          <w:rFonts w:asciiTheme="minorHAnsi" w:hAnsiTheme="minorHAnsi"/>
        </w:rPr>
        <w:t xml:space="preserve">ża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ę da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iąż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h</w:t>
      </w:r>
      <w:r w:rsidRPr="005D7F1D">
        <w:rPr>
          <w:rFonts w:asciiTheme="minorHAnsi" w:hAnsiTheme="minorHAnsi"/>
        </w:rPr>
        <w:t>unku ban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  <w:spacing w:val="-6"/>
          <w:position w:val="-2"/>
        </w:rPr>
        <w:t>Z</w:t>
      </w:r>
      <w:r w:rsidRPr="005D7F1D">
        <w:rPr>
          <w:rFonts w:asciiTheme="minorHAnsi" w:hAnsiTheme="minorHAnsi"/>
          <w:position w:val="-2"/>
        </w:rPr>
        <w:t>amawia</w:t>
      </w:r>
      <w:r w:rsidRPr="005D7F1D">
        <w:rPr>
          <w:rFonts w:asciiTheme="minorHAnsi" w:hAnsiTheme="minorHAnsi"/>
          <w:spacing w:val="-1"/>
          <w:position w:val="-2"/>
        </w:rPr>
        <w:t>j</w:t>
      </w:r>
      <w:r w:rsidRPr="005D7F1D">
        <w:rPr>
          <w:rFonts w:asciiTheme="minorHAnsi" w:hAnsiTheme="minorHAnsi"/>
          <w:position w:val="-2"/>
        </w:rPr>
        <w:t>ą</w:t>
      </w:r>
      <w:r w:rsidRPr="005D7F1D">
        <w:rPr>
          <w:rFonts w:asciiTheme="minorHAnsi" w:hAnsiTheme="minorHAnsi"/>
          <w:spacing w:val="1"/>
          <w:position w:val="-2"/>
        </w:rPr>
        <w:t>c</w:t>
      </w:r>
      <w:r w:rsidRPr="005D7F1D">
        <w:rPr>
          <w:rFonts w:asciiTheme="minorHAnsi" w:hAnsiTheme="minorHAnsi"/>
          <w:spacing w:val="-1"/>
          <w:position w:val="-2"/>
        </w:rPr>
        <w:t>e</w:t>
      </w:r>
      <w:r w:rsidRPr="005D7F1D">
        <w:rPr>
          <w:rFonts w:asciiTheme="minorHAnsi" w:hAnsiTheme="minorHAnsi"/>
          <w:position w:val="-2"/>
        </w:rPr>
        <w:t>g</w:t>
      </w:r>
      <w:r w:rsidRPr="005D7F1D">
        <w:rPr>
          <w:rFonts w:asciiTheme="minorHAnsi" w:hAnsiTheme="minorHAnsi"/>
          <w:spacing w:val="-4"/>
          <w:position w:val="-2"/>
        </w:rPr>
        <w:t>o</w:t>
      </w:r>
      <w:r w:rsidRPr="005D7F1D">
        <w:rPr>
          <w:rFonts w:asciiTheme="minorHAnsi" w:hAnsiTheme="minorHAnsi"/>
          <w:position w:val="-2"/>
        </w:rPr>
        <w:t>.</w:t>
      </w:r>
    </w:p>
    <w:p w:rsidR="00D657F7" w:rsidRDefault="00D657F7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BC2659" w:rsidRPr="005D7F1D" w:rsidRDefault="00BC2659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120DF1" w:rsidRPr="005D7F1D">
        <w:rPr>
          <w:rFonts w:asciiTheme="minorHAnsi" w:hAnsiTheme="minorHAnsi"/>
        </w:rPr>
        <w:t xml:space="preserve"> </w:t>
      </w:r>
      <w:r w:rsidR="005F76B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</w:t>
      </w:r>
      <w:r w:rsidR="005F76B8">
        <w:rPr>
          <w:rFonts w:asciiTheme="minorHAnsi" w:hAnsiTheme="minorHAnsi"/>
        </w:rPr>
        <w:t xml:space="preserve">ziałań przez Inspektora nadzoru </w:t>
      </w:r>
      <w:r w:rsidRPr="005D7F1D">
        <w:rPr>
          <w:rFonts w:asciiTheme="minorHAnsi" w:hAnsiTheme="minorHAnsi"/>
        </w:rPr>
        <w:t>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1B6196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1B6196">
        <w:rPr>
          <w:rFonts w:asciiTheme="minorHAnsi" w:hAnsiTheme="minorHAnsi"/>
        </w:rPr>
        <w:t>Op</w:t>
      </w:r>
      <w:r>
        <w:rPr>
          <w:rFonts w:asciiTheme="minorHAnsi" w:hAnsiTheme="minorHAnsi"/>
        </w:rPr>
        <w:t>erat geodezyjny powykonawczy w 3</w:t>
      </w:r>
      <w:r w:rsidRPr="001B6196">
        <w:rPr>
          <w:rFonts w:asciiTheme="minorHAnsi" w:hAnsiTheme="minorHAnsi"/>
        </w:rPr>
        <w:t xml:space="preserve"> egz. w wersji papierowej oraz 1 egz. w wersji elektronicznej wraz z potwierdzeniem zło</w:t>
      </w:r>
      <w:r>
        <w:rPr>
          <w:rFonts w:asciiTheme="minorHAnsi" w:hAnsiTheme="minorHAnsi"/>
        </w:rPr>
        <w:t>żenia operatu celem naniesienia</w:t>
      </w:r>
      <w:r w:rsidRPr="001B6196">
        <w:rPr>
          <w:rFonts w:asciiTheme="minorHAnsi" w:hAnsiTheme="minorHAnsi"/>
        </w:rPr>
        <w:t xml:space="preserve">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D21413" w:rsidRPr="007A1531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7A1531">
        <w:rPr>
          <w:rFonts w:asciiTheme="minorHAnsi" w:hAnsiTheme="minorHAnsi"/>
        </w:rPr>
        <w:t>dokumenty (atesty, certyfikaty) potwierdzające, że wbudowane wyroby budowlane są zgodne z art. 10 ustawy Prawo budowlane (opisane i ostemplowane przez Kierownika robót oraz zatwierdzone przez Inspektora Nadzoru),</w:t>
      </w:r>
    </w:p>
    <w:p w:rsidR="00374397" w:rsidRPr="007A1531" w:rsidRDefault="00BC2659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dokonanie skutecznego zawiadomienia</w:t>
      </w:r>
      <w:r w:rsidRPr="00BC2659">
        <w:rPr>
          <w:rFonts w:asciiTheme="minorHAnsi" w:hAnsiTheme="minorHAnsi"/>
          <w:b/>
          <w:bCs/>
        </w:rPr>
        <w:t xml:space="preserve"> Powiatowego Inspektora Nadzoru Budowlanego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br/>
        <w:t>o zakończeniu robót</w:t>
      </w:r>
      <w:r w:rsidR="007A1531">
        <w:rPr>
          <w:rFonts w:asciiTheme="minorHAnsi" w:hAnsiTheme="minorHAnsi"/>
          <w:b/>
          <w:bCs/>
        </w:rPr>
        <w:t>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w ustalonym terminie przez Wykonawcę wad i usterek stwierdzonych przy odbiorze  końcowym, w okresie gwarancji oraz przy przeglądzie gwarancyjnym, Zamawiający jest upoważniony 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8425C4">
        <w:rPr>
          <w:rFonts w:asciiTheme="minorHAnsi" w:hAnsiTheme="minorHAnsi"/>
        </w:rPr>
        <w:t xml:space="preserve">na okres </w:t>
      </w:r>
      <w:r w:rsidR="00EF6DB5">
        <w:rPr>
          <w:rFonts w:asciiTheme="minorHAnsi" w:hAnsiTheme="minorHAnsi"/>
        </w:rPr>
        <w:br/>
      </w:r>
      <w:r w:rsidR="008425C4" w:rsidRPr="00EF6DB5">
        <w:rPr>
          <w:rFonts w:asciiTheme="minorHAnsi" w:hAnsiTheme="minorHAnsi"/>
          <w:b/>
        </w:rPr>
        <w:t>36</w:t>
      </w:r>
      <w:r w:rsidRPr="00EF6DB5">
        <w:rPr>
          <w:rFonts w:asciiTheme="minorHAnsi" w:hAnsiTheme="minorHAnsi"/>
          <w:b/>
        </w:rPr>
        <w:t xml:space="preserve"> miesięcy</w:t>
      </w:r>
      <w:r w:rsidRPr="005D7F1D">
        <w:rPr>
          <w:rFonts w:asciiTheme="minorHAnsi" w:hAnsiTheme="minorHAnsi"/>
        </w:rPr>
        <w:t xml:space="preserve">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FC0EE7">
        <w:rPr>
          <w:rFonts w:asciiTheme="minorHAnsi" w:hAnsiTheme="minorHAnsi"/>
          <w:bCs/>
        </w:rPr>
        <w:t xml:space="preserve"> z 2019r., poz. 1186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2. Zamawiający ustanawia Inspekt</w:t>
      </w:r>
      <w:r w:rsidR="00F6668C" w:rsidRPr="005D7F1D">
        <w:rPr>
          <w:rFonts w:asciiTheme="minorHAnsi" w:hAnsiTheme="minorHAnsi"/>
          <w:bCs/>
        </w:rPr>
        <w:t>ora nadzo</w:t>
      </w:r>
      <w:r w:rsidR="00314D0A" w:rsidRPr="005D7F1D">
        <w:rPr>
          <w:rFonts w:asciiTheme="minorHAnsi" w:hAnsiTheme="minorHAnsi"/>
          <w:bCs/>
        </w:rPr>
        <w:t>ru w osobie; ……………………………..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</w:t>
      </w:r>
      <w:r w:rsidR="00314D0A" w:rsidRPr="005D7F1D">
        <w:rPr>
          <w:rFonts w:asciiTheme="minorHAnsi" w:hAnsiTheme="minorHAnsi"/>
          <w:bCs/>
        </w:rPr>
        <w:t>awnień ……………………… tel. …………………………</w:t>
      </w:r>
      <w:r w:rsidRPr="005D7F1D">
        <w:rPr>
          <w:rFonts w:asciiTheme="minorHAnsi" w:hAnsiTheme="minorHAnsi"/>
          <w:bCs/>
        </w:rPr>
        <w:t xml:space="preserve">   </w:t>
      </w:r>
    </w:p>
    <w:p w:rsidR="008425C4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3.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7A1531" w:rsidRPr="005D7F1D" w:rsidRDefault="007A1531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</w:t>
      </w:r>
      <w:r w:rsidR="004107CB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D21413" w:rsidRPr="005D7F1D">
        <w:rPr>
          <w:rFonts w:asciiTheme="minorHAnsi" w:hAnsiTheme="minorHAnsi"/>
        </w:rPr>
        <w:t xml:space="preserve"> 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4.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5. Wykonawca nie może zbywać ani przenosić na rzecz osób trzecich praw i wierzytelności powstałych 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FC0EE7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FC0EE7">
        <w:rPr>
          <w:rFonts w:asciiTheme="minorHAnsi" w:hAnsiTheme="minorHAnsi"/>
          <w:b/>
          <w:bCs/>
        </w:rPr>
        <w:t>1.</w:t>
      </w:r>
      <w:r w:rsidRPr="00FC0EE7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2.</w:t>
      </w:r>
      <w:r w:rsidRPr="00FC0EE7">
        <w:rPr>
          <w:rFonts w:asciiTheme="minorHAnsi" w:hAnsiTheme="minorHAnsi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3.</w:t>
      </w:r>
      <w:r w:rsidRPr="00FC0EE7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FC0EE7" w:rsidRPr="00FC0EE7" w:rsidRDefault="00FC0EE7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 xml:space="preserve">3) wystąpienie okoliczności powodujących opóźnienie </w:t>
      </w:r>
      <w:r w:rsidR="00B66C31">
        <w:rPr>
          <w:rFonts w:asciiTheme="minorHAnsi" w:hAnsiTheme="minorHAnsi"/>
          <w:color w:val="FF0000"/>
        </w:rPr>
        <w:t>w uzyskaniu przez zamawiającego pozwolenia na budowę</w:t>
      </w:r>
      <w:r w:rsidR="00DE14CB">
        <w:rPr>
          <w:rFonts w:asciiTheme="minorHAnsi" w:hAnsiTheme="minorHAnsi"/>
          <w:color w:val="FF0000"/>
        </w:rPr>
        <w:t xml:space="preserve"> (nieuzyskanie przez Zamawiającego pozwolenia na budowę do dnia 31.10.2020r.)</w:t>
      </w:r>
      <w:r w:rsidR="00B66C31">
        <w:rPr>
          <w:rFonts w:asciiTheme="minorHAnsi" w:hAnsiTheme="minorHAnsi"/>
          <w:color w:val="FF0000"/>
        </w:rPr>
        <w:t>,</w:t>
      </w:r>
    </w:p>
    <w:p w:rsidR="003438BE" w:rsidRPr="00FC0EE7" w:rsidRDefault="00FC0EE7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4</w:t>
      </w:r>
      <w:r w:rsidR="003438BE" w:rsidRPr="00FC0EE7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4.</w:t>
      </w:r>
      <w:r w:rsidRPr="00FC0EE7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FC0EE7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206263" w:rsidRPr="00FC0EE7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5.</w:t>
      </w:r>
      <w:r w:rsidRPr="00FC0EE7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 w:rsidRPr="00FC0EE7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>z w/w przesłanek. Wniosek o zmianę postanowień zawartej umowy musi być wyrażony na piśmie.</w:t>
      </w:r>
    </w:p>
    <w:p w:rsidR="00FC0EE7" w:rsidRPr="008425C4" w:rsidRDefault="00FC0EE7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  <w:b w:val="0"/>
        </w:rPr>
      </w:pPr>
      <w:r w:rsidRPr="00FC0EE7">
        <w:rPr>
          <w:rStyle w:val="Pogrubienie"/>
        </w:rPr>
        <w:t>§ 12</w:t>
      </w: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</w:rPr>
      </w:pPr>
      <w:r w:rsidRPr="00FC0EE7">
        <w:rPr>
          <w:rStyle w:val="Pogrubienie"/>
        </w:rPr>
        <w:t>Klauzula Informacyjna - RODO</w:t>
      </w:r>
    </w:p>
    <w:p w:rsidR="00BD4A0A" w:rsidRPr="00AF5AF2" w:rsidRDefault="00BD4A0A" w:rsidP="00BD4A0A">
      <w:pPr>
        <w:spacing w:after="0" w:line="240" w:lineRule="auto"/>
        <w:jc w:val="both"/>
        <w:rPr>
          <w:i/>
          <w:u w:val="single"/>
        </w:rPr>
      </w:pPr>
      <w:r w:rsidRPr="00AF5AF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>
        <w:br/>
      </w:r>
      <w:r w:rsidRPr="00AF5AF2">
        <w:t>o ochronie danych) (Dz. Urz. UE L 119.1), dalej „RODO”, informuję, że:</w:t>
      </w:r>
    </w:p>
    <w:p w:rsidR="00BD4A0A" w:rsidRPr="00AF5AF2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</w:pPr>
      <w:r w:rsidRPr="00AF5AF2">
        <w:t>Administratorem Państwa danych osobowych jest Gmina Tomaszów Mazowiecki reprezentowana przez Wójta Gminy Tomaszów Mazowi</w:t>
      </w:r>
      <w:r>
        <w:t xml:space="preserve">ecki z siedzibą przy ul. Prezydenta </w:t>
      </w:r>
      <w:r w:rsidRPr="00AF5AF2">
        <w:t xml:space="preserve">I. Mościckiego 4,  97-200 Tomaszów Mazowiecki. </w:t>
      </w:r>
    </w:p>
    <w:p w:rsidR="00BD4A0A" w:rsidRPr="00AF5AF2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Dane kontaktowe Inspektora Ochrony Danych Osobowych: </w:t>
      </w:r>
      <w:hyperlink r:id="rId6" w:history="1">
        <w:r w:rsidRPr="00AF5AF2">
          <w:rPr>
            <w:rStyle w:val="Hipercze"/>
          </w:rPr>
          <w:t>iod@gminatomaszowmaz.pl</w:t>
        </w:r>
      </w:hyperlink>
      <w:r w:rsidRPr="00AF5AF2">
        <w:t xml:space="preserve"> lub pisemnie na adres urzędu ul. Prez. I. Mościckiego 4,  97-200 Tomaszów Mazowiecki.</w:t>
      </w:r>
    </w:p>
    <w:p w:rsidR="00BD4A0A" w:rsidRPr="00BD4A0A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Państwa dane będą przetwarzane na podstawie art. 6 ust. 1 lit. c RODO w celu związanym z prowadzonym niniejszego postępowaniem o udzielenie niniejszego zamówienia publicznego. </w:t>
      </w:r>
      <w:r w:rsidRPr="002C7D06">
        <w:t>Pełna klauzula informacyjna znajduje się na stronie internetowej Zamawiającego pod poniższym linkiem</w:t>
      </w:r>
      <w:r>
        <w:t xml:space="preserve">: </w:t>
      </w:r>
      <w:hyperlink r:id="rId7" w:history="1">
        <w:r w:rsidRPr="00B41386">
          <w:rPr>
            <w:rStyle w:val="Hipercze"/>
          </w:rPr>
          <w:t>http://bip.gminatomaszowmaz.pl/artykul/70/92/klauzula-informacyjna-o-przetwarzaniu-danych osobowych-zwiazana-z-postepowaniem-o-udzielenie-zamowienia-publicznego</w:t>
        </w:r>
      </w:hyperlink>
    </w:p>
    <w:p w:rsidR="00BD4A0A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</w:p>
    <w:p w:rsidR="00374397" w:rsidRPr="00374397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>
        <w:rPr>
          <w:rFonts w:asciiTheme="minorHAnsi" w:hAnsiTheme="minorHAnsi"/>
          <w:b/>
          <w:bCs/>
          <w:color w:val="000000" w:themeColor="text1"/>
        </w:rPr>
        <w:t>§ 13</w:t>
      </w:r>
    </w:p>
    <w:p w:rsidR="00374397" w:rsidRPr="00374397" w:rsidRDefault="00374397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 w:rsidRPr="00374397">
        <w:rPr>
          <w:rFonts w:asciiTheme="minorHAnsi" w:hAnsiTheme="minorHAnsi"/>
          <w:b/>
          <w:bCs/>
          <w:color w:val="000000" w:themeColor="text1"/>
        </w:rPr>
        <w:t>Zobowiązanie Wykonawcy - RODO</w:t>
      </w:r>
    </w:p>
    <w:p w:rsid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  <w:r w:rsidRPr="00374397">
        <w:rPr>
          <w:rFonts w:asciiTheme="minorHAnsi" w:eastAsiaTheme="minorHAnsi" w:hAnsiTheme="minorHAnsi"/>
          <w:color w:val="000000" w:themeColor="text1"/>
        </w:rPr>
        <w:t>Oświadczam, że wypełniłem obowiązki informacyjne przewidziane w art. 13 lub art. 14 RODO wobec osób fizycznych, od których dane osobowe bezpośr</w:t>
      </w:r>
      <w:r>
        <w:rPr>
          <w:rFonts w:asciiTheme="minorHAnsi" w:eastAsiaTheme="minorHAnsi" w:hAnsiTheme="minorHAnsi"/>
          <w:color w:val="000000" w:themeColor="text1"/>
        </w:rPr>
        <w:t xml:space="preserve">ednio lub pośrednio pozyskałem </w:t>
      </w:r>
      <w:r w:rsidRPr="00374397">
        <w:rPr>
          <w:rFonts w:asciiTheme="minorHAnsi" w:eastAsiaTheme="minorHAnsi" w:hAnsiTheme="minorHAnsi"/>
          <w:color w:val="000000" w:themeColor="text1"/>
        </w:rPr>
        <w:t xml:space="preserve">w celu ubiegania się </w:t>
      </w:r>
      <w:r>
        <w:rPr>
          <w:rFonts w:asciiTheme="minorHAnsi" w:eastAsiaTheme="minorHAnsi" w:hAnsiTheme="minorHAnsi"/>
          <w:color w:val="000000" w:themeColor="text1"/>
        </w:rPr>
        <w:br/>
      </w:r>
      <w:r w:rsidRPr="00374397">
        <w:rPr>
          <w:rFonts w:asciiTheme="minorHAnsi" w:eastAsiaTheme="minorHAnsi" w:hAnsiTheme="minorHAnsi"/>
          <w:color w:val="000000" w:themeColor="text1"/>
        </w:rPr>
        <w:t>o udzielenie niniejszego zamówienia publicznego</w:t>
      </w:r>
      <w:r w:rsidRPr="00374397">
        <w:rPr>
          <w:rFonts w:asciiTheme="minorHAnsi" w:eastAsiaTheme="minorHAnsi" w:hAnsiTheme="minorHAnsi"/>
          <w:color w:val="000000" w:themeColor="text1"/>
          <w:vertAlign w:val="superscript"/>
        </w:rPr>
        <w:t>*</w:t>
      </w:r>
      <w:r w:rsidRPr="00374397">
        <w:rPr>
          <w:rFonts w:asciiTheme="minorHAnsi" w:eastAsiaTheme="minorHAnsi" w:hAnsiTheme="minorHAnsi"/>
          <w:color w:val="000000" w:themeColor="text1"/>
        </w:rPr>
        <w:t>.</w:t>
      </w:r>
    </w:p>
    <w:p w:rsidR="00374397" w:rsidRP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</w:p>
    <w:p w:rsidR="00374397" w:rsidRPr="00374397" w:rsidRDefault="00374397" w:rsidP="00374397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18"/>
          <w:szCs w:val="18"/>
        </w:rPr>
      </w:pPr>
      <w:r w:rsidRPr="00374397">
        <w:rPr>
          <w:rFonts w:asciiTheme="minorHAnsi" w:hAnsiTheme="minorHAnsi" w:cs="Arial"/>
          <w:color w:val="000000" w:themeColor="text1"/>
          <w:sz w:val="18"/>
          <w:szCs w:val="18"/>
        </w:rPr>
        <w:t xml:space="preserve">* </w:t>
      </w:r>
      <w:r w:rsidRPr="00374397">
        <w:rPr>
          <w:rFonts w:asciiTheme="minorHAnsi" w:hAnsiTheme="minorHAnsi" w:cs="Arial"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Default="00374397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4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BD4A0A">
        <w:rPr>
          <w:rFonts w:asciiTheme="minorHAnsi" w:hAnsiTheme="minorHAnsi"/>
          <w:b/>
          <w:bCs/>
          <w:spacing w:val="-1"/>
        </w:rPr>
        <w:t>4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1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2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3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 xml:space="preserve">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4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5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6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F76B8">
        <w:rPr>
          <w:rFonts w:asciiTheme="minorHAnsi" w:hAnsiTheme="minorHAnsi"/>
          <w:b/>
          <w:spacing w:val="-1"/>
        </w:rPr>
        <w:t>7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8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h: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2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i 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5D7F1D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 xml:space="preserve">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ZA</w:t>
      </w:r>
      <w:r w:rsidRPr="005D7F1D">
        <w:rPr>
          <w:rFonts w:asciiTheme="minorHAnsi" w:hAnsiTheme="minorHAnsi"/>
          <w:b/>
          <w:bCs/>
          <w:spacing w:val="1"/>
        </w:rPr>
        <w:t>M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  <w:spacing w:val="1"/>
        </w:rPr>
        <w:t>I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J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</w:rPr>
        <w:t>C</w:t>
      </w:r>
      <w:r w:rsidRPr="005D7F1D">
        <w:rPr>
          <w:rFonts w:asciiTheme="minorHAnsi" w:hAnsiTheme="minorHAnsi"/>
          <w:b/>
          <w:bCs/>
          <w:spacing w:val="-1"/>
        </w:rPr>
        <w:t>Y</w:t>
      </w:r>
      <w:r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  <w:spacing w:val="-1"/>
        </w:rPr>
        <w:t>WY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O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9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DF6F41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1"/>
  </w:num>
  <w:num w:numId="3">
    <w:abstractNumId w:val="3"/>
  </w:num>
  <w:num w:numId="4">
    <w:abstractNumId w:val="6"/>
  </w:num>
  <w:num w:numId="5">
    <w:abstractNumId w:val="14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5"/>
  </w:num>
  <w:num w:numId="11">
    <w:abstractNumId w:val="12"/>
  </w:num>
  <w:num w:numId="12">
    <w:abstractNumId w:val="1"/>
  </w:num>
  <w:num w:numId="13">
    <w:abstractNumId w:val="18"/>
  </w:num>
  <w:num w:numId="14">
    <w:abstractNumId w:val="17"/>
  </w:num>
  <w:num w:numId="15">
    <w:abstractNumId w:val="0"/>
  </w:num>
  <w:num w:numId="16">
    <w:abstractNumId w:val="5"/>
  </w:num>
  <w:num w:numId="17">
    <w:abstractNumId w:val="10"/>
  </w:num>
  <w:num w:numId="1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37D20"/>
    <w:rsid w:val="00057063"/>
    <w:rsid w:val="000748CE"/>
    <w:rsid w:val="000A1F1E"/>
    <w:rsid w:val="000A28AC"/>
    <w:rsid w:val="000D290B"/>
    <w:rsid w:val="000E0113"/>
    <w:rsid w:val="00101EE6"/>
    <w:rsid w:val="00103461"/>
    <w:rsid w:val="00112FA4"/>
    <w:rsid w:val="00120DF1"/>
    <w:rsid w:val="0014671F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D0635"/>
    <w:rsid w:val="002D3D9A"/>
    <w:rsid w:val="002E4FA0"/>
    <w:rsid w:val="003054E1"/>
    <w:rsid w:val="00314D0A"/>
    <w:rsid w:val="003438BE"/>
    <w:rsid w:val="00350F2A"/>
    <w:rsid w:val="003575FD"/>
    <w:rsid w:val="0036616C"/>
    <w:rsid w:val="00371796"/>
    <w:rsid w:val="00371AAE"/>
    <w:rsid w:val="00374397"/>
    <w:rsid w:val="00375A8A"/>
    <w:rsid w:val="00382D62"/>
    <w:rsid w:val="003C000D"/>
    <w:rsid w:val="003E0A81"/>
    <w:rsid w:val="003E743F"/>
    <w:rsid w:val="004107CB"/>
    <w:rsid w:val="0041559E"/>
    <w:rsid w:val="00462C64"/>
    <w:rsid w:val="00463A14"/>
    <w:rsid w:val="00473DC2"/>
    <w:rsid w:val="004A401B"/>
    <w:rsid w:val="004B658D"/>
    <w:rsid w:val="004D6BF2"/>
    <w:rsid w:val="004E1E2C"/>
    <w:rsid w:val="004F70B9"/>
    <w:rsid w:val="005049FA"/>
    <w:rsid w:val="0058756E"/>
    <w:rsid w:val="00591BFA"/>
    <w:rsid w:val="005A6BCD"/>
    <w:rsid w:val="005D7F1D"/>
    <w:rsid w:val="005E1A4D"/>
    <w:rsid w:val="005E4064"/>
    <w:rsid w:val="005F76B8"/>
    <w:rsid w:val="0061034A"/>
    <w:rsid w:val="00643E93"/>
    <w:rsid w:val="0069683A"/>
    <w:rsid w:val="006F7213"/>
    <w:rsid w:val="007207F3"/>
    <w:rsid w:val="00752602"/>
    <w:rsid w:val="00752A97"/>
    <w:rsid w:val="00754E26"/>
    <w:rsid w:val="00762D40"/>
    <w:rsid w:val="0077217A"/>
    <w:rsid w:val="00787F81"/>
    <w:rsid w:val="00791A18"/>
    <w:rsid w:val="007A1531"/>
    <w:rsid w:val="007B711E"/>
    <w:rsid w:val="007D4324"/>
    <w:rsid w:val="00821D65"/>
    <w:rsid w:val="00827FC0"/>
    <w:rsid w:val="008425C4"/>
    <w:rsid w:val="008611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942EE"/>
    <w:rsid w:val="00AB350D"/>
    <w:rsid w:val="00B1043E"/>
    <w:rsid w:val="00B206B6"/>
    <w:rsid w:val="00B23631"/>
    <w:rsid w:val="00B32768"/>
    <w:rsid w:val="00B32A95"/>
    <w:rsid w:val="00B6513A"/>
    <w:rsid w:val="00B66C31"/>
    <w:rsid w:val="00B675C7"/>
    <w:rsid w:val="00B7064D"/>
    <w:rsid w:val="00B928C1"/>
    <w:rsid w:val="00B9646E"/>
    <w:rsid w:val="00BA0B10"/>
    <w:rsid w:val="00BB2AC1"/>
    <w:rsid w:val="00BC2659"/>
    <w:rsid w:val="00BD4A0A"/>
    <w:rsid w:val="00BF0252"/>
    <w:rsid w:val="00BF1524"/>
    <w:rsid w:val="00BF3189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57F7"/>
    <w:rsid w:val="00D93273"/>
    <w:rsid w:val="00DB53A5"/>
    <w:rsid w:val="00DC796E"/>
    <w:rsid w:val="00DD0264"/>
    <w:rsid w:val="00DD14DF"/>
    <w:rsid w:val="00DD2868"/>
    <w:rsid w:val="00DE14CB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EF6DB5"/>
    <w:rsid w:val="00F55FD2"/>
    <w:rsid w:val="00F6668C"/>
    <w:rsid w:val="00FB758C"/>
    <w:rsid w:val="00FC0EE7"/>
    <w:rsid w:val="00FC3E49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52C4-6BA3-493E-A90A-BAB2054E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E1635-A0AC-4BF9-AB6D-8E0104B9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3199</Words>
  <Characters>19195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25</cp:revision>
  <cp:lastPrinted>2016-03-29T07:20:00Z</cp:lastPrinted>
  <dcterms:created xsi:type="dcterms:W3CDTF">2017-06-16T12:54:00Z</dcterms:created>
  <dcterms:modified xsi:type="dcterms:W3CDTF">2020-10-02T08:21:00Z</dcterms:modified>
</cp:coreProperties>
</file>