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</w:t>
      </w:r>
      <w:r w:rsidR="00334CEB">
        <w:rPr>
          <w:rFonts w:asciiTheme="majorHAnsi" w:hAnsiTheme="majorHAnsi" w:cs="Arial"/>
          <w:i/>
          <w:color w:val="000000" w:themeColor="text1"/>
        </w:rPr>
        <w:t>b</w:t>
      </w:r>
      <w:r w:rsidRPr="00A97F47">
        <w:rPr>
          <w:rFonts w:asciiTheme="majorHAnsi" w:hAnsiTheme="majorHAnsi" w:cs="Arial"/>
          <w:i/>
          <w:color w:val="000000" w:themeColor="text1"/>
        </w:rPr>
        <w:t xml:space="preserve"> do SWZ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Adres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e-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mail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>: …………………………………………………………………..………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….…..  województwo 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……………………          </w:t>
      </w:r>
    </w:p>
    <w:p w:rsidR="0032519F" w:rsidRPr="00A97F47" w:rsidRDefault="0032519F" w:rsidP="0032519F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ul. Prezydenta I. Mościckiego 4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  <w:bookmarkStart w:id="0" w:name="_GoBack"/>
    </w:p>
    <w:bookmarkEnd w:id="0"/>
    <w:p w:rsidR="0032519F" w:rsidRPr="00A97F47" w:rsidRDefault="0032519F" w:rsidP="0032519F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32519F" w:rsidRDefault="0032519F" w:rsidP="0032519F">
      <w:pPr>
        <w:spacing w:after="0" w:line="240" w:lineRule="auto"/>
        <w:ind w:firstLine="709"/>
        <w:jc w:val="both"/>
        <w:rPr>
          <w:rFonts w:asciiTheme="majorHAnsi" w:hAnsiTheme="majorHAnsi"/>
          <w:b/>
          <w:spacing w:val="8"/>
        </w:rPr>
      </w:pPr>
      <w:r w:rsidRPr="00A97F47">
        <w:rPr>
          <w:rFonts w:asciiTheme="majorHAnsi" w:hAnsiTheme="majorHAnsi" w:cs="Arial"/>
          <w:color w:val="000000" w:themeColor="text1"/>
        </w:rPr>
        <w:t>Odpowiadając na zaproszenie do złożenia oferty w postępowaniu</w:t>
      </w:r>
      <w:r w:rsidR="000B4CA7">
        <w:rPr>
          <w:rFonts w:asciiTheme="majorHAnsi" w:hAnsiTheme="majorHAnsi" w:cs="Arial"/>
          <w:color w:val="000000" w:themeColor="text1"/>
        </w:rPr>
        <w:t xml:space="preserve"> przetargowym</w:t>
      </w:r>
      <w:r w:rsidRPr="00A97F47">
        <w:rPr>
          <w:rFonts w:asciiTheme="majorHAnsi" w:hAnsiTheme="majorHAnsi" w:cs="Arial"/>
          <w:color w:val="000000" w:themeColor="text1"/>
        </w:rPr>
        <w:t xml:space="preserve"> o zamówienie publiczne na </w:t>
      </w:r>
      <w:r w:rsidR="00334CEB">
        <w:rPr>
          <w:rFonts w:asciiTheme="majorHAnsi" w:hAnsiTheme="majorHAnsi"/>
          <w:b/>
          <w:bCs/>
          <w:color w:val="000000" w:themeColor="text1"/>
        </w:rPr>
        <w:t>w</w:t>
      </w:r>
      <w:r w:rsidR="00334CEB" w:rsidRPr="009F19E8">
        <w:rPr>
          <w:rFonts w:asciiTheme="majorHAnsi" w:hAnsiTheme="majorHAnsi"/>
          <w:b/>
          <w:bCs/>
          <w:color w:val="000000" w:themeColor="text1"/>
        </w:rPr>
        <w:t>ykonanie dokumentacji projektowo-kosztorysowej na rozbudowę i przebudowę dróg gminnych nr 116437E i 110530E w miejscowości Jadwigów</w:t>
      </w:r>
    </w:p>
    <w:p w:rsidR="0032519F" w:rsidRPr="00A97F47" w:rsidRDefault="0032519F" w:rsidP="0032519F">
      <w:pPr>
        <w:spacing w:after="0" w:line="240" w:lineRule="auto"/>
        <w:ind w:firstLine="709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Oferujemy wykonanie całego przedmiotu zamówienia, </w:t>
      </w:r>
      <w:r w:rsidRPr="00A97F47">
        <w:rPr>
          <w:rFonts w:asciiTheme="majorHAnsi" w:hAnsiTheme="majorHAnsi" w:cs="Arial"/>
          <w:bCs/>
          <w:color w:val="000000" w:themeColor="text1"/>
        </w:rPr>
        <w:t>zgodnie z wymaganiami określonymi w S</w:t>
      </w:r>
      <w:r w:rsidR="008E2009">
        <w:rPr>
          <w:rFonts w:asciiTheme="majorHAnsi" w:hAnsiTheme="majorHAnsi" w:cs="Arial"/>
          <w:bCs/>
          <w:color w:val="000000" w:themeColor="text1"/>
        </w:rPr>
        <w:t>pecyfikacji Warunków Zamówienia za cenę ryczałtową:</w:t>
      </w: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cena netto - ……………………….................................................. zł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podatek VAT ......................%  -  ................................................ zł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wartość brutto - …………........................................................... zł  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 xml:space="preserve">słownie brutto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..........................................................................................................................................................................</w:t>
      </w:r>
    </w:p>
    <w:p w:rsidR="000B4CA7" w:rsidRDefault="000B4CA7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0B4CA7" w:rsidRDefault="000B4CA7" w:rsidP="000B4CA7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a w tym: wartość projektu na kanał technologiczny</w:t>
      </w:r>
    </w:p>
    <w:p w:rsidR="000B4CA7" w:rsidRDefault="000B4CA7" w:rsidP="000B4CA7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</w:p>
    <w:p w:rsidR="000B4CA7" w:rsidRPr="00A97F47" w:rsidRDefault="000B4CA7" w:rsidP="000B4CA7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cena netto - ……………………….................................................. zł</w:t>
      </w:r>
    </w:p>
    <w:p w:rsidR="000B4CA7" w:rsidRDefault="000B4CA7" w:rsidP="000B4CA7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0B4CA7" w:rsidRDefault="000B4CA7" w:rsidP="000B4CA7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wartość brutto - …………........................................................... zł  </w:t>
      </w:r>
    </w:p>
    <w:p w:rsidR="007A1D95" w:rsidRPr="007A1D95" w:rsidRDefault="007A1D95" w:rsidP="007A1D95">
      <w:pPr>
        <w:spacing w:after="0" w:line="240" w:lineRule="auto"/>
        <w:jc w:val="both"/>
        <w:rPr>
          <w:rFonts w:asciiTheme="majorHAnsi" w:hAnsiTheme="majorHAnsi"/>
          <w:bCs/>
          <w:i/>
          <w:szCs w:val="20"/>
        </w:rPr>
      </w:pPr>
    </w:p>
    <w:p w:rsidR="0032519F" w:rsidRPr="00B51E61" w:rsidRDefault="007A1D95" w:rsidP="00B51E61">
      <w:pPr>
        <w:spacing w:after="0"/>
        <w:jc w:val="both"/>
        <w:rPr>
          <w:rFonts w:asciiTheme="majorHAnsi" w:hAnsiTheme="majorHAnsi"/>
          <w:bCs/>
          <w:i/>
          <w:szCs w:val="20"/>
        </w:rPr>
      </w:pPr>
      <w:r w:rsidRPr="007A1D95">
        <w:rPr>
          <w:rFonts w:asciiTheme="majorHAnsi" w:hAnsiTheme="majorHAnsi"/>
          <w:bCs/>
          <w:i/>
          <w:szCs w:val="20"/>
        </w:rPr>
        <w:t xml:space="preserve">Koszt jednostkowy ewentualnego dalszego podziału geodezyjnego ponad przewidywany </w:t>
      </w:r>
      <w:r w:rsidRPr="007A1D95">
        <w:rPr>
          <w:rFonts w:asciiTheme="majorHAnsi" w:hAnsiTheme="majorHAnsi"/>
          <w:bCs/>
          <w:i/>
          <w:szCs w:val="20"/>
        </w:rPr>
        <w:br/>
        <w:t>w specyfikacji warunków zamówienia – ………………………………………</w:t>
      </w:r>
      <w:r w:rsidRPr="007A1D95">
        <w:rPr>
          <w:rFonts w:asciiTheme="majorHAnsi" w:hAnsiTheme="majorHAnsi"/>
          <w:b/>
          <w:bCs/>
          <w:i/>
          <w:szCs w:val="20"/>
        </w:rPr>
        <w:t xml:space="preserve"> zł brutto</w:t>
      </w:r>
      <w:r w:rsidRPr="007A1D95">
        <w:rPr>
          <w:rFonts w:asciiTheme="majorHAnsi" w:hAnsiTheme="majorHAnsi"/>
          <w:bCs/>
          <w:i/>
          <w:szCs w:val="20"/>
        </w:rPr>
        <w:t xml:space="preserve"> za 1 podział geodezyjny</w:t>
      </w:r>
    </w:p>
    <w:p w:rsidR="00D3512D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2.</w:t>
      </w:r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 w:rsidR="00D3512D">
        <w:rPr>
          <w:rFonts w:asciiTheme="majorHAnsi" w:hAnsiTheme="majorHAnsi" w:cs="Arial"/>
          <w:b/>
          <w:color w:val="000000" w:themeColor="text1"/>
        </w:rPr>
        <w:t>:</w:t>
      </w:r>
    </w:p>
    <w:p w:rsidR="00334CEB" w:rsidRPr="00334CEB" w:rsidRDefault="00334CEB" w:rsidP="00334CEB">
      <w:pPr>
        <w:pStyle w:val="Akapitzlist"/>
        <w:widowControl w:val="0"/>
        <w:numPr>
          <w:ilvl w:val="0"/>
          <w:numId w:val="6"/>
        </w:numPr>
        <w:spacing w:after="0" w:line="240" w:lineRule="auto"/>
        <w:ind w:left="567"/>
        <w:jc w:val="both"/>
        <w:rPr>
          <w:rFonts w:asciiTheme="majorHAnsi" w:hAnsiTheme="majorHAnsi"/>
          <w:b/>
        </w:rPr>
      </w:pPr>
      <w:r w:rsidRPr="00334CEB">
        <w:rPr>
          <w:rFonts w:asciiTheme="majorHAnsi" w:hAnsiTheme="majorHAnsi"/>
          <w:color w:val="000000" w:themeColor="text1"/>
        </w:rPr>
        <w:t xml:space="preserve">uzyskanie od Zamawiającego </w:t>
      </w:r>
      <w:r w:rsidRPr="00334CEB">
        <w:rPr>
          <w:rFonts w:asciiTheme="majorHAnsi" w:hAnsiTheme="majorHAnsi"/>
        </w:rPr>
        <w:t xml:space="preserve">akceptacji - przed złożeniem wniosku o decyzję ZRID - dla  wykonanej dokumentacji projektowej wraz z uzyskanymi uzgodnieniami– </w:t>
      </w:r>
      <w:r>
        <w:rPr>
          <w:rFonts w:asciiTheme="majorHAnsi" w:hAnsiTheme="majorHAnsi"/>
          <w:b/>
        </w:rPr>
        <w:t>do dnia</w:t>
      </w:r>
      <w:r w:rsidRPr="00334CEB">
        <w:rPr>
          <w:rFonts w:asciiTheme="majorHAnsi" w:hAnsiTheme="majorHAnsi"/>
          <w:b/>
        </w:rPr>
        <w:t xml:space="preserve"> 30 września 2021 r.</w:t>
      </w:r>
    </w:p>
    <w:p w:rsidR="00334CEB" w:rsidRPr="00334CEB" w:rsidRDefault="00334CEB" w:rsidP="00334CEB">
      <w:pPr>
        <w:pStyle w:val="Akapitzlist"/>
        <w:widowControl w:val="0"/>
        <w:numPr>
          <w:ilvl w:val="0"/>
          <w:numId w:val="6"/>
        </w:numPr>
        <w:spacing w:after="0" w:line="240" w:lineRule="auto"/>
        <w:ind w:left="567"/>
        <w:jc w:val="both"/>
        <w:rPr>
          <w:rFonts w:asciiTheme="majorHAnsi" w:hAnsiTheme="majorHAnsi"/>
          <w:b/>
        </w:rPr>
      </w:pPr>
      <w:r w:rsidRPr="00334CEB">
        <w:rPr>
          <w:rFonts w:asciiTheme="majorHAnsi" w:hAnsiTheme="majorHAnsi"/>
        </w:rPr>
        <w:t>k</w:t>
      </w:r>
      <w:r>
        <w:rPr>
          <w:rFonts w:asciiTheme="majorHAnsi" w:hAnsiTheme="majorHAnsi"/>
        </w:rPr>
        <w:t xml:space="preserve">ompletna </w:t>
      </w:r>
      <w:r w:rsidRPr="00334CEB">
        <w:rPr>
          <w:rFonts w:asciiTheme="majorHAnsi" w:hAnsiTheme="majorHAnsi"/>
        </w:rPr>
        <w:t xml:space="preserve">dokumentacja projektowa, przedmiary robót, kosztorys inwestorski, szczegółowe specyfikacje techniczne– </w:t>
      </w:r>
      <w:r w:rsidRPr="00334CEB">
        <w:rPr>
          <w:rFonts w:asciiTheme="majorHAnsi" w:hAnsiTheme="majorHAnsi"/>
          <w:b/>
        </w:rPr>
        <w:t>do dnia 30 listopada 2021 r.</w:t>
      </w:r>
    </w:p>
    <w:p w:rsidR="007A1D95" w:rsidRDefault="00334CEB" w:rsidP="007A1D95">
      <w:pPr>
        <w:pStyle w:val="Akapitzlist"/>
        <w:widowControl w:val="0"/>
        <w:numPr>
          <w:ilvl w:val="0"/>
          <w:numId w:val="6"/>
        </w:numPr>
        <w:spacing w:after="0" w:line="240" w:lineRule="auto"/>
        <w:ind w:left="567"/>
        <w:jc w:val="both"/>
        <w:rPr>
          <w:rFonts w:asciiTheme="majorHAnsi" w:hAnsiTheme="majorHAnsi"/>
          <w:b/>
          <w:color w:val="000000" w:themeColor="text1"/>
        </w:rPr>
      </w:pPr>
      <w:r w:rsidRPr="00334CEB">
        <w:rPr>
          <w:rFonts w:asciiTheme="majorHAnsi" w:hAnsiTheme="majorHAnsi"/>
          <w:color w:val="000000" w:themeColor="text1"/>
        </w:rPr>
        <w:t xml:space="preserve">uzyskanie  prawomocnej decyzji o zezwoleniu na realizację inwestycji drogowej – </w:t>
      </w:r>
      <w:r w:rsidRPr="00334CEB">
        <w:rPr>
          <w:rFonts w:asciiTheme="majorHAnsi" w:hAnsiTheme="majorHAnsi"/>
          <w:b/>
          <w:color w:val="000000" w:themeColor="text1"/>
        </w:rPr>
        <w:t>do dnia   30 listopada 2021 r.</w:t>
      </w:r>
    </w:p>
    <w:p w:rsidR="0032519F" w:rsidRPr="007A1D95" w:rsidRDefault="0032519F" w:rsidP="007A1D95">
      <w:pPr>
        <w:widowControl w:val="0"/>
        <w:spacing w:after="0" w:line="240" w:lineRule="auto"/>
        <w:ind w:left="207"/>
        <w:jc w:val="both"/>
        <w:rPr>
          <w:rFonts w:asciiTheme="majorHAnsi" w:hAnsiTheme="majorHAnsi"/>
          <w:b/>
          <w:color w:val="000000" w:themeColor="text1"/>
        </w:rPr>
      </w:pPr>
      <w:r w:rsidRPr="007A1D95">
        <w:rPr>
          <w:rFonts w:asciiTheme="majorHAnsi" w:hAnsiTheme="majorHAnsi" w:cs="Arial"/>
          <w:b/>
          <w:u w:val="single"/>
        </w:rPr>
        <w:lastRenderedPageBreak/>
        <w:t>Oświadczamy</w:t>
      </w:r>
      <w:r w:rsidRPr="007A1D95">
        <w:rPr>
          <w:rFonts w:asciiTheme="majorHAnsi" w:hAnsiTheme="majorHAnsi" w:cs="Arial"/>
          <w:b/>
          <w:color w:val="000000" w:themeColor="text1"/>
          <w:u w:val="single"/>
        </w:rPr>
        <w:t>, że: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wykonania zamówienia – opisane w Specyfikacji Warunków Zamówienia oraz koszty ewentualnych prac i usług nie określonych </w:t>
      </w:r>
      <w:r w:rsidRPr="00A97F47">
        <w:rPr>
          <w:rFonts w:asciiTheme="majorHAnsi" w:hAnsiTheme="majorHAnsi" w:cs="Arial"/>
          <w:color w:val="000000" w:themeColor="text1"/>
        </w:rPr>
        <w:br/>
        <w:t>w specyfikacji a niezbędnych do prawidłowego wykonania zamówienia.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Pr="00A97F47">
        <w:rPr>
          <w:rFonts w:asciiTheme="majorHAnsi" w:hAnsiTheme="majorHAnsi" w:cs="Arial"/>
          <w:color w:val="000000" w:themeColor="text1"/>
        </w:rPr>
        <w:br/>
        <w:t>w Specyfikacji Warunków Zamówienia oraz obowiązującymi przepisami prawa.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Zobowiązujemy się w przypadku wybrania naszej oferty do zawarcia umowy </w:t>
      </w:r>
      <w:r w:rsidRPr="00A97F47">
        <w:rPr>
          <w:rFonts w:asciiTheme="majorHAnsi" w:hAnsiTheme="majorHAnsi" w:cs="Arial"/>
          <w:color w:val="000000" w:themeColor="text1"/>
        </w:rPr>
        <w:br/>
        <w:t>na określonych w specyfikacji warunkach, w miejscu i terminie wskazanym przez Zamawiającego.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Informacje składające się na ofertę, zawarte na stronach ………. stanowią tajemnicę przedsiębiorstwa w rozumieniu przepisów ustawy o zwalczaniu nieuczciwej konkurencji i jako takie nie mogą być ogólnie udostępnione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Oświadczenia, wnioski, zawiadomienia oraz informacje należy przekazywać Wykonawcy na e-mail: ……………………………..…..……………… 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32519F" w:rsidRPr="00A97F47" w:rsidRDefault="0032519F" w:rsidP="0032519F">
      <w:pPr>
        <w:pStyle w:val="Akapitzlist"/>
        <w:numPr>
          <w:ilvl w:val="1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wykonanie ………………………………………………………………………………………………………..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:rsidR="0032519F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Pr="00A97F47">
        <w:rPr>
          <w:rFonts w:asciiTheme="majorHAnsi" w:hAnsiTheme="majorHAnsi" w:cs="Arial"/>
          <w:color w:val="000000" w:themeColor="text1"/>
        </w:rPr>
        <w:br/>
        <w:t>na podstawie załączonego: pełnomocnictwa / odpisu z Centralnej Ewidencji i Informacji o Działalności  Gospodarczej / odpisu z Krajowego Rejestru Sądowego. *</w:t>
      </w:r>
    </w:p>
    <w:p w:rsidR="0032519F" w:rsidRPr="00E23062" w:rsidRDefault="0032519F" w:rsidP="0032519F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t>Koordynator</w:t>
      </w:r>
      <w:r w:rsidR="00D3512D">
        <w:rPr>
          <w:rFonts w:asciiTheme="majorHAnsi" w:hAnsiTheme="majorHAnsi" w:cs="Cambria"/>
          <w:b/>
          <w:bCs/>
        </w:rPr>
        <w:t xml:space="preserve"> prac projektowych</w:t>
      </w:r>
      <w:r w:rsidRPr="00E23062">
        <w:rPr>
          <w:rFonts w:asciiTheme="majorHAnsi" w:hAnsiTheme="majorHAnsi" w:cs="Cambria"/>
          <w:b/>
          <w:bCs/>
        </w:rPr>
        <w:t xml:space="preserve">: </w:t>
      </w:r>
      <w:r w:rsidR="00C653A8">
        <w:rPr>
          <w:rFonts w:asciiTheme="majorHAnsi" w:hAnsiTheme="majorHAnsi" w:cs="Cambria"/>
          <w:b/>
          <w:bCs/>
        </w:rPr>
        <w:t>……………………</w:t>
      </w:r>
      <w:r w:rsidRPr="00E23062">
        <w:rPr>
          <w:rFonts w:asciiTheme="majorHAnsi" w:hAnsiTheme="majorHAnsi" w:cs="Cambria"/>
          <w:b/>
          <w:bCs/>
        </w:rPr>
        <w:t xml:space="preserve">…………………..……………………………… </w:t>
      </w:r>
      <w:r w:rsidR="00D3512D">
        <w:rPr>
          <w:rFonts w:asciiTheme="majorHAnsi" w:hAnsiTheme="majorHAnsi" w:cs="Cambria"/>
          <w:b/>
          <w:bCs/>
        </w:rPr>
        <w:t xml:space="preserve">                        </w:t>
      </w:r>
      <w:r w:rsidRPr="00E23062">
        <w:rPr>
          <w:rFonts w:asciiTheme="majorHAnsi" w:hAnsiTheme="majorHAnsi" w:cs="Cambria"/>
          <w:b/>
          <w:bCs/>
        </w:rPr>
        <w:t>tel. …………………………..…………….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32519F" w:rsidRPr="00A97F47" w:rsidRDefault="0032519F" w:rsidP="0032519F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B51E61" w:rsidRPr="00B51E61" w:rsidRDefault="00B51E61" w:rsidP="00B51E61">
      <w:pPr>
        <w:spacing w:after="120" w:line="36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A234F5" w:rsidRPr="000B4CA7" w:rsidRDefault="0032519F" w:rsidP="000B4CA7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</w:t>
      </w:r>
      <w:r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(podpis osoby uprawionej do </w:t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  <w:t>reprezentacji Wykonawcy)</w:t>
      </w:r>
    </w:p>
    <w:sectPr w:rsidR="00A234F5" w:rsidRPr="000B4CA7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D414D"/>
    <w:multiLevelType w:val="hybridMultilevel"/>
    <w:tmpl w:val="20CA6EFE"/>
    <w:lvl w:ilvl="0" w:tplc="E0721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8719B"/>
    <w:multiLevelType w:val="hybridMultilevel"/>
    <w:tmpl w:val="3A7C334A"/>
    <w:lvl w:ilvl="0" w:tplc="5B7878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DAB4D98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C4731"/>
    <w:multiLevelType w:val="hybridMultilevel"/>
    <w:tmpl w:val="DCBA6D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252E5D"/>
    <w:rsid w:val="000734AD"/>
    <w:rsid w:val="000B4CA7"/>
    <w:rsid w:val="000F2DE3"/>
    <w:rsid w:val="00252E5D"/>
    <w:rsid w:val="0032519F"/>
    <w:rsid w:val="0032592B"/>
    <w:rsid w:val="00334CEB"/>
    <w:rsid w:val="004F11EC"/>
    <w:rsid w:val="0053248E"/>
    <w:rsid w:val="005477BF"/>
    <w:rsid w:val="007A1D95"/>
    <w:rsid w:val="008E2009"/>
    <w:rsid w:val="00A234F5"/>
    <w:rsid w:val="00AD78F5"/>
    <w:rsid w:val="00B51E61"/>
    <w:rsid w:val="00C653A8"/>
    <w:rsid w:val="00D3512D"/>
    <w:rsid w:val="00D51EED"/>
    <w:rsid w:val="00DD34EE"/>
    <w:rsid w:val="00E34F49"/>
    <w:rsid w:val="00F44E90"/>
    <w:rsid w:val="00F5314F"/>
    <w:rsid w:val="00FD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12</cp:revision>
  <cp:lastPrinted>2020-10-05T13:06:00Z</cp:lastPrinted>
  <dcterms:created xsi:type="dcterms:W3CDTF">2020-10-02T11:47:00Z</dcterms:created>
  <dcterms:modified xsi:type="dcterms:W3CDTF">2020-12-30T07:39:00Z</dcterms:modified>
</cp:coreProperties>
</file>