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36465B1A" w14:textId="706C3DC1" w:rsidR="00003AD0" w:rsidRPr="00720D07" w:rsidRDefault="00003AD0" w:rsidP="00720D07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659BB2EC" w14:textId="30A2583B" w:rsidR="00003AD0" w:rsidRPr="00720D07" w:rsidRDefault="00003AD0" w:rsidP="00720D0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59561C21" w14:textId="0D3BD587" w:rsidR="00003AD0" w:rsidRPr="004E33D3" w:rsidRDefault="00003AD0" w:rsidP="004E33D3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257FA">
        <w:t>Składając ofertę na wykonanie przedmiotu zamówienia</w:t>
      </w:r>
      <w:r w:rsidR="00E42926" w:rsidRPr="00D257FA">
        <w:t xml:space="preserve"> pn.</w:t>
      </w:r>
      <w:r w:rsidR="00D257FA" w:rsidRPr="00D257FA">
        <w:t xml:space="preserve"> </w:t>
      </w:r>
      <w:r w:rsidR="00D257FA" w:rsidRPr="00D257FA">
        <w:rPr>
          <w:b/>
          <w:bCs/>
          <w:kern w:val="1"/>
        </w:rPr>
        <w:t xml:space="preserve">Usługa pełnienia nadzoru inwestorskiego nad rozbudową budynku dydaktyczno-oświatowego Szkoły Podstawowej im. Jana Pawła II </w:t>
      </w:r>
      <w:r w:rsidR="00D257FA" w:rsidRPr="00D257FA">
        <w:rPr>
          <w:b/>
          <w:bCs/>
          <w:kern w:val="1"/>
        </w:rPr>
        <w:br/>
        <w:t>w Zawadzie</w:t>
      </w:r>
      <w:r w:rsidR="00D257FA">
        <w:rPr>
          <w:rFonts w:asciiTheme="minorHAnsi" w:hAnsiTheme="minorHAnsi" w:cstheme="minorHAnsi"/>
        </w:rPr>
        <w:t xml:space="preserve"> </w:t>
      </w:r>
      <w:r w:rsidRPr="00E42926">
        <w:rPr>
          <w:rFonts w:asciiTheme="minorHAnsi" w:hAnsiTheme="minorHAnsi" w:cstheme="minorHAnsi"/>
        </w:rPr>
        <w:t>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20D07" w:rsidRPr="00E42926" w14:paraId="69A6538B" w14:textId="77777777" w:rsidTr="00E277C2">
        <w:trPr>
          <w:trHeight w:val="9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48623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72842465"/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AADFB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6E3131AD" w14:textId="4E4E3368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C3A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FB549F2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8E2798C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35D9EE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720D07" w:rsidRPr="00E42926" w14:paraId="5784BF89" w14:textId="77777777" w:rsidTr="00E277C2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FE1ED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B0030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EC6" w14:textId="2FF91CE6" w:rsidR="00720D07" w:rsidRP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1</w:t>
            </w:r>
          </w:p>
          <w:p w14:paraId="09730908" w14:textId="7681C0CC" w:rsidR="00720D07" w:rsidRP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1D2E385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13469E7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2CF85E8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E50D79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4AD4D8C" w14:textId="77777777" w:rsidR="00720D07" w:rsidRPr="00E42926" w:rsidRDefault="00720D0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20D07" w:rsidRPr="00E42926" w14:paraId="11844F50" w14:textId="77777777" w:rsidTr="00720D07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9F6B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B872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4EF" w14:textId="5254E2B4" w:rsidR="00720D07" w:rsidRPr="00720D07" w:rsidRDefault="00720D07" w:rsidP="004E33D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2</w:t>
            </w:r>
          </w:p>
          <w:p w14:paraId="452231A2" w14:textId="77777777" w:rsidR="00720D07" w:rsidRPr="00720D07" w:rsidRDefault="00720D07" w:rsidP="004E33D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1DC74CA4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D496D41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044E432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621A49E" w14:textId="77777777" w:rsidR="00720D07" w:rsidRDefault="00720D0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2AEA888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20D07" w:rsidRPr="00E42926" w14:paraId="624E4F53" w14:textId="77777777" w:rsidTr="00E277C2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B80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14F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30B" w14:textId="4EDA880E" w:rsidR="00720D07" w:rsidRP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 xml:space="preserve">Usługa nr </w:t>
            </w: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3</w:t>
            </w:r>
          </w:p>
          <w:p w14:paraId="77A0F020" w14:textId="77777777" w:rsidR="00720D07" w:rsidRP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</w:t>
            </w: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)</w:t>
            </w:r>
          </w:p>
          <w:p w14:paraId="61EA7600" w14:textId="77777777" w:rsid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FC0510C" w14:textId="77777777" w:rsid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EA66CB1" w14:textId="5F1F8C6C" w:rsidR="00720D07" w:rsidRDefault="00720D0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85B05E4" w14:textId="5F1F8C6C" w:rsid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D362C4D" w14:textId="6FF21418" w:rsidR="00720D07" w:rsidRDefault="00720D07" w:rsidP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14:paraId="09EAE3E6" w14:textId="56446843" w:rsidR="00003AD0" w:rsidRDefault="00003AD0" w:rsidP="00003AD0">
      <w:pPr>
        <w:pStyle w:val="Stopka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960B8EB" w14:textId="77777777" w:rsidR="00720D07" w:rsidRPr="00E42926" w:rsidRDefault="00720D07" w:rsidP="00003AD0">
      <w:pPr>
        <w:pStyle w:val="Stopka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4610676E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19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F7F7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0AEC1A" w14:textId="28EE256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D257FA"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instalacyjnej w zakresie instalacji i urządzeń elektrycznych i elektroenergetycznych</w:t>
            </w:r>
          </w:p>
        </w:tc>
      </w:tr>
      <w:tr w:rsidR="00003AD0" w:rsidRPr="00E42926" w14:paraId="37EA716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37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12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64B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7E846382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606858B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8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A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D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7D5C17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B8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B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7EB4CDA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5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D1B3BA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68CD5228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7AB98120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28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51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2536A39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96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33D3" w:rsidRPr="00E42926" w14:paraId="51165A98" w14:textId="77777777" w:rsidTr="004E33D3">
        <w:trPr>
          <w:trHeight w:val="985"/>
        </w:trPr>
        <w:tc>
          <w:tcPr>
            <w:tcW w:w="817" w:type="dxa"/>
            <w:vMerge w:val="restart"/>
            <w:hideMark/>
          </w:tcPr>
          <w:p w14:paraId="2BE56502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1" w:name="_Hlk72842581"/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hideMark/>
          </w:tcPr>
          <w:p w14:paraId="1A60D253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0F717067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</w:tcPr>
          <w:p w14:paraId="0DF1E661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41FCB3E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2C4BF40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0E9B6CA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4E33D3" w:rsidRPr="00E42926" w14:paraId="7E33992B" w14:textId="77777777" w:rsidTr="004E33D3">
        <w:trPr>
          <w:trHeight w:val="985"/>
        </w:trPr>
        <w:tc>
          <w:tcPr>
            <w:tcW w:w="0" w:type="auto"/>
            <w:vMerge/>
            <w:hideMark/>
          </w:tcPr>
          <w:p w14:paraId="619E52C2" w14:textId="77777777" w:rsidR="004E33D3" w:rsidRPr="00E42926" w:rsidRDefault="004E33D3" w:rsidP="00391A1A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1D9B8A4" w14:textId="77777777" w:rsidR="004E33D3" w:rsidRPr="00E42926" w:rsidRDefault="004E33D3" w:rsidP="00391A1A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</w:tcPr>
          <w:p w14:paraId="08020F16" w14:textId="73600E52" w:rsidR="00C72236" w:rsidRPr="00720D07" w:rsidRDefault="00C72236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1</w:t>
            </w:r>
          </w:p>
          <w:p w14:paraId="688D2F16" w14:textId="0A94C2CE" w:rsidR="004E33D3" w:rsidRPr="00720D07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opis usługi potwierdzającej posiadane doświadczenie</w:t>
            </w:r>
          </w:p>
          <w:p w14:paraId="0B545216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CDDC978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63D5419" w14:textId="77777777" w:rsidR="004E33D3" w:rsidRPr="00E42926" w:rsidRDefault="004E33D3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9CFEAF1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87511AB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1"/>
    </w:tbl>
    <w:p w14:paraId="0CE34F94" w14:textId="77777777" w:rsidR="00003AD0" w:rsidRPr="00E42926" w:rsidRDefault="00003AD0" w:rsidP="00003AD0">
      <w:pPr>
        <w:pStyle w:val="Stopka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1AD03A25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64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25F6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46F6331" w14:textId="01C232BF" w:rsidR="00003AD0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B828FB7" w14:textId="04382C86" w:rsidR="00D257FA" w:rsidRPr="00E42926" w:rsidRDefault="00D257FA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instalacyjna w zakresie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sieci,</w:t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instalacji i urządzeń cieplnych, wentylacyjnych, gazowych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wodociągowych i kanalizacyjnych</w:t>
            </w:r>
          </w:p>
        </w:tc>
      </w:tr>
      <w:tr w:rsidR="00003AD0" w:rsidRPr="00E42926" w14:paraId="7E5A1DE3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F0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50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C6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78C59B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84ACAF2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2F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D49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0C5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3C90FF1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7689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0B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23CC77D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96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D53C7E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227D13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6981BB3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21B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8BA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699F0F7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03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33D3" w:rsidRPr="00E42926" w14:paraId="364EA22E" w14:textId="77777777" w:rsidTr="004E33D3">
        <w:trPr>
          <w:trHeight w:val="985"/>
        </w:trPr>
        <w:tc>
          <w:tcPr>
            <w:tcW w:w="817" w:type="dxa"/>
            <w:vMerge w:val="restart"/>
            <w:hideMark/>
          </w:tcPr>
          <w:p w14:paraId="55242983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hideMark/>
          </w:tcPr>
          <w:p w14:paraId="67595856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699EBB99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</w:tcPr>
          <w:p w14:paraId="098FCD0E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6CBA37D9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EFD6EA7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B8AC906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4E33D3" w:rsidRPr="00E42926" w14:paraId="3818703B" w14:textId="77777777" w:rsidTr="004E33D3">
        <w:trPr>
          <w:trHeight w:val="985"/>
        </w:trPr>
        <w:tc>
          <w:tcPr>
            <w:tcW w:w="0" w:type="auto"/>
            <w:vMerge/>
            <w:hideMark/>
          </w:tcPr>
          <w:p w14:paraId="01B07EA1" w14:textId="77777777" w:rsidR="004E33D3" w:rsidRPr="00E42926" w:rsidRDefault="004E33D3" w:rsidP="00391A1A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AF697A4" w14:textId="77777777" w:rsidR="004E33D3" w:rsidRPr="00E42926" w:rsidRDefault="004E33D3" w:rsidP="00391A1A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</w:tcPr>
          <w:p w14:paraId="22A6B6E3" w14:textId="194BC059" w:rsidR="00C72236" w:rsidRPr="00720D07" w:rsidRDefault="00C72236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1</w:t>
            </w:r>
          </w:p>
          <w:p w14:paraId="11244E6B" w14:textId="47124325" w:rsidR="004E33D3" w:rsidRPr="00720D07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opis usługi potwierdzającej posiadane doświadczenie</w:t>
            </w:r>
          </w:p>
          <w:p w14:paraId="38E10F33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D10F770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9BDF6D3" w14:textId="77777777" w:rsidR="004E33D3" w:rsidRPr="00E42926" w:rsidRDefault="004E33D3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7B2C302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FF01311" w14:textId="77777777" w:rsidR="004E33D3" w:rsidRPr="00E42926" w:rsidRDefault="004E33D3" w:rsidP="00391A1A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EA2DC66" w:rsidR="00003AD0" w:rsidRDefault="00003AD0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38EE0468" w14:textId="1E2BCAF9" w:rsidR="00720D07" w:rsidRDefault="00720D07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111666FC" w14:textId="77777777" w:rsidR="00720D07" w:rsidRPr="00C72236" w:rsidRDefault="00720D07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176474D0" w14:textId="237991B0" w:rsidR="00003AD0" w:rsidRPr="00720D07" w:rsidRDefault="00003AD0" w:rsidP="00720D07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  <w:r w:rsidR="004E33D3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63329AC0" w14:textId="77777777" w:rsidR="00720D07" w:rsidRDefault="00720D07" w:rsidP="00003AD0">
      <w:pPr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</w:pPr>
    </w:p>
    <w:p w14:paraId="03E2177F" w14:textId="4E9C749D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lastRenderedPageBreak/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4E143DE0" w14:textId="48A3CEA9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p w14:paraId="32439836" w14:textId="77777777" w:rsidR="00003AD0" w:rsidRPr="00E42926" w:rsidRDefault="00003AD0" w:rsidP="00D257FA">
      <w:pPr>
        <w:spacing w:after="0" w:line="240" w:lineRule="auto"/>
        <w:rPr>
          <w:rFonts w:asciiTheme="minorHAnsi" w:hAnsiTheme="minorHAnsi" w:cstheme="minorHAnsi"/>
          <w:i/>
        </w:rPr>
      </w:pPr>
    </w:p>
    <w:sectPr w:rsidR="00003AD0" w:rsidRPr="00E42926" w:rsidSect="00CB35D0">
      <w:headerReference w:type="default" r:id="rId7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720D07">
    <w:pPr>
      <w:pStyle w:val="Nagwek"/>
    </w:pPr>
  </w:p>
  <w:p w14:paraId="3241117C" w14:textId="77777777" w:rsidR="00F56A6D" w:rsidRDefault="0072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331911"/>
    <w:rsid w:val="00351575"/>
    <w:rsid w:val="00373E1C"/>
    <w:rsid w:val="003B036D"/>
    <w:rsid w:val="00406B41"/>
    <w:rsid w:val="004569D3"/>
    <w:rsid w:val="004952F4"/>
    <w:rsid w:val="004A2C55"/>
    <w:rsid w:val="004E33D3"/>
    <w:rsid w:val="00620CBB"/>
    <w:rsid w:val="006C3358"/>
    <w:rsid w:val="00720D07"/>
    <w:rsid w:val="0072181F"/>
    <w:rsid w:val="007305CD"/>
    <w:rsid w:val="007A78F8"/>
    <w:rsid w:val="007B754F"/>
    <w:rsid w:val="007E676F"/>
    <w:rsid w:val="008D6ABB"/>
    <w:rsid w:val="008E3AE0"/>
    <w:rsid w:val="00AE1FC4"/>
    <w:rsid w:val="00B36817"/>
    <w:rsid w:val="00C72236"/>
    <w:rsid w:val="00CA4930"/>
    <w:rsid w:val="00CB35D0"/>
    <w:rsid w:val="00D257FA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29</cp:revision>
  <dcterms:created xsi:type="dcterms:W3CDTF">2016-10-04T08:35:00Z</dcterms:created>
  <dcterms:modified xsi:type="dcterms:W3CDTF">2021-05-27T11:26:00Z</dcterms:modified>
</cp:coreProperties>
</file>