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729D" w14:textId="3157D42B" w:rsidR="00574D9F" w:rsidRPr="003A00C2" w:rsidRDefault="00574D9F" w:rsidP="003A00C2">
      <w:pPr>
        <w:jc w:val="right"/>
        <w:rPr>
          <w:rFonts w:ascii="Cambria" w:hAnsi="Cambria" w:cs="Calibri"/>
          <w:i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i/>
          <w:color w:val="000000" w:themeColor="text1"/>
          <w:sz w:val="20"/>
          <w:szCs w:val="20"/>
        </w:rPr>
        <w:t xml:space="preserve">Załącznik nr </w:t>
      </w:r>
      <w:r w:rsidR="000B7F05" w:rsidRPr="003A00C2">
        <w:rPr>
          <w:rFonts w:ascii="Cambria" w:hAnsi="Cambria" w:cs="Calibri"/>
          <w:i/>
          <w:color w:val="000000" w:themeColor="text1"/>
          <w:sz w:val="20"/>
          <w:szCs w:val="20"/>
        </w:rPr>
        <w:t>5</w:t>
      </w:r>
      <w:r w:rsidRPr="003A00C2">
        <w:rPr>
          <w:rFonts w:ascii="Cambria" w:hAnsi="Cambria" w:cs="Calibri"/>
          <w:i/>
          <w:color w:val="000000" w:themeColor="text1"/>
          <w:sz w:val="20"/>
          <w:szCs w:val="20"/>
        </w:rPr>
        <w:t xml:space="preserve"> do S.W.Z.</w:t>
      </w:r>
    </w:p>
    <w:p w14:paraId="7AE9C5C7" w14:textId="77777777" w:rsidR="00574D9F" w:rsidRPr="003A00C2" w:rsidRDefault="00574D9F" w:rsidP="003A00C2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>UMOWA - projekt</w:t>
      </w:r>
    </w:p>
    <w:p w14:paraId="75554DD7" w14:textId="77777777" w:rsidR="00574D9F" w:rsidRPr="003A00C2" w:rsidRDefault="00574D9F" w:rsidP="003A00C2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color w:val="000000" w:themeColor="text1"/>
          <w:sz w:val="20"/>
          <w:szCs w:val="20"/>
        </w:rPr>
        <w:t xml:space="preserve"> </w:t>
      </w:r>
    </w:p>
    <w:p w14:paraId="64981655" w14:textId="0BDC8029" w:rsidR="00574D9F" w:rsidRPr="003A00C2" w:rsidRDefault="00574D9F" w:rsidP="003A00C2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color w:val="000000" w:themeColor="text1"/>
          <w:sz w:val="20"/>
          <w:szCs w:val="20"/>
        </w:rPr>
        <w:t>z</w:t>
      </w:r>
      <w:r w:rsidRPr="003A00C2">
        <w:rPr>
          <w:rFonts w:ascii="Cambria" w:hAnsi="Cambria" w:cs="Calibri"/>
          <w:color w:val="000000" w:themeColor="text1"/>
          <w:spacing w:val="-2"/>
          <w:sz w:val="20"/>
          <w:szCs w:val="20"/>
        </w:rPr>
        <w:t>aw</w:t>
      </w:r>
      <w:r w:rsidRPr="003A00C2">
        <w:rPr>
          <w:rFonts w:ascii="Cambria" w:hAnsi="Cambria" w:cs="Calibri"/>
          <w:color w:val="000000" w:themeColor="text1"/>
          <w:spacing w:val="2"/>
          <w:sz w:val="20"/>
          <w:szCs w:val="20"/>
        </w:rPr>
        <w:t>a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rta</w:t>
      </w:r>
      <w:r w:rsidRPr="003A00C2">
        <w:rPr>
          <w:rFonts w:ascii="Cambria" w:hAnsi="Cambria" w:cs="Calibri"/>
          <w:color w:val="000000" w:themeColor="text1"/>
          <w:spacing w:val="2"/>
          <w:sz w:val="20"/>
          <w:szCs w:val="20"/>
        </w:rPr>
        <w:t xml:space="preserve"> 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w Tomaszowie Mazowieckim w dniu ………………… 202</w:t>
      </w:r>
      <w:r w:rsidR="000B7F05" w:rsidRPr="003A00C2">
        <w:rPr>
          <w:rFonts w:ascii="Cambria" w:hAnsi="Cambria" w:cs="Calibri"/>
          <w:color w:val="000000" w:themeColor="text1"/>
          <w:sz w:val="20"/>
          <w:szCs w:val="20"/>
        </w:rPr>
        <w:t>2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 xml:space="preserve"> r. </w:t>
      </w:r>
      <w:r w:rsidRPr="003A00C2">
        <w:rPr>
          <w:rFonts w:ascii="Cambria" w:hAnsi="Cambria" w:cs="Calibri"/>
          <w:color w:val="000000" w:themeColor="text1"/>
          <w:spacing w:val="-1"/>
          <w:sz w:val="20"/>
          <w:szCs w:val="20"/>
        </w:rPr>
        <w:t>p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o</w:t>
      </w:r>
      <w:r w:rsidRPr="003A00C2">
        <w:rPr>
          <w:rFonts w:ascii="Cambria" w:hAnsi="Cambria" w:cs="Calibri"/>
          <w:color w:val="000000" w:themeColor="text1"/>
          <w:spacing w:val="1"/>
          <w:sz w:val="20"/>
          <w:szCs w:val="20"/>
        </w:rPr>
        <w:t>m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i</w:t>
      </w:r>
      <w:r w:rsidRPr="003A00C2">
        <w:rPr>
          <w:rFonts w:ascii="Cambria" w:hAnsi="Cambria" w:cs="Calibri"/>
          <w:color w:val="000000" w:themeColor="text1"/>
          <w:spacing w:val="1"/>
          <w:sz w:val="20"/>
          <w:szCs w:val="20"/>
        </w:rPr>
        <w:t>ę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dzy:</w:t>
      </w:r>
    </w:p>
    <w:p w14:paraId="399DA401" w14:textId="77777777" w:rsidR="00574D9F" w:rsidRPr="003A00C2" w:rsidRDefault="00574D9F" w:rsidP="003A00C2">
      <w:pPr>
        <w:jc w:val="both"/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6FA98E21" w14:textId="77777777" w:rsidR="00574D9F" w:rsidRPr="003A00C2" w:rsidRDefault="00574D9F" w:rsidP="003A00C2">
      <w:pPr>
        <w:jc w:val="both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>Gminą Tomaszów Mazowiecki</w:t>
      </w:r>
    </w:p>
    <w:p w14:paraId="56BE8B09" w14:textId="77777777" w:rsidR="00574D9F" w:rsidRPr="003A00C2" w:rsidRDefault="00574D9F" w:rsidP="003A00C2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color w:val="000000" w:themeColor="text1"/>
          <w:sz w:val="20"/>
          <w:szCs w:val="20"/>
        </w:rPr>
        <w:t>z siedzibą przy ul. Prezydenta I. Mościckiego 4, 97-200 Tomaszów Mazowiecki</w:t>
      </w:r>
    </w:p>
    <w:p w14:paraId="66E8CCA2" w14:textId="77777777" w:rsidR="00574D9F" w:rsidRPr="003A00C2" w:rsidRDefault="00574D9F" w:rsidP="003A00C2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color w:val="000000" w:themeColor="text1"/>
          <w:sz w:val="20"/>
          <w:szCs w:val="20"/>
        </w:rPr>
        <w:t>reprezentowaną przez:</w:t>
      </w:r>
    </w:p>
    <w:p w14:paraId="0BFF4011" w14:textId="77777777" w:rsidR="00574D9F" w:rsidRPr="003A00C2" w:rsidRDefault="00574D9F" w:rsidP="003A00C2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>Franciszka Szmigla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 xml:space="preserve"> – Wójta Gminy</w:t>
      </w:r>
    </w:p>
    <w:p w14:paraId="5A497E27" w14:textId="77777777" w:rsidR="00574D9F" w:rsidRPr="003A00C2" w:rsidRDefault="00574D9F" w:rsidP="003A00C2">
      <w:pPr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color w:val="000000" w:themeColor="text1"/>
          <w:sz w:val="20"/>
          <w:szCs w:val="20"/>
        </w:rPr>
        <w:t xml:space="preserve">zwaną dalszej części umowy </w:t>
      </w:r>
      <w:r w:rsidRPr="003A00C2"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  <w:t>„Zamawiającym”</w:t>
      </w:r>
    </w:p>
    <w:p w14:paraId="50797DED" w14:textId="77777777" w:rsidR="00574D9F" w:rsidRPr="003A00C2" w:rsidRDefault="00574D9F" w:rsidP="003A00C2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</w:p>
    <w:p w14:paraId="5FE0CC2E" w14:textId="77777777" w:rsidR="00574D9F" w:rsidRPr="003A00C2" w:rsidRDefault="00574D9F" w:rsidP="003A00C2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color w:val="000000" w:themeColor="text1"/>
          <w:sz w:val="20"/>
          <w:szCs w:val="20"/>
        </w:rPr>
        <w:t>a,  firmą …………………………………………………………………………………………………………………………………….………...</w:t>
      </w:r>
    </w:p>
    <w:p w14:paraId="4E05EDCE" w14:textId="77777777" w:rsidR="00574D9F" w:rsidRPr="003A00C2" w:rsidRDefault="00574D9F" w:rsidP="003A00C2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color w:val="000000" w:themeColor="text1"/>
          <w:sz w:val="20"/>
          <w:szCs w:val="20"/>
        </w:rPr>
        <w:t>reprezentowaną przez: ………………………………………………………………………………...……………………………………..</w:t>
      </w:r>
    </w:p>
    <w:p w14:paraId="5480E3A8" w14:textId="77777777" w:rsidR="00574D9F" w:rsidRPr="003A00C2" w:rsidRDefault="00574D9F" w:rsidP="003A00C2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color w:val="000000" w:themeColor="text1"/>
          <w:sz w:val="20"/>
          <w:szCs w:val="20"/>
        </w:rPr>
        <w:t>działającą na podstawie aktualnego wpisu do ………………………………..…… pod nr ………………..………………..</w:t>
      </w:r>
    </w:p>
    <w:p w14:paraId="6FAA8C7B" w14:textId="77777777" w:rsidR="00574D9F" w:rsidRPr="003A00C2" w:rsidRDefault="00574D9F" w:rsidP="003A00C2">
      <w:pPr>
        <w:contextualSpacing/>
        <w:jc w:val="both"/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color w:val="000000" w:themeColor="text1"/>
          <w:sz w:val="20"/>
          <w:szCs w:val="20"/>
        </w:rPr>
        <w:t xml:space="preserve">zwanym w dalszej części umowy </w:t>
      </w:r>
      <w:r w:rsidRPr="003A00C2"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  <w:t>„Wykonawcą”,</w:t>
      </w:r>
    </w:p>
    <w:p w14:paraId="7CDC2C76" w14:textId="77777777" w:rsidR="00574D9F" w:rsidRPr="003A00C2" w:rsidRDefault="00574D9F" w:rsidP="003A00C2">
      <w:pPr>
        <w:contextualSpacing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</w:p>
    <w:p w14:paraId="25A2ACB8" w14:textId="77777777" w:rsidR="00574D9F" w:rsidRPr="003A00C2" w:rsidRDefault="00574D9F" w:rsidP="003A00C2">
      <w:pPr>
        <w:pStyle w:val="Akapitzlist"/>
        <w:numPr>
          <w:ilvl w:val="0"/>
          <w:numId w:val="42"/>
        </w:numPr>
        <w:spacing w:after="0" w:line="240" w:lineRule="auto"/>
        <w:contextualSpacing/>
        <w:jc w:val="both"/>
        <w:rPr>
          <w:rFonts w:ascii="Cambria" w:hAnsi="Cambria"/>
          <w:b/>
          <w:bCs/>
          <w:i/>
          <w:iCs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 xml:space="preserve">wspólnie zwanymi dalej </w:t>
      </w:r>
      <w:r w:rsidRPr="003A00C2">
        <w:rPr>
          <w:rFonts w:ascii="Cambria" w:hAnsi="Cambria"/>
          <w:b/>
          <w:bCs/>
          <w:i/>
          <w:iCs/>
          <w:color w:val="000000" w:themeColor="text1"/>
          <w:sz w:val="20"/>
          <w:szCs w:val="20"/>
        </w:rPr>
        <w:t>„Stronami”</w:t>
      </w:r>
    </w:p>
    <w:p w14:paraId="6CC8E070" w14:textId="7E00C326" w:rsidR="00574D9F" w:rsidRDefault="00574D9F" w:rsidP="003A00C2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</w:p>
    <w:p w14:paraId="7E4B749F" w14:textId="08DBCE41" w:rsidR="00C10A1B" w:rsidRDefault="00C10A1B" w:rsidP="003A00C2">
      <w:pPr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 w:rsidRPr="00C10A1B">
        <w:rPr>
          <w:rFonts w:ascii="Cambria" w:hAnsi="Cambria" w:cs="Calibri"/>
          <w:i/>
          <w:iCs/>
          <w:color w:val="000000" w:themeColor="text1"/>
          <w:sz w:val="20"/>
          <w:szCs w:val="20"/>
        </w:rPr>
        <w:t>Podstawa prawna: umowa o powierzenie grantu o numerze 3808/2/2021 dotycząca realizacji projektu grantowego „Cyfrowa Gmina”</w:t>
      </w:r>
    </w:p>
    <w:p w14:paraId="73845699" w14:textId="77777777" w:rsidR="00C10A1B" w:rsidRPr="00C10A1B" w:rsidRDefault="00C10A1B" w:rsidP="003A00C2">
      <w:pPr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</w:p>
    <w:p w14:paraId="71572178" w14:textId="5CB714BC" w:rsidR="00574D9F" w:rsidRPr="003A00C2" w:rsidRDefault="00C10A1B" w:rsidP="003A00C2">
      <w:pPr>
        <w:pStyle w:val="Tekstpodstawowy"/>
        <w:spacing w:after="0"/>
        <w:jc w:val="both"/>
        <w:rPr>
          <w:rFonts w:ascii="Cambria" w:hAnsi="Cambria" w:cs="Calibri"/>
          <w:b/>
          <w:i/>
          <w:iCs/>
          <w:color w:val="000000" w:themeColor="text1"/>
          <w:sz w:val="20"/>
          <w:szCs w:val="20"/>
        </w:rPr>
      </w:pPr>
      <w:r>
        <w:rPr>
          <w:rFonts w:ascii="Cambria" w:hAnsi="Cambria" w:cs="Calibri"/>
          <w:color w:val="000000" w:themeColor="text1"/>
          <w:sz w:val="20"/>
          <w:szCs w:val="20"/>
        </w:rPr>
        <w:t>W</w:t>
      </w:r>
      <w:r w:rsidR="00574D9F" w:rsidRPr="003A00C2">
        <w:rPr>
          <w:rFonts w:ascii="Cambria" w:hAnsi="Cambria" w:cs="Calibri"/>
          <w:color w:val="000000" w:themeColor="text1"/>
          <w:sz w:val="20"/>
          <w:szCs w:val="20"/>
        </w:rPr>
        <w:t xml:space="preserve"> wyniku </w:t>
      </w:r>
      <w:r w:rsidR="000B7F05" w:rsidRPr="003A00C2">
        <w:rPr>
          <w:rFonts w:ascii="Cambria" w:hAnsi="Cambria" w:cs="Calibri"/>
          <w:color w:val="000000" w:themeColor="text1"/>
          <w:sz w:val="20"/>
          <w:szCs w:val="20"/>
        </w:rPr>
        <w:t>rozstrzygnięcia zapytania ofertowego</w:t>
      </w:r>
      <w:r w:rsidR="00574D9F" w:rsidRPr="003A00C2">
        <w:rPr>
          <w:rFonts w:ascii="Cambria" w:hAnsi="Cambria" w:cs="Calibri"/>
          <w:color w:val="000000" w:themeColor="text1"/>
          <w:sz w:val="20"/>
          <w:szCs w:val="20"/>
        </w:rPr>
        <w:t xml:space="preserve"> (znak postępowania RZ.271.</w:t>
      </w:r>
      <w:r w:rsidR="00B708A6" w:rsidRPr="003A00C2">
        <w:rPr>
          <w:rFonts w:ascii="Cambria" w:hAnsi="Cambria" w:cs="Calibri"/>
          <w:color w:val="000000" w:themeColor="text1"/>
          <w:sz w:val="20"/>
          <w:szCs w:val="20"/>
        </w:rPr>
        <w:t>1.4</w:t>
      </w:r>
      <w:r w:rsidR="000B7F05" w:rsidRPr="003A00C2">
        <w:rPr>
          <w:rFonts w:ascii="Cambria" w:hAnsi="Cambria" w:cs="Calibri"/>
          <w:color w:val="000000" w:themeColor="text1"/>
          <w:sz w:val="20"/>
          <w:szCs w:val="20"/>
        </w:rPr>
        <w:t>1</w:t>
      </w:r>
      <w:r w:rsidR="00B708A6" w:rsidRPr="003A00C2">
        <w:rPr>
          <w:rFonts w:ascii="Cambria" w:hAnsi="Cambria" w:cs="Calibri"/>
          <w:color w:val="000000" w:themeColor="text1"/>
          <w:sz w:val="20"/>
          <w:szCs w:val="20"/>
        </w:rPr>
        <w:t>.2021</w:t>
      </w:r>
      <w:r w:rsidR="00574D9F" w:rsidRPr="003A00C2">
        <w:rPr>
          <w:rFonts w:ascii="Cambria" w:hAnsi="Cambria" w:cs="Calibri"/>
          <w:color w:val="000000" w:themeColor="text1"/>
          <w:sz w:val="20"/>
          <w:szCs w:val="20"/>
        </w:rPr>
        <w:t xml:space="preserve">) zgodnie </w:t>
      </w:r>
      <w:r>
        <w:rPr>
          <w:rFonts w:ascii="Cambria" w:hAnsi="Cambria" w:cs="Calibri"/>
          <w:color w:val="000000" w:themeColor="text1"/>
          <w:sz w:val="20"/>
          <w:szCs w:val="20"/>
        </w:rPr>
        <w:br/>
      </w:r>
      <w:r w:rsidR="00574D9F" w:rsidRPr="003A00C2">
        <w:rPr>
          <w:rFonts w:ascii="Cambria" w:hAnsi="Cambria" w:cs="Calibri"/>
          <w:color w:val="000000" w:themeColor="text1"/>
          <w:sz w:val="20"/>
          <w:szCs w:val="20"/>
        </w:rPr>
        <w:t xml:space="preserve">z przepisami ustawy z dnia 23 kwietnia 1964 r. Kodeks cywilny (tj. Dz. U. z 2020 r. poz. 1740 ze zm.), </w:t>
      </w:r>
      <w:r>
        <w:rPr>
          <w:rFonts w:ascii="Cambria" w:hAnsi="Cambria" w:cs="Calibri"/>
          <w:color w:val="000000" w:themeColor="text1"/>
          <w:sz w:val="20"/>
          <w:szCs w:val="20"/>
        </w:rPr>
        <w:br/>
      </w:r>
      <w:r w:rsidR="00574D9F" w:rsidRPr="003A00C2">
        <w:rPr>
          <w:rFonts w:ascii="Cambria" w:hAnsi="Cambria" w:cs="Calibri"/>
          <w:color w:val="000000" w:themeColor="text1"/>
          <w:sz w:val="20"/>
          <w:szCs w:val="20"/>
        </w:rPr>
        <w:t>o treści następującej:</w:t>
      </w:r>
    </w:p>
    <w:p w14:paraId="3E885BBB" w14:textId="77777777" w:rsidR="00C7351C" w:rsidRPr="003A00C2" w:rsidRDefault="00C7351C" w:rsidP="003A00C2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1033D8BF" w14:textId="5D1E6540" w:rsidR="000633A5" w:rsidRPr="003A00C2" w:rsidRDefault="000633A5" w:rsidP="003A00C2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>§</w:t>
      </w:r>
      <w:r w:rsidR="006C4547" w:rsidRPr="003A00C2">
        <w:rPr>
          <w:rFonts w:ascii="Cambria" w:hAnsi="Cambria" w:cs="Calibri"/>
          <w:b/>
          <w:color w:val="000000" w:themeColor="text1"/>
          <w:sz w:val="20"/>
          <w:szCs w:val="20"/>
        </w:rPr>
        <w:t xml:space="preserve"> 1.</w:t>
      </w:r>
    </w:p>
    <w:p w14:paraId="1638ADE3" w14:textId="7A45BB41" w:rsidR="00892A29" w:rsidRPr="003A00C2" w:rsidRDefault="00892A29" w:rsidP="003A00C2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>Przedmiot umowy</w:t>
      </w:r>
    </w:p>
    <w:p w14:paraId="6123D7AD" w14:textId="13EB08D9" w:rsidR="00074703" w:rsidRPr="00C10A1B" w:rsidRDefault="000633A5" w:rsidP="00C10A1B">
      <w:pPr>
        <w:pStyle w:val="Tekstpodstawowy"/>
        <w:contextualSpacing/>
        <w:jc w:val="both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color w:val="000000" w:themeColor="text1"/>
          <w:sz w:val="20"/>
          <w:szCs w:val="20"/>
        </w:rPr>
        <w:t xml:space="preserve">Zamawiający zleca, a Wykonawca przyjmuje do wykonania </w:t>
      </w:r>
      <w:r w:rsidR="008E7CC0" w:rsidRPr="003A00C2">
        <w:rPr>
          <w:rFonts w:ascii="Cambria" w:hAnsi="Cambria" w:cs="Calibri"/>
          <w:color w:val="000000" w:themeColor="text1"/>
          <w:sz w:val="20"/>
          <w:szCs w:val="20"/>
        </w:rPr>
        <w:t xml:space="preserve">zadanie pn. </w:t>
      </w:r>
      <w:r w:rsidR="000B7F05"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„</w:t>
      </w:r>
      <w:r w:rsidR="00C10A1B" w:rsidRPr="00C10A1B">
        <w:rPr>
          <w:rFonts w:ascii="Cambria" w:hAnsi="Cambria" w:cs="Calibri"/>
          <w:b/>
          <w:bCs/>
          <w:color w:val="000000" w:themeColor="text1"/>
          <w:sz w:val="20"/>
          <w:szCs w:val="20"/>
        </w:rPr>
        <w:t>Przeprowadzenie diagnozy cyberbezpieczeństwa w Urzędzie Gminy Tomaszów Mazowiecki</w:t>
      </w:r>
      <w:r w:rsidR="000B7F05"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 xml:space="preserve"> </w:t>
      </w:r>
      <w:r w:rsidR="00C10A1B">
        <w:rPr>
          <w:rFonts w:ascii="Cambria" w:hAnsi="Cambria" w:cs="Calibri"/>
          <w:b/>
          <w:bCs/>
          <w:color w:val="000000" w:themeColor="text1"/>
          <w:sz w:val="20"/>
          <w:szCs w:val="20"/>
        </w:rPr>
        <w:t>„</w:t>
      </w:r>
      <w:r w:rsidR="000B7F05"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Cyfrowa Gmina</w:t>
      </w:r>
      <w:r w:rsidR="00C10A1B">
        <w:rPr>
          <w:rFonts w:ascii="Cambria" w:hAnsi="Cambria" w:cs="Calibri"/>
          <w:b/>
          <w:bCs/>
          <w:color w:val="000000" w:themeColor="text1"/>
          <w:sz w:val="20"/>
          <w:szCs w:val="20"/>
        </w:rPr>
        <w:t>”</w:t>
      </w:r>
      <w:r w:rsidR="000B7F05"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 xml:space="preserve"> w ramach Działania 5.1 Rozwój cyfrowy JST oraz wzmocnienie cyfrowej odporności na zagrożenia” dotyczącego realizacji projektu grantowego „Cyfrowa Gmina” o numerze POPC.05.01.00-00-0001/21-00</w:t>
      </w:r>
    </w:p>
    <w:p w14:paraId="7C47BF0B" w14:textId="77777777" w:rsidR="00582B0A" w:rsidRPr="003A00C2" w:rsidRDefault="00582B0A" w:rsidP="003A00C2">
      <w:pPr>
        <w:jc w:val="both"/>
        <w:rPr>
          <w:rFonts w:ascii="Cambria" w:hAnsi="Cambria" w:cs="Calibri"/>
          <w:color w:val="000000" w:themeColor="text1"/>
          <w:sz w:val="20"/>
          <w:szCs w:val="20"/>
          <w:u w:val="single"/>
        </w:rPr>
      </w:pPr>
    </w:p>
    <w:p w14:paraId="60D45360" w14:textId="20EB32FC" w:rsidR="00F140BE" w:rsidRPr="003A00C2" w:rsidRDefault="00F140BE" w:rsidP="003A00C2">
      <w:pPr>
        <w:jc w:val="both"/>
        <w:rPr>
          <w:rFonts w:ascii="Cambria" w:hAnsi="Cambria" w:cs="Calibri"/>
          <w:color w:val="000000" w:themeColor="text1"/>
          <w:sz w:val="20"/>
          <w:szCs w:val="20"/>
          <w:u w:val="single"/>
        </w:rPr>
      </w:pPr>
      <w:r w:rsidRPr="003A00C2">
        <w:rPr>
          <w:rFonts w:ascii="Cambria" w:hAnsi="Cambria" w:cs="Calibri"/>
          <w:color w:val="000000" w:themeColor="text1"/>
          <w:sz w:val="20"/>
          <w:szCs w:val="20"/>
          <w:u w:val="single"/>
        </w:rPr>
        <w:t>Zakres rzeczowy</w:t>
      </w:r>
      <w:r w:rsidR="00774957" w:rsidRPr="003A00C2">
        <w:rPr>
          <w:rFonts w:ascii="Cambria" w:hAnsi="Cambria" w:cs="Calibri"/>
          <w:color w:val="000000" w:themeColor="text1"/>
          <w:sz w:val="20"/>
          <w:szCs w:val="20"/>
          <w:u w:val="single"/>
        </w:rPr>
        <w:t>:</w:t>
      </w:r>
    </w:p>
    <w:p w14:paraId="1E3EA71C" w14:textId="77777777" w:rsidR="000B7F05" w:rsidRPr="003A00C2" w:rsidRDefault="000B7F05" w:rsidP="003A00C2">
      <w:pPr>
        <w:pStyle w:val="Akapitzlist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bookmarkStart w:id="0" w:name="_Hlk106618169"/>
      <w:r w:rsidRPr="003A00C2">
        <w:rPr>
          <w:rFonts w:ascii="Cambria" w:hAnsi="Cambria"/>
          <w:sz w:val="20"/>
          <w:szCs w:val="20"/>
        </w:rPr>
        <w:t xml:space="preserve">Wykonawca zgodnie ze złożoną ofertą zobowiązuje się do przeprowadzenia diagnozy cyberbezpieczeństwa w ramach projektu „Cyfrowa Gmina” w Urzędzie Gminy Tomaszów Mazowiecki zgodnie z zakresem oraz obowiązującym formularzem stanowiącym załącznik nr 8 do Regulaminu Konkursu Grantowego „Cyfrowa Gmina”. </w:t>
      </w:r>
    </w:p>
    <w:p w14:paraId="649D9A50" w14:textId="77777777" w:rsidR="000B7F05" w:rsidRPr="003A00C2" w:rsidRDefault="000B7F05" w:rsidP="003A00C2">
      <w:pPr>
        <w:pStyle w:val="Akapitzlist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t>Wykonawca przekaże wynik przeprowadzonej diagnozy w 2 wydrukowanych egzemplarzach oraz w postaci pliku wypełnionego arkusza kalkulacyjnego formularza, o którym mowa w ust. 1, podpisanego podpisem cyfrowym (weryfikowanym certyfikatem kwalifikowanym lub przy wykorzystaniu profilu zaufanego) przez osobę posiadającą odpowiednie uprawnienia wykazane w Rozporządzeniu Ministra Cyfryzacji z dnia 12 października 2018 r. w sprawie wykazu certyfikatów uprawniających do przeprowadzenia audytu.</w:t>
      </w:r>
    </w:p>
    <w:p w14:paraId="0D35D14C" w14:textId="02CAE671" w:rsidR="000B7F05" w:rsidRPr="003A00C2" w:rsidRDefault="000B7F05" w:rsidP="003A00C2">
      <w:pPr>
        <w:pStyle w:val="Akapitzlist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t xml:space="preserve">Raport </w:t>
      </w:r>
      <w:r w:rsidR="00C10A1B">
        <w:rPr>
          <w:rFonts w:ascii="Cambria" w:hAnsi="Cambria"/>
          <w:sz w:val="20"/>
          <w:szCs w:val="20"/>
        </w:rPr>
        <w:t>diagnozy</w:t>
      </w:r>
      <w:r w:rsidRPr="003A00C2">
        <w:rPr>
          <w:rFonts w:ascii="Cambria" w:hAnsi="Cambria"/>
          <w:sz w:val="20"/>
          <w:szCs w:val="20"/>
        </w:rPr>
        <w:t xml:space="preserve"> zostanie omówiony z kadrą kierowniczą Urzędu w dniu </w:t>
      </w:r>
      <w:r w:rsidR="00C10A1B">
        <w:rPr>
          <w:rFonts w:ascii="Cambria" w:hAnsi="Cambria"/>
          <w:sz w:val="20"/>
          <w:szCs w:val="20"/>
        </w:rPr>
        <w:t>przekazania</w:t>
      </w:r>
      <w:r w:rsidRPr="003A00C2">
        <w:rPr>
          <w:rFonts w:ascii="Cambria" w:hAnsi="Cambria"/>
          <w:sz w:val="20"/>
          <w:szCs w:val="20"/>
        </w:rPr>
        <w:t xml:space="preserve"> przedmiotu umowy lub innym uzgodnionym terminie poprzedzającym podpisanie protokołu odbioru</w:t>
      </w:r>
      <w:r w:rsidR="00C10A1B">
        <w:rPr>
          <w:rFonts w:ascii="Cambria" w:hAnsi="Cambria"/>
          <w:sz w:val="20"/>
          <w:szCs w:val="20"/>
        </w:rPr>
        <w:t>.</w:t>
      </w:r>
    </w:p>
    <w:p w14:paraId="64AB091A" w14:textId="77777777" w:rsidR="000B7F05" w:rsidRPr="003A00C2" w:rsidRDefault="000B7F05" w:rsidP="003A00C2">
      <w:pPr>
        <w:pStyle w:val="Akapitzlist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t xml:space="preserve">Warunkiem podpisania końcowego protokołu odbioru jest brak uwag ze strony Zamawiającego do przedmiotu umowy, w szczególności do dokumentów opracowanych przez Wykonawcę w ramach realizacji przedmiotu umowy.  </w:t>
      </w:r>
    </w:p>
    <w:p w14:paraId="10892901" w14:textId="77777777" w:rsidR="000B7F05" w:rsidRPr="003A00C2" w:rsidRDefault="000B7F05" w:rsidP="003A00C2">
      <w:pPr>
        <w:pStyle w:val="Akapitzlist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t xml:space="preserve">W przypadku zgłoszenia uwag przez Zamawiającego do przedmiotu umowy, Wykonawca wniesie niezbędne poprawki i przekaże Zamawiającemu przedmiot umowy do ponownego odebrania w terminie </w:t>
      </w:r>
      <w:r w:rsidRPr="003A00C2">
        <w:rPr>
          <w:rFonts w:ascii="Cambria" w:hAnsi="Cambria"/>
          <w:b/>
          <w:sz w:val="20"/>
          <w:szCs w:val="20"/>
        </w:rPr>
        <w:t>3 dni roboczych</w:t>
      </w:r>
      <w:r w:rsidRPr="003A00C2">
        <w:rPr>
          <w:rFonts w:ascii="Cambria" w:hAnsi="Cambria"/>
          <w:sz w:val="20"/>
          <w:szCs w:val="20"/>
        </w:rPr>
        <w:t xml:space="preserve"> od dnia otrzymania uwag.  </w:t>
      </w:r>
    </w:p>
    <w:p w14:paraId="333AD69B" w14:textId="21C4D57F" w:rsidR="000B7F05" w:rsidRPr="003A00C2" w:rsidRDefault="000B7F05" w:rsidP="003A00C2">
      <w:pPr>
        <w:pStyle w:val="Akapitzlist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t xml:space="preserve">Strony uzgadniają, że zgodnie z ofertą Wykonawcy czynności związane z przeprowadzeniem </w:t>
      </w:r>
      <w:r w:rsidR="00C10A1B">
        <w:rPr>
          <w:rFonts w:ascii="Cambria" w:hAnsi="Cambria"/>
          <w:sz w:val="20"/>
          <w:szCs w:val="20"/>
        </w:rPr>
        <w:t>diagnozy</w:t>
      </w:r>
      <w:r w:rsidRPr="003A00C2">
        <w:rPr>
          <w:rFonts w:ascii="Cambria" w:hAnsi="Cambria"/>
          <w:sz w:val="20"/>
          <w:szCs w:val="20"/>
        </w:rPr>
        <w:t xml:space="preserve"> będą wykonywać następujące osoby: </w:t>
      </w:r>
    </w:p>
    <w:p w14:paraId="786FDC74" w14:textId="768DDC3B" w:rsidR="000B7F05" w:rsidRPr="003A00C2" w:rsidRDefault="000B7F05" w:rsidP="003A00C2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Cambria" w:hAnsi="Cambria"/>
          <w:sz w:val="20"/>
          <w:szCs w:val="20"/>
        </w:rPr>
      </w:pPr>
      <w:r w:rsidRPr="00763A64">
        <w:rPr>
          <w:rFonts w:ascii="Cambria" w:hAnsi="Cambria"/>
          <w:sz w:val="20"/>
          <w:szCs w:val="20"/>
        </w:rPr>
        <w:t>Imię i nazwisko: ……………………., tel. …………………., e-mail: …………</w:t>
      </w:r>
      <w:r w:rsidR="00763A64" w:rsidRPr="00763A64">
        <w:rPr>
          <w:rFonts w:ascii="Cambria" w:hAnsi="Cambria"/>
          <w:sz w:val="20"/>
          <w:szCs w:val="20"/>
        </w:rPr>
        <w:t>………………………..</w:t>
      </w:r>
    </w:p>
    <w:p w14:paraId="766947F9" w14:textId="36201754" w:rsidR="000B7F05" w:rsidRPr="003A00C2" w:rsidRDefault="000B7F05" w:rsidP="003A00C2">
      <w:pPr>
        <w:pStyle w:val="Akapitzlist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t xml:space="preserve">Zmiana osób, o których mowa w ust. 8, wymaga pisemnej zgody Zamawiającego udzielonej pod warunkiem, że nowe osoby posiadają co najmniej kwalifikacje zawodowe wymagane przez Zamawiającego w zapytaniu ofertowym wobec osób przewidzianych do wykonywania usługi przeprowadzenia </w:t>
      </w:r>
      <w:r w:rsidR="00C10A1B">
        <w:rPr>
          <w:rFonts w:ascii="Cambria" w:hAnsi="Cambria"/>
          <w:sz w:val="20"/>
          <w:szCs w:val="20"/>
        </w:rPr>
        <w:t>diagnozy</w:t>
      </w:r>
      <w:r w:rsidRPr="003A00C2">
        <w:rPr>
          <w:rFonts w:ascii="Cambria" w:hAnsi="Cambria"/>
          <w:sz w:val="20"/>
          <w:szCs w:val="20"/>
        </w:rPr>
        <w:t xml:space="preserve"> bezpieczeństwa informacji. Zmiana nie wymaga zawierania aneksu. </w:t>
      </w:r>
    </w:p>
    <w:p w14:paraId="3FFB02C9" w14:textId="77777777" w:rsidR="000B7F05" w:rsidRPr="003A00C2" w:rsidRDefault="000B7F05" w:rsidP="003A00C2">
      <w:pPr>
        <w:pStyle w:val="Akapitzlist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lastRenderedPageBreak/>
        <w:t xml:space="preserve">Zmiana osób, o których mowa w ust. 6 i 7 wymaga pod rygorem nieważności pisemnego zawiadomienia drugiej strony i nie wymaga zawierania aneksu.   </w:t>
      </w:r>
      <w:bookmarkEnd w:id="0"/>
    </w:p>
    <w:p w14:paraId="56C5C89E" w14:textId="7CAE4C9B" w:rsidR="000B7F05" w:rsidRPr="003A00C2" w:rsidRDefault="000B7F05" w:rsidP="003A00C2">
      <w:pPr>
        <w:jc w:val="both"/>
        <w:rPr>
          <w:rFonts w:ascii="Cambria" w:hAnsi="Cambria" w:cs="Calibri"/>
          <w:bCs/>
          <w:i/>
          <w:color w:val="000000" w:themeColor="text1"/>
          <w:sz w:val="20"/>
          <w:szCs w:val="20"/>
        </w:rPr>
      </w:pPr>
    </w:p>
    <w:p w14:paraId="05D0905D" w14:textId="721F3E42" w:rsidR="005567C7" w:rsidRPr="003A00C2" w:rsidRDefault="005567C7" w:rsidP="003A00C2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§ </w:t>
      </w:r>
      <w:r w:rsidR="00FA381C"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2</w:t>
      </w:r>
      <w:r w:rsidR="006C4547"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.</w:t>
      </w:r>
    </w:p>
    <w:p w14:paraId="1612343E" w14:textId="536AEDE9" w:rsidR="00582B0A" w:rsidRPr="003A00C2" w:rsidRDefault="005567C7" w:rsidP="003A00C2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Obowiązki Zamawiającego</w:t>
      </w:r>
    </w:p>
    <w:p w14:paraId="348CF43B" w14:textId="77777777" w:rsidR="00774957" w:rsidRPr="003A00C2" w:rsidRDefault="00774957" w:rsidP="003A00C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Do obowiązków Zamawiającego należy:</w:t>
      </w:r>
    </w:p>
    <w:p w14:paraId="42392079" w14:textId="5928E5E2" w:rsidR="000B7F05" w:rsidRPr="003A00C2" w:rsidRDefault="000B7F05" w:rsidP="003A00C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Udostępnienie Wykonawcy wszelkich informacji, danych i dokumentów wewnętrznych Zamawiającego niezbędnych do prawidłowego wykonania przedmiotu umowy.</w:t>
      </w:r>
    </w:p>
    <w:p w14:paraId="17F136AC" w14:textId="5741845F" w:rsidR="005567C7" w:rsidRPr="003A00C2" w:rsidRDefault="000B7F05" w:rsidP="003A00C2">
      <w:pPr>
        <w:pStyle w:val="Akapitzlist"/>
        <w:numPr>
          <w:ilvl w:val="0"/>
          <w:numId w:val="18"/>
        </w:numPr>
        <w:tabs>
          <w:tab w:val="num" w:pos="720"/>
        </w:tabs>
        <w:spacing w:line="240" w:lineRule="auto"/>
        <w:jc w:val="both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Umożliwienie Wykonawcy przeprowadzenia wywiadów i ankiet z pracownikami Zamawiającego w celu uzyskania informacji niezbędnych do prawidłowego wykonania przedmiotu umowy.</w:t>
      </w:r>
    </w:p>
    <w:p w14:paraId="43A7E2BB" w14:textId="77777777" w:rsidR="00B708A6" w:rsidRPr="003A00C2" w:rsidRDefault="00B708A6" w:rsidP="003A00C2">
      <w:pPr>
        <w:tabs>
          <w:tab w:val="num" w:pos="720"/>
        </w:tabs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</w:p>
    <w:p w14:paraId="1BCB1CD5" w14:textId="33A46D67" w:rsidR="005567C7" w:rsidRPr="003A00C2" w:rsidRDefault="005567C7" w:rsidP="003A00C2">
      <w:pPr>
        <w:tabs>
          <w:tab w:val="num" w:pos="720"/>
        </w:tabs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§ </w:t>
      </w:r>
      <w:r w:rsidR="009D6494"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3</w:t>
      </w:r>
      <w:r w:rsidR="006C4547"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.</w:t>
      </w:r>
    </w:p>
    <w:p w14:paraId="1C488079" w14:textId="1318BEFF" w:rsidR="005567C7" w:rsidRPr="003A00C2" w:rsidRDefault="005567C7" w:rsidP="003A00C2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Obowiązki Wykonawcy</w:t>
      </w:r>
    </w:p>
    <w:p w14:paraId="30EAAAFB" w14:textId="77777777" w:rsidR="000B7F05" w:rsidRPr="003A00C2" w:rsidRDefault="000B7F05" w:rsidP="003A00C2">
      <w:pPr>
        <w:pStyle w:val="Akapitzlist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t>Wykonawca zobowiązuje się do wykonania usługi z należytą starannością, zgodnie z obowiązującymi przepisami prawa, zobowiązując się do składania wszelkich wyjaśnień Zamawiającemu w trakcie realizacji umowy.</w:t>
      </w:r>
    </w:p>
    <w:p w14:paraId="35AE2B16" w14:textId="77777777" w:rsidR="000B7F05" w:rsidRPr="003A00C2" w:rsidRDefault="000B7F05" w:rsidP="003A00C2">
      <w:pPr>
        <w:pStyle w:val="Akapitzlist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t>Wykonawca wykona niniejszą umowę m.in. w oparciu o informacje pozyskane przez Wykonawcę w toku jej realizacji, dostarczone przez Zamawiającego oraz decyzje przez niego podjęte w trakcie realizacji umowy.</w:t>
      </w:r>
    </w:p>
    <w:p w14:paraId="75B7C4E7" w14:textId="77777777" w:rsidR="000B7F05" w:rsidRPr="003A00C2" w:rsidRDefault="000B7F05" w:rsidP="003A00C2">
      <w:pPr>
        <w:pStyle w:val="Akapitzlist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t>Prace związane z pozyskaniem informacji, dokumentów i innych materiałów niezbędnych do przeprowadzenia diagnozy cyberbezpieczeństwa będą wykonywane w siedzibie Zamawiającego.</w:t>
      </w:r>
    </w:p>
    <w:p w14:paraId="2609D0EC" w14:textId="77777777" w:rsidR="000B7F05" w:rsidRPr="003A00C2" w:rsidRDefault="000B7F05" w:rsidP="003A00C2">
      <w:pPr>
        <w:pStyle w:val="Akapitzlist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t>Wykonawca oświadcza, że posiada kwalifikacje zawodowe, wiedzę fachową dotyczącą wymogów prawnych i regulacyjnych w dziedzinie cyberbezpieczeństwa oraz umiejętności niezbędne do prawidłowej realizacji przedmiotu umowy.</w:t>
      </w:r>
    </w:p>
    <w:p w14:paraId="61A0C313" w14:textId="77777777" w:rsidR="000B7F05" w:rsidRPr="003A00C2" w:rsidRDefault="000B7F05" w:rsidP="003A00C2">
      <w:pPr>
        <w:pStyle w:val="Akapitzlist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t>Wykonawca oświadcza, że przedmiot niniejszej umowy będą realizowały osoby posiadające uprawnienia określone w Rozporządzeniu Ministra Cyfryzacji z dnia 12 października 2018 r. w sprawie wykazu certyfikatów uprawniających do przeprowadzenia audytu w rozumieniu art. 15 ustawy z dnia 5 lipca 2018 r. o krajowym systemie cyberbezpieczeństwa.</w:t>
      </w:r>
    </w:p>
    <w:p w14:paraId="6F68ABD5" w14:textId="77777777" w:rsidR="000B7F05" w:rsidRPr="003A00C2" w:rsidRDefault="000B7F05" w:rsidP="003A00C2">
      <w:pPr>
        <w:pStyle w:val="Akapitzlist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t>Wykonawca przejmuje na siebie odpowiedzialność za działania lub zaniechania osób realizujących przedmiot umowy .</w:t>
      </w:r>
    </w:p>
    <w:p w14:paraId="1D94F4DB" w14:textId="77777777" w:rsidR="000B7F05" w:rsidRPr="003A00C2" w:rsidRDefault="000B7F05" w:rsidP="003A00C2">
      <w:pPr>
        <w:pStyle w:val="Akapitzlist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t>Wykonawca nie może bez zgody Zamawiającego przekazać praw i obowiązków wynikających z treści niniejszej umowy na rzecz osób trzecich.</w:t>
      </w:r>
    </w:p>
    <w:p w14:paraId="76822D61" w14:textId="77777777" w:rsidR="000B7F05" w:rsidRPr="003A00C2" w:rsidRDefault="000B7F05" w:rsidP="003A00C2">
      <w:pPr>
        <w:pStyle w:val="Akapitzlist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t>Wykonawca zobowiązuje się do utrzymania w tajemnicy i nie przekazywania osobom trzecim,  w tym także nieupoważnionym pracownikom, informacji i danych, które uzyskał w trakcie lub w związku z realizacją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sądowych lub decyzji odpowiednich władz.</w:t>
      </w:r>
    </w:p>
    <w:p w14:paraId="7B13C870" w14:textId="77777777" w:rsidR="000B7F05" w:rsidRPr="003A00C2" w:rsidRDefault="000B7F05" w:rsidP="003A00C2">
      <w:pPr>
        <w:pStyle w:val="Akapitzlist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/>
          <w:sz w:val="20"/>
          <w:szCs w:val="20"/>
        </w:rPr>
      </w:pPr>
      <w:r w:rsidRPr="003A00C2">
        <w:rPr>
          <w:rFonts w:ascii="Cambria" w:hAnsi="Cambria"/>
          <w:sz w:val="20"/>
          <w:szCs w:val="20"/>
        </w:rPr>
        <w:t>Zasadą poufności nie jest objęty fakt zawarcia oraz warunki umowy.</w:t>
      </w:r>
    </w:p>
    <w:p w14:paraId="20BF299B" w14:textId="77777777" w:rsidR="00774957" w:rsidRPr="003A00C2" w:rsidRDefault="00774957" w:rsidP="003A00C2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</w:p>
    <w:p w14:paraId="41B47727" w14:textId="619F8AFF" w:rsidR="00892A29" w:rsidRPr="003A00C2" w:rsidRDefault="00892A29" w:rsidP="003A00C2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§ </w:t>
      </w:r>
      <w:r w:rsidR="009D6494"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4</w:t>
      </w:r>
      <w:r w:rsidR="006C4547"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.</w:t>
      </w:r>
    </w:p>
    <w:p w14:paraId="434BF7B9" w14:textId="77777777" w:rsidR="00892A29" w:rsidRPr="003A00C2" w:rsidRDefault="00892A29" w:rsidP="003A00C2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Termin wykonania zamówienia</w:t>
      </w:r>
    </w:p>
    <w:p w14:paraId="44F87F1F" w14:textId="7254FEDB" w:rsidR="00774957" w:rsidRPr="003A00C2" w:rsidRDefault="00774957" w:rsidP="003A00C2">
      <w:pPr>
        <w:jc w:val="both"/>
        <w:rPr>
          <w:rFonts w:ascii="Cambria" w:hAnsi="Cambria" w:cs="Calibri"/>
          <w:b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Cs/>
          <w:color w:val="000000" w:themeColor="text1"/>
          <w:sz w:val="20"/>
          <w:szCs w:val="20"/>
        </w:rPr>
        <w:t xml:space="preserve">Termin realizacji zamówienia –w ciągu </w:t>
      </w:r>
      <w:r w:rsidR="000B7F05" w:rsidRPr="003A00C2">
        <w:rPr>
          <w:rFonts w:ascii="Cambria" w:hAnsi="Cambria" w:cs="Calibri"/>
          <w:bCs/>
          <w:color w:val="000000" w:themeColor="text1"/>
          <w:sz w:val="20"/>
          <w:szCs w:val="20"/>
        </w:rPr>
        <w:t>30 dni od dnia zawarcia umowy</w:t>
      </w:r>
      <w:r w:rsidRPr="003A00C2">
        <w:rPr>
          <w:rFonts w:ascii="Cambria" w:hAnsi="Cambria" w:cs="Calibri"/>
          <w:bCs/>
          <w:color w:val="000000" w:themeColor="text1"/>
          <w:sz w:val="20"/>
          <w:szCs w:val="20"/>
        </w:rPr>
        <w:t>.</w:t>
      </w:r>
    </w:p>
    <w:p w14:paraId="67EAE831" w14:textId="77777777" w:rsidR="00774957" w:rsidRPr="003A00C2" w:rsidRDefault="00774957" w:rsidP="003A00C2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27637ED3" w14:textId="40A44D86" w:rsidR="000633A5" w:rsidRPr="003A00C2" w:rsidRDefault="000633A5" w:rsidP="003A00C2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 xml:space="preserve">§ </w:t>
      </w:r>
      <w:r w:rsidR="005B48AA" w:rsidRPr="003A00C2">
        <w:rPr>
          <w:rFonts w:ascii="Cambria" w:hAnsi="Cambria" w:cs="Calibri"/>
          <w:b/>
          <w:color w:val="000000" w:themeColor="text1"/>
          <w:sz w:val="20"/>
          <w:szCs w:val="20"/>
        </w:rPr>
        <w:t>5</w:t>
      </w:r>
      <w:r w:rsidR="006C4547" w:rsidRPr="003A00C2">
        <w:rPr>
          <w:rFonts w:ascii="Cambria" w:hAnsi="Cambria" w:cs="Calibri"/>
          <w:b/>
          <w:color w:val="000000" w:themeColor="text1"/>
          <w:sz w:val="20"/>
          <w:szCs w:val="20"/>
        </w:rPr>
        <w:t>.</w:t>
      </w:r>
    </w:p>
    <w:p w14:paraId="075225F8" w14:textId="3FE13200" w:rsidR="008441C6" w:rsidRPr="003A00C2" w:rsidRDefault="008441C6" w:rsidP="003A00C2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>Wynagrodzenie i zasady rozliczania</w:t>
      </w:r>
    </w:p>
    <w:p w14:paraId="2F052385" w14:textId="77777777" w:rsidR="000633A5" w:rsidRPr="003A00C2" w:rsidRDefault="000633A5" w:rsidP="003A00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S</w:t>
      </w:r>
      <w:r w:rsidRPr="003A00C2">
        <w:rPr>
          <w:rFonts w:ascii="Cambria" w:hAnsi="Cambria"/>
          <w:color w:val="000000" w:themeColor="text1"/>
          <w:spacing w:val="-1"/>
          <w:sz w:val="20"/>
          <w:szCs w:val="20"/>
        </w:rPr>
        <w:t>t</w:t>
      </w:r>
      <w:r w:rsidRPr="003A00C2">
        <w:rPr>
          <w:rFonts w:ascii="Cambria" w:hAnsi="Cambria"/>
          <w:color w:val="000000" w:themeColor="text1"/>
          <w:sz w:val="20"/>
          <w:szCs w:val="20"/>
        </w:rPr>
        <w:t>ro</w:t>
      </w:r>
      <w:r w:rsidRPr="003A00C2">
        <w:rPr>
          <w:rFonts w:ascii="Cambria" w:hAnsi="Cambria"/>
          <w:color w:val="000000" w:themeColor="text1"/>
          <w:spacing w:val="-2"/>
          <w:sz w:val="20"/>
          <w:szCs w:val="20"/>
        </w:rPr>
        <w:t>n</w:t>
      </w:r>
      <w:r w:rsidRPr="003A00C2">
        <w:rPr>
          <w:rFonts w:ascii="Cambria" w:hAnsi="Cambria"/>
          <w:color w:val="000000" w:themeColor="text1"/>
          <w:sz w:val="20"/>
          <w:szCs w:val="20"/>
        </w:rPr>
        <w:t>y</w:t>
      </w:r>
      <w:r w:rsidRPr="003A00C2">
        <w:rPr>
          <w:rFonts w:ascii="Cambria" w:hAnsi="Cambria"/>
          <w:color w:val="000000" w:themeColor="text1"/>
          <w:spacing w:val="2"/>
          <w:sz w:val="20"/>
          <w:szCs w:val="20"/>
        </w:rPr>
        <w:t xml:space="preserve"> </w:t>
      </w:r>
      <w:r w:rsidRPr="003A00C2">
        <w:rPr>
          <w:rFonts w:ascii="Cambria" w:hAnsi="Cambria"/>
          <w:color w:val="000000" w:themeColor="text1"/>
          <w:sz w:val="20"/>
          <w:szCs w:val="20"/>
        </w:rPr>
        <w:t>u</w:t>
      </w:r>
      <w:r w:rsidRPr="003A00C2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3A00C2">
        <w:rPr>
          <w:rFonts w:ascii="Cambria" w:hAnsi="Cambria"/>
          <w:color w:val="000000" w:themeColor="text1"/>
          <w:sz w:val="20"/>
          <w:szCs w:val="20"/>
        </w:rPr>
        <w:t>gad</w:t>
      </w:r>
      <w:r w:rsidRPr="003A00C2">
        <w:rPr>
          <w:rFonts w:ascii="Cambria" w:hAnsi="Cambria"/>
          <w:color w:val="000000" w:themeColor="text1"/>
          <w:spacing w:val="-2"/>
          <w:sz w:val="20"/>
          <w:szCs w:val="20"/>
        </w:rPr>
        <w:t>n</w:t>
      </w:r>
      <w:r w:rsidRPr="003A00C2">
        <w:rPr>
          <w:rFonts w:ascii="Cambria" w:hAnsi="Cambria"/>
          <w:color w:val="000000" w:themeColor="text1"/>
          <w:sz w:val="20"/>
          <w:szCs w:val="20"/>
        </w:rPr>
        <w:t>ia</w:t>
      </w:r>
      <w:r w:rsidRPr="003A00C2">
        <w:rPr>
          <w:rFonts w:ascii="Cambria" w:hAnsi="Cambria"/>
          <w:color w:val="000000" w:themeColor="text1"/>
          <w:spacing w:val="1"/>
          <w:sz w:val="20"/>
          <w:szCs w:val="20"/>
        </w:rPr>
        <w:t>j</w:t>
      </w:r>
      <w:r w:rsidRPr="003A00C2">
        <w:rPr>
          <w:rFonts w:ascii="Cambria" w:hAnsi="Cambria"/>
          <w:color w:val="000000" w:themeColor="text1"/>
          <w:sz w:val="20"/>
          <w:szCs w:val="20"/>
        </w:rPr>
        <w:t>ą za</w:t>
      </w:r>
      <w:r w:rsidRPr="003A00C2">
        <w:rPr>
          <w:rFonts w:ascii="Cambria" w:hAnsi="Cambria"/>
          <w:color w:val="000000" w:themeColor="text1"/>
          <w:spacing w:val="1"/>
          <w:sz w:val="20"/>
          <w:szCs w:val="20"/>
        </w:rPr>
        <w:t xml:space="preserve"> </w:t>
      </w:r>
      <w:r w:rsidRPr="003A00C2">
        <w:rPr>
          <w:rFonts w:ascii="Cambria" w:hAnsi="Cambria"/>
          <w:color w:val="000000" w:themeColor="text1"/>
          <w:sz w:val="20"/>
          <w:szCs w:val="20"/>
        </w:rPr>
        <w:t>wy</w:t>
      </w:r>
      <w:r w:rsidRPr="003A00C2">
        <w:rPr>
          <w:rFonts w:ascii="Cambria" w:hAnsi="Cambria"/>
          <w:color w:val="000000" w:themeColor="text1"/>
          <w:spacing w:val="-4"/>
          <w:sz w:val="20"/>
          <w:szCs w:val="20"/>
        </w:rPr>
        <w:t>k</w:t>
      </w:r>
      <w:r w:rsidRPr="003A00C2">
        <w:rPr>
          <w:rFonts w:ascii="Cambria" w:hAnsi="Cambria"/>
          <w:color w:val="000000" w:themeColor="text1"/>
          <w:sz w:val="20"/>
          <w:szCs w:val="20"/>
        </w:rPr>
        <w:t>onanie pr</w:t>
      </w:r>
      <w:r w:rsidRPr="003A00C2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3A00C2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3A00C2">
        <w:rPr>
          <w:rFonts w:ascii="Cambria" w:hAnsi="Cambria"/>
          <w:color w:val="000000" w:themeColor="text1"/>
          <w:sz w:val="20"/>
          <w:szCs w:val="20"/>
        </w:rPr>
        <w:t>d</w:t>
      </w:r>
      <w:r w:rsidRPr="003A00C2">
        <w:rPr>
          <w:rFonts w:ascii="Cambria" w:hAnsi="Cambria"/>
          <w:color w:val="000000" w:themeColor="text1"/>
          <w:spacing w:val="1"/>
          <w:sz w:val="20"/>
          <w:szCs w:val="20"/>
        </w:rPr>
        <w:t>m</w:t>
      </w:r>
      <w:r w:rsidRPr="003A00C2">
        <w:rPr>
          <w:rFonts w:ascii="Cambria" w:hAnsi="Cambria"/>
          <w:color w:val="000000" w:themeColor="text1"/>
          <w:sz w:val="20"/>
          <w:szCs w:val="20"/>
        </w:rPr>
        <w:t>iotu u</w:t>
      </w:r>
      <w:r w:rsidRPr="003A00C2">
        <w:rPr>
          <w:rFonts w:ascii="Cambria" w:hAnsi="Cambria"/>
          <w:color w:val="000000" w:themeColor="text1"/>
          <w:spacing w:val="1"/>
          <w:sz w:val="20"/>
          <w:szCs w:val="20"/>
        </w:rPr>
        <w:t>m</w:t>
      </w:r>
      <w:r w:rsidRPr="003A00C2">
        <w:rPr>
          <w:rFonts w:ascii="Cambria" w:hAnsi="Cambria"/>
          <w:color w:val="000000" w:themeColor="text1"/>
          <w:sz w:val="20"/>
          <w:szCs w:val="20"/>
        </w:rPr>
        <w:t>owy okr</w:t>
      </w:r>
      <w:r w:rsidRPr="003A00C2">
        <w:rPr>
          <w:rFonts w:ascii="Cambria" w:hAnsi="Cambria"/>
          <w:color w:val="000000" w:themeColor="text1"/>
          <w:spacing w:val="1"/>
          <w:sz w:val="20"/>
          <w:szCs w:val="20"/>
        </w:rPr>
        <w:t>e</w:t>
      </w:r>
      <w:r w:rsidRPr="003A00C2">
        <w:rPr>
          <w:rFonts w:ascii="Cambria" w:hAnsi="Cambria"/>
          <w:color w:val="000000" w:themeColor="text1"/>
          <w:spacing w:val="-1"/>
          <w:sz w:val="20"/>
          <w:szCs w:val="20"/>
        </w:rPr>
        <w:t>ś</w:t>
      </w:r>
      <w:r w:rsidRPr="003A00C2">
        <w:rPr>
          <w:rFonts w:ascii="Cambria" w:hAnsi="Cambria"/>
          <w:color w:val="000000" w:themeColor="text1"/>
          <w:sz w:val="20"/>
          <w:szCs w:val="20"/>
        </w:rPr>
        <w:t>lon</w:t>
      </w:r>
      <w:r w:rsidRPr="003A00C2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3A00C2">
        <w:rPr>
          <w:rFonts w:ascii="Cambria" w:hAnsi="Cambria"/>
          <w:color w:val="000000" w:themeColor="text1"/>
          <w:sz w:val="20"/>
          <w:szCs w:val="20"/>
        </w:rPr>
        <w:t>go w</w:t>
      </w:r>
      <w:r w:rsidRPr="003A00C2">
        <w:rPr>
          <w:rFonts w:ascii="Cambria" w:hAnsi="Cambria"/>
          <w:color w:val="000000" w:themeColor="text1"/>
          <w:spacing w:val="1"/>
          <w:sz w:val="20"/>
          <w:szCs w:val="20"/>
        </w:rPr>
        <w:t xml:space="preserve"> </w:t>
      </w:r>
      <w:r w:rsidRPr="003A00C2">
        <w:rPr>
          <w:rFonts w:ascii="Cambria" w:hAnsi="Cambria"/>
          <w:color w:val="000000" w:themeColor="text1"/>
          <w:sz w:val="20"/>
          <w:szCs w:val="20"/>
        </w:rPr>
        <w:t>§</w:t>
      </w:r>
      <w:r w:rsidRPr="003A00C2">
        <w:rPr>
          <w:rFonts w:ascii="Cambria" w:hAnsi="Cambria"/>
          <w:color w:val="000000" w:themeColor="text1"/>
          <w:spacing w:val="-1"/>
          <w:sz w:val="20"/>
          <w:szCs w:val="20"/>
        </w:rPr>
        <w:t xml:space="preserve"> 1</w:t>
      </w:r>
      <w:r w:rsidRPr="003A00C2">
        <w:rPr>
          <w:rFonts w:ascii="Cambria" w:hAnsi="Cambria"/>
          <w:color w:val="000000" w:themeColor="text1"/>
          <w:sz w:val="20"/>
          <w:szCs w:val="20"/>
        </w:rPr>
        <w:t>, wynagrod</w:t>
      </w:r>
      <w:r w:rsidRPr="003A00C2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3A00C2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3A00C2">
        <w:rPr>
          <w:rFonts w:ascii="Cambria" w:hAnsi="Cambria"/>
          <w:color w:val="000000" w:themeColor="text1"/>
          <w:sz w:val="20"/>
          <w:szCs w:val="20"/>
        </w:rPr>
        <w:t>n</w:t>
      </w:r>
      <w:r w:rsidRPr="003A00C2">
        <w:rPr>
          <w:rFonts w:ascii="Cambria" w:hAnsi="Cambria"/>
          <w:color w:val="000000" w:themeColor="text1"/>
          <w:spacing w:val="2"/>
          <w:sz w:val="20"/>
          <w:szCs w:val="20"/>
        </w:rPr>
        <w:t>i</w:t>
      </w:r>
      <w:r w:rsidRPr="003A00C2">
        <w:rPr>
          <w:rFonts w:ascii="Cambria" w:hAnsi="Cambria"/>
          <w:color w:val="000000" w:themeColor="text1"/>
          <w:sz w:val="20"/>
          <w:szCs w:val="20"/>
        </w:rPr>
        <w:t>e</w:t>
      </w:r>
      <w:r w:rsidRPr="003A00C2">
        <w:rPr>
          <w:rFonts w:ascii="Cambria" w:hAnsi="Cambria"/>
          <w:color w:val="000000" w:themeColor="text1"/>
          <w:spacing w:val="-1"/>
          <w:sz w:val="20"/>
          <w:szCs w:val="20"/>
        </w:rPr>
        <w:t xml:space="preserve"> </w:t>
      </w:r>
      <w:r w:rsidRPr="003A00C2">
        <w:rPr>
          <w:rFonts w:ascii="Cambria" w:hAnsi="Cambria"/>
          <w:color w:val="000000" w:themeColor="text1"/>
          <w:sz w:val="20"/>
          <w:szCs w:val="20"/>
        </w:rPr>
        <w:t>r</w:t>
      </w:r>
      <w:r w:rsidRPr="003A00C2">
        <w:rPr>
          <w:rFonts w:ascii="Cambria" w:hAnsi="Cambria"/>
          <w:color w:val="000000" w:themeColor="text1"/>
          <w:spacing w:val="-2"/>
          <w:sz w:val="20"/>
          <w:szCs w:val="20"/>
        </w:rPr>
        <w:t>y</w:t>
      </w:r>
      <w:r w:rsidRPr="003A00C2">
        <w:rPr>
          <w:rFonts w:ascii="Cambria" w:hAnsi="Cambria"/>
          <w:color w:val="000000" w:themeColor="text1"/>
          <w:spacing w:val="1"/>
          <w:sz w:val="20"/>
          <w:szCs w:val="20"/>
        </w:rPr>
        <w:t>c</w:t>
      </w:r>
      <w:r w:rsidRPr="003A00C2">
        <w:rPr>
          <w:rFonts w:ascii="Cambria" w:hAnsi="Cambria"/>
          <w:color w:val="000000" w:themeColor="text1"/>
          <w:sz w:val="20"/>
          <w:szCs w:val="20"/>
        </w:rPr>
        <w:t>z</w:t>
      </w:r>
      <w:r w:rsidRPr="003A00C2">
        <w:rPr>
          <w:rFonts w:ascii="Cambria" w:hAnsi="Cambria"/>
          <w:color w:val="000000" w:themeColor="text1"/>
          <w:spacing w:val="2"/>
          <w:sz w:val="20"/>
          <w:szCs w:val="20"/>
        </w:rPr>
        <w:t>a</w:t>
      </w:r>
      <w:r w:rsidRPr="003A00C2">
        <w:rPr>
          <w:rFonts w:ascii="Cambria" w:hAnsi="Cambria"/>
          <w:color w:val="000000" w:themeColor="text1"/>
          <w:spacing w:val="-2"/>
          <w:sz w:val="20"/>
          <w:szCs w:val="20"/>
        </w:rPr>
        <w:t>ł</w:t>
      </w:r>
      <w:r w:rsidRPr="003A00C2">
        <w:rPr>
          <w:rFonts w:ascii="Cambria" w:hAnsi="Cambria"/>
          <w:color w:val="000000" w:themeColor="text1"/>
          <w:sz w:val="20"/>
          <w:szCs w:val="20"/>
        </w:rPr>
        <w:t>to</w:t>
      </w:r>
      <w:r w:rsidRPr="003A00C2">
        <w:rPr>
          <w:rFonts w:ascii="Cambria" w:hAnsi="Cambria"/>
          <w:color w:val="000000" w:themeColor="text1"/>
          <w:spacing w:val="2"/>
          <w:sz w:val="20"/>
          <w:szCs w:val="20"/>
        </w:rPr>
        <w:t>w</w:t>
      </w:r>
      <w:r w:rsidRPr="003A00C2">
        <w:rPr>
          <w:rFonts w:ascii="Cambria" w:hAnsi="Cambria"/>
          <w:color w:val="000000" w:themeColor="text1"/>
          <w:sz w:val="20"/>
          <w:szCs w:val="20"/>
        </w:rPr>
        <w:t>e</w:t>
      </w:r>
      <w:r w:rsidRPr="003A00C2">
        <w:rPr>
          <w:rFonts w:ascii="Cambria" w:hAnsi="Cambria"/>
          <w:color w:val="000000" w:themeColor="text1"/>
          <w:spacing w:val="-1"/>
          <w:sz w:val="20"/>
          <w:szCs w:val="20"/>
        </w:rPr>
        <w:t xml:space="preserve"> </w:t>
      </w:r>
      <w:r w:rsidRPr="003A00C2">
        <w:rPr>
          <w:rFonts w:ascii="Cambria" w:hAnsi="Cambria"/>
          <w:color w:val="000000" w:themeColor="text1"/>
          <w:sz w:val="20"/>
          <w:szCs w:val="20"/>
        </w:rPr>
        <w:t>u</w:t>
      </w:r>
      <w:r w:rsidRPr="003A00C2">
        <w:rPr>
          <w:rFonts w:ascii="Cambria" w:hAnsi="Cambria"/>
          <w:color w:val="000000" w:themeColor="text1"/>
          <w:spacing w:val="1"/>
          <w:sz w:val="20"/>
          <w:szCs w:val="20"/>
        </w:rPr>
        <w:t>s</w:t>
      </w:r>
      <w:r w:rsidRPr="003A00C2">
        <w:rPr>
          <w:rFonts w:ascii="Cambria" w:hAnsi="Cambria"/>
          <w:color w:val="000000" w:themeColor="text1"/>
          <w:sz w:val="20"/>
          <w:szCs w:val="20"/>
        </w:rPr>
        <w:t>talone</w:t>
      </w:r>
      <w:r w:rsidRPr="003A00C2">
        <w:rPr>
          <w:rFonts w:ascii="Cambria" w:hAnsi="Cambria"/>
          <w:color w:val="000000" w:themeColor="text1"/>
          <w:spacing w:val="-1"/>
          <w:sz w:val="20"/>
          <w:szCs w:val="20"/>
        </w:rPr>
        <w:t xml:space="preserve"> </w:t>
      </w:r>
      <w:r w:rsidRPr="003A00C2">
        <w:rPr>
          <w:rFonts w:ascii="Cambria" w:hAnsi="Cambria"/>
          <w:color w:val="000000" w:themeColor="text1"/>
          <w:sz w:val="20"/>
          <w:szCs w:val="20"/>
        </w:rPr>
        <w:t>na</w:t>
      </w:r>
      <w:r w:rsidRPr="003A00C2">
        <w:rPr>
          <w:rFonts w:ascii="Cambria" w:hAnsi="Cambria"/>
          <w:color w:val="000000" w:themeColor="text1"/>
          <w:spacing w:val="2"/>
          <w:sz w:val="20"/>
          <w:szCs w:val="20"/>
        </w:rPr>
        <w:t xml:space="preserve"> </w:t>
      </w:r>
      <w:r w:rsidRPr="003A00C2">
        <w:rPr>
          <w:rFonts w:ascii="Cambria" w:hAnsi="Cambria"/>
          <w:color w:val="000000" w:themeColor="text1"/>
          <w:spacing w:val="-1"/>
          <w:sz w:val="20"/>
          <w:szCs w:val="20"/>
        </w:rPr>
        <w:t>p</w:t>
      </w:r>
      <w:r w:rsidRPr="003A00C2">
        <w:rPr>
          <w:rFonts w:ascii="Cambria" w:hAnsi="Cambria"/>
          <w:color w:val="000000" w:themeColor="text1"/>
          <w:sz w:val="20"/>
          <w:szCs w:val="20"/>
        </w:rPr>
        <w:t>o</w:t>
      </w:r>
      <w:r w:rsidRPr="003A00C2">
        <w:rPr>
          <w:rFonts w:ascii="Cambria" w:hAnsi="Cambria"/>
          <w:color w:val="000000" w:themeColor="text1"/>
          <w:spacing w:val="-1"/>
          <w:sz w:val="20"/>
          <w:szCs w:val="20"/>
        </w:rPr>
        <w:t>d</w:t>
      </w:r>
      <w:r w:rsidRPr="003A00C2">
        <w:rPr>
          <w:rFonts w:ascii="Cambria" w:hAnsi="Cambria"/>
          <w:color w:val="000000" w:themeColor="text1"/>
          <w:spacing w:val="1"/>
          <w:sz w:val="20"/>
          <w:szCs w:val="20"/>
        </w:rPr>
        <w:t>st</w:t>
      </w:r>
      <w:r w:rsidRPr="003A00C2">
        <w:rPr>
          <w:rFonts w:ascii="Cambria" w:hAnsi="Cambria"/>
          <w:color w:val="000000" w:themeColor="text1"/>
          <w:spacing w:val="-2"/>
          <w:sz w:val="20"/>
          <w:szCs w:val="20"/>
        </w:rPr>
        <w:t>a</w:t>
      </w:r>
      <w:r w:rsidRPr="003A00C2">
        <w:rPr>
          <w:rFonts w:ascii="Cambria" w:hAnsi="Cambria"/>
          <w:color w:val="000000" w:themeColor="text1"/>
          <w:sz w:val="20"/>
          <w:szCs w:val="20"/>
        </w:rPr>
        <w:t xml:space="preserve">wie </w:t>
      </w:r>
      <w:r w:rsidRPr="003A00C2">
        <w:rPr>
          <w:rFonts w:ascii="Cambria" w:hAnsi="Cambria"/>
          <w:color w:val="000000" w:themeColor="text1"/>
          <w:spacing w:val="-4"/>
          <w:sz w:val="20"/>
          <w:szCs w:val="20"/>
        </w:rPr>
        <w:t>formularza</w:t>
      </w:r>
      <w:r w:rsidRPr="003A00C2">
        <w:rPr>
          <w:rFonts w:ascii="Cambria" w:hAnsi="Cambria"/>
          <w:color w:val="000000" w:themeColor="text1"/>
          <w:sz w:val="20"/>
          <w:szCs w:val="20"/>
        </w:rPr>
        <w:t xml:space="preserve"> of</w:t>
      </w:r>
      <w:r w:rsidRPr="003A00C2">
        <w:rPr>
          <w:rFonts w:ascii="Cambria" w:hAnsi="Cambria"/>
          <w:color w:val="000000" w:themeColor="text1"/>
          <w:spacing w:val="1"/>
          <w:sz w:val="20"/>
          <w:szCs w:val="20"/>
        </w:rPr>
        <w:t>e</w:t>
      </w:r>
      <w:r w:rsidRPr="003A00C2">
        <w:rPr>
          <w:rFonts w:ascii="Cambria" w:hAnsi="Cambria"/>
          <w:color w:val="000000" w:themeColor="text1"/>
          <w:sz w:val="20"/>
          <w:szCs w:val="20"/>
        </w:rPr>
        <w:t>rtow</w:t>
      </w:r>
      <w:r w:rsidRPr="003A00C2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3A00C2">
        <w:rPr>
          <w:rFonts w:ascii="Cambria" w:hAnsi="Cambria"/>
          <w:color w:val="000000" w:themeColor="text1"/>
          <w:sz w:val="20"/>
          <w:szCs w:val="20"/>
        </w:rPr>
        <w:t xml:space="preserve">go, </w:t>
      </w:r>
      <w:r w:rsidRPr="003A00C2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3A00C2">
        <w:rPr>
          <w:rFonts w:ascii="Cambria" w:hAnsi="Cambria"/>
          <w:color w:val="000000" w:themeColor="text1"/>
          <w:sz w:val="20"/>
          <w:szCs w:val="20"/>
        </w:rPr>
        <w:t>g</w:t>
      </w:r>
      <w:r w:rsidRPr="003A00C2">
        <w:rPr>
          <w:rFonts w:ascii="Cambria" w:hAnsi="Cambria"/>
          <w:color w:val="000000" w:themeColor="text1"/>
          <w:spacing w:val="-2"/>
          <w:sz w:val="20"/>
          <w:szCs w:val="20"/>
        </w:rPr>
        <w:t>o</w:t>
      </w:r>
      <w:r w:rsidRPr="003A00C2">
        <w:rPr>
          <w:rFonts w:ascii="Cambria" w:hAnsi="Cambria"/>
          <w:color w:val="000000" w:themeColor="text1"/>
          <w:sz w:val="20"/>
          <w:szCs w:val="20"/>
        </w:rPr>
        <w:t xml:space="preserve">dnie </w:t>
      </w:r>
      <w:r w:rsidRPr="003A00C2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3A00C2">
        <w:rPr>
          <w:rFonts w:ascii="Cambria" w:hAnsi="Cambria"/>
          <w:color w:val="000000" w:themeColor="text1"/>
          <w:sz w:val="20"/>
          <w:szCs w:val="20"/>
        </w:rPr>
        <w:t xml:space="preserve">e </w:t>
      </w:r>
      <w:r w:rsidRPr="003A00C2">
        <w:rPr>
          <w:rFonts w:ascii="Cambria" w:hAnsi="Cambria"/>
          <w:color w:val="000000" w:themeColor="text1"/>
          <w:spacing w:val="2"/>
          <w:sz w:val="20"/>
          <w:szCs w:val="20"/>
        </w:rPr>
        <w:t>z</w:t>
      </w:r>
      <w:r w:rsidRPr="003A00C2">
        <w:rPr>
          <w:rFonts w:ascii="Cambria" w:hAnsi="Cambria"/>
          <w:color w:val="000000" w:themeColor="text1"/>
          <w:spacing w:val="-2"/>
          <w:sz w:val="20"/>
          <w:szCs w:val="20"/>
        </w:rPr>
        <w:t>ł</w:t>
      </w:r>
      <w:r w:rsidRPr="003A00C2">
        <w:rPr>
          <w:rFonts w:ascii="Cambria" w:hAnsi="Cambria"/>
          <w:color w:val="000000" w:themeColor="text1"/>
          <w:spacing w:val="1"/>
          <w:sz w:val="20"/>
          <w:szCs w:val="20"/>
        </w:rPr>
        <w:t>o</w:t>
      </w:r>
      <w:r w:rsidRPr="003A00C2">
        <w:rPr>
          <w:rFonts w:ascii="Cambria" w:hAnsi="Cambria"/>
          <w:color w:val="000000" w:themeColor="text1"/>
          <w:sz w:val="20"/>
          <w:szCs w:val="20"/>
        </w:rPr>
        <w:t>żoną</w:t>
      </w:r>
      <w:r w:rsidRPr="003A00C2">
        <w:rPr>
          <w:rFonts w:ascii="Cambria" w:hAnsi="Cambria"/>
          <w:color w:val="000000" w:themeColor="text1"/>
          <w:spacing w:val="2"/>
          <w:sz w:val="20"/>
          <w:szCs w:val="20"/>
        </w:rPr>
        <w:t xml:space="preserve"> </w:t>
      </w:r>
      <w:r w:rsidRPr="003A00C2">
        <w:rPr>
          <w:rFonts w:ascii="Cambria" w:hAnsi="Cambria"/>
          <w:color w:val="000000" w:themeColor="text1"/>
          <w:sz w:val="20"/>
          <w:szCs w:val="20"/>
        </w:rPr>
        <w:t>of</w:t>
      </w:r>
      <w:r w:rsidRPr="003A00C2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3A00C2">
        <w:rPr>
          <w:rFonts w:ascii="Cambria" w:hAnsi="Cambria"/>
          <w:color w:val="000000" w:themeColor="text1"/>
          <w:sz w:val="20"/>
          <w:szCs w:val="20"/>
        </w:rPr>
        <w:t>r</w:t>
      </w:r>
      <w:r w:rsidRPr="003A00C2">
        <w:rPr>
          <w:rFonts w:ascii="Cambria" w:hAnsi="Cambria"/>
          <w:color w:val="000000" w:themeColor="text1"/>
          <w:spacing w:val="1"/>
          <w:sz w:val="20"/>
          <w:szCs w:val="20"/>
        </w:rPr>
        <w:t>t</w:t>
      </w:r>
      <w:r w:rsidRPr="003A00C2">
        <w:rPr>
          <w:rFonts w:ascii="Cambria" w:hAnsi="Cambria"/>
          <w:color w:val="000000" w:themeColor="text1"/>
          <w:sz w:val="20"/>
          <w:szCs w:val="20"/>
        </w:rPr>
        <w:t xml:space="preserve">ą </w:t>
      </w:r>
      <w:r w:rsidRPr="003A00C2">
        <w:rPr>
          <w:rFonts w:ascii="Cambria" w:hAnsi="Cambria"/>
          <w:color w:val="000000" w:themeColor="text1"/>
          <w:spacing w:val="-7"/>
          <w:sz w:val="20"/>
          <w:szCs w:val="20"/>
        </w:rPr>
        <w:t>W</w:t>
      </w:r>
      <w:r w:rsidRPr="003A00C2">
        <w:rPr>
          <w:rFonts w:ascii="Cambria" w:hAnsi="Cambria"/>
          <w:color w:val="000000" w:themeColor="text1"/>
          <w:sz w:val="20"/>
          <w:szCs w:val="20"/>
        </w:rPr>
        <w:t>y</w:t>
      </w:r>
      <w:r w:rsidRPr="003A00C2">
        <w:rPr>
          <w:rFonts w:ascii="Cambria" w:hAnsi="Cambria"/>
          <w:color w:val="000000" w:themeColor="text1"/>
          <w:spacing w:val="-2"/>
          <w:sz w:val="20"/>
          <w:szCs w:val="20"/>
        </w:rPr>
        <w:t>k</w:t>
      </w:r>
      <w:r w:rsidRPr="003A00C2">
        <w:rPr>
          <w:rFonts w:ascii="Cambria" w:hAnsi="Cambria"/>
          <w:color w:val="000000" w:themeColor="text1"/>
          <w:sz w:val="20"/>
          <w:szCs w:val="20"/>
        </w:rPr>
        <w:t>on</w:t>
      </w:r>
      <w:r w:rsidRPr="003A00C2">
        <w:rPr>
          <w:rFonts w:ascii="Cambria" w:hAnsi="Cambria"/>
          <w:color w:val="000000" w:themeColor="text1"/>
          <w:spacing w:val="-2"/>
          <w:sz w:val="20"/>
          <w:szCs w:val="20"/>
        </w:rPr>
        <w:t>a</w:t>
      </w:r>
      <w:r w:rsidRPr="003A00C2">
        <w:rPr>
          <w:rFonts w:ascii="Cambria" w:hAnsi="Cambria"/>
          <w:color w:val="000000" w:themeColor="text1"/>
          <w:sz w:val="20"/>
          <w:szCs w:val="20"/>
        </w:rPr>
        <w:t>w</w:t>
      </w:r>
      <w:r w:rsidRPr="003A00C2">
        <w:rPr>
          <w:rFonts w:ascii="Cambria" w:hAnsi="Cambria"/>
          <w:color w:val="000000" w:themeColor="text1"/>
          <w:spacing w:val="1"/>
          <w:sz w:val="20"/>
          <w:szCs w:val="20"/>
        </w:rPr>
        <w:t>c</w:t>
      </w:r>
      <w:r w:rsidRPr="003A00C2">
        <w:rPr>
          <w:rFonts w:ascii="Cambria" w:hAnsi="Cambria"/>
          <w:color w:val="000000" w:themeColor="text1"/>
          <w:spacing w:val="-24"/>
          <w:sz w:val="20"/>
          <w:szCs w:val="20"/>
        </w:rPr>
        <w:t>y</w:t>
      </w:r>
      <w:r w:rsidRPr="003A00C2">
        <w:rPr>
          <w:rFonts w:ascii="Cambria" w:hAnsi="Cambria"/>
          <w:color w:val="000000" w:themeColor="text1"/>
          <w:sz w:val="20"/>
          <w:szCs w:val="20"/>
        </w:rPr>
        <w:t>,</w:t>
      </w:r>
      <w:r w:rsidRPr="003A00C2">
        <w:rPr>
          <w:rFonts w:ascii="Cambria" w:hAnsi="Cambria"/>
          <w:color w:val="000000" w:themeColor="text1"/>
          <w:spacing w:val="2"/>
          <w:sz w:val="20"/>
          <w:szCs w:val="20"/>
        </w:rPr>
        <w:t xml:space="preserve"> </w:t>
      </w:r>
      <w:r w:rsidRPr="003A00C2">
        <w:rPr>
          <w:rFonts w:ascii="Cambria" w:hAnsi="Cambria"/>
          <w:color w:val="000000" w:themeColor="text1"/>
          <w:sz w:val="20"/>
          <w:szCs w:val="20"/>
        </w:rPr>
        <w:t>w wy</w:t>
      </w:r>
      <w:r w:rsidRPr="003A00C2">
        <w:rPr>
          <w:rFonts w:ascii="Cambria" w:hAnsi="Cambria"/>
          <w:color w:val="000000" w:themeColor="text1"/>
          <w:spacing w:val="1"/>
          <w:sz w:val="20"/>
          <w:szCs w:val="20"/>
        </w:rPr>
        <w:t>s</w:t>
      </w:r>
      <w:r w:rsidRPr="003A00C2">
        <w:rPr>
          <w:rFonts w:ascii="Cambria" w:hAnsi="Cambria"/>
          <w:color w:val="000000" w:themeColor="text1"/>
          <w:sz w:val="20"/>
          <w:szCs w:val="20"/>
        </w:rPr>
        <w:t>o</w:t>
      </w:r>
      <w:r w:rsidRPr="003A00C2">
        <w:rPr>
          <w:rFonts w:ascii="Cambria" w:hAnsi="Cambria"/>
          <w:color w:val="000000" w:themeColor="text1"/>
          <w:spacing w:val="-4"/>
          <w:sz w:val="20"/>
          <w:szCs w:val="20"/>
        </w:rPr>
        <w:t>k</w:t>
      </w:r>
      <w:r w:rsidRPr="003A00C2">
        <w:rPr>
          <w:rFonts w:ascii="Cambria" w:hAnsi="Cambria"/>
          <w:color w:val="000000" w:themeColor="text1"/>
          <w:sz w:val="20"/>
          <w:szCs w:val="20"/>
        </w:rPr>
        <w:t>o</w:t>
      </w:r>
      <w:r w:rsidRPr="003A00C2">
        <w:rPr>
          <w:rFonts w:ascii="Cambria" w:hAnsi="Cambria"/>
          <w:color w:val="000000" w:themeColor="text1"/>
          <w:spacing w:val="1"/>
          <w:sz w:val="20"/>
          <w:szCs w:val="20"/>
        </w:rPr>
        <w:t>ś</w:t>
      </w:r>
      <w:r w:rsidRPr="003A00C2">
        <w:rPr>
          <w:rFonts w:ascii="Cambria" w:hAnsi="Cambria"/>
          <w:color w:val="000000" w:themeColor="text1"/>
          <w:spacing w:val="-1"/>
          <w:sz w:val="20"/>
          <w:szCs w:val="20"/>
        </w:rPr>
        <w:t>c</w:t>
      </w:r>
      <w:r w:rsidRPr="003A00C2">
        <w:rPr>
          <w:rFonts w:ascii="Cambria" w:hAnsi="Cambria"/>
          <w:color w:val="000000" w:themeColor="text1"/>
          <w:sz w:val="20"/>
          <w:szCs w:val="20"/>
        </w:rPr>
        <w:t>i:</w:t>
      </w:r>
    </w:p>
    <w:p w14:paraId="73306800" w14:textId="6624C767" w:rsidR="000633A5" w:rsidRPr="003A00C2" w:rsidRDefault="000633A5" w:rsidP="003A00C2">
      <w:pPr>
        <w:ind w:left="709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bCs/>
          <w:color w:val="000000" w:themeColor="text1"/>
          <w:spacing w:val="-1"/>
          <w:sz w:val="20"/>
          <w:szCs w:val="20"/>
        </w:rPr>
        <w:t>n</w:t>
      </w:r>
      <w:r w:rsidRPr="003A00C2">
        <w:rPr>
          <w:rFonts w:ascii="Cambria" w:hAnsi="Cambria" w:cs="Calibri"/>
          <w:b/>
          <w:bCs/>
          <w:color w:val="000000" w:themeColor="text1"/>
          <w:spacing w:val="1"/>
          <w:sz w:val="20"/>
          <w:szCs w:val="20"/>
        </w:rPr>
        <w:t>ett</w:t>
      </w:r>
      <w:r w:rsidRPr="003A00C2">
        <w:rPr>
          <w:rFonts w:ascii="Cambria" w:hAnsi="Cambria" w:cs="Calibri"/>
          <w:b/>
          <w:bCs/>
          <w:color w:val="000000" w:themeColor="text1"/>
          <w:spacing w:val="-1"/>
          <w:sz w:val="20"/>
          <w:szCs w:val="20"/>
        </w:rPr>
        <w:t>o</w:t>
      </w:r>
      <w:r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 xml:space="preserve">: </w:t>
      </w: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>…………………</w:t>
      </w:r>
      <w:r w:rsidR="00892A29" w:rsidRPr="003A00C2">
        <w:rPr>
          <w:rFonts w:ascii="Cambria" w:hAnsi="Cambria" w:cs="Calibri"/>
          <w:b/>
          <w:color w:val="000000" w:themeColor="text1"/>
          <w:sz w:val="20"/>
          <w:szCs w:val="20"/>
        </w:rPr>
        <w:t>……………………………………..</w:t>
      </w: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>……</w:t>
      </w:r>
      <w:r w:rsidRPr="003A00C2">
        <w:rPr>
          <w:rFonts w:ascii="Cambria" w:hAnsi="Cambria" w:cs="Calibri"/>
          <w:b/>
          <w:color w:val="000000" w:themeColor="text1"/>
          <w:spacing w:val="1"/>
          <w:sz w:val="20"/>
          <w:szCs w:val="20"/>
        </w:rPr>
        <w:t xml:space="preserve"> </w:t>
      </w:r>
      <w:r w:rsidRPr="003A00C2">
        <w:rPr>
          <w:rFonts w:ascii="Cambria" w:hAnsi="Cambria" w:cs="Calibri"/>
          <w:b/>
          <w:color w:val="000000" w:themeColor="text1"/>
          <w:spacing w:val="2"/>
          <w:sz w:val="20"/>
          <w:szCs w:val="20"/>
        </w:rPr>
        <w:t>z</w:t>
      </w: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>ł</w:t>
      </w:r>
    </w:p>
    <w:p w14:paraId="2312BB2B" w14:textId="7D8800C1" w:rsidR="000633A5" w:rsidRPr="003A00C2" w:rsidRDefault="000633A5" w:rsidP="003A00C2">
      <w:pPr>
        <w:ind w:left="709"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>(</w:t>
      </w:r>
      <w:r w:rsidRPr="003A00C2">
        <w:rPr>
          <w:rFonts w:ascii="Cambria" w:hAnsi="Cambria" w:cs="Calibri"/>
          <w:i/>
          <w:iCs/>
          <w:color w:val="000000" w:themeColor="text1"/>
          <w:spacing w:val="3"/>
          <w:sz w:val="20"/>
          <w:szCs w:val="20"/>
        </w:rPr>
        <w:t>s</w:t>
      </w:r>
      <w:r w:rsidRPr="003A00C2">
        <w:rPr>
          <w:rFonts w:ascii="Cambria" w:hAnsi="Cambria" w:cs="Calibri"/>
          <w:i/>
          <w:iCs/>
          <w:color w:val="000000" w:themeColor="text1"/>
          <w:spacing w:val="-2"/>
          <w:sz w:val="20"/>
          <w:szCs w:val="20"/>
        </w:rPr>
        <w:t>ł</w:t>
      </w:r>
      <w:r w:rsidRPr="003A00C2">
        <w:rPr>
          <w:rFonts w:ascii="Cambria" w:hAnsi="Cambria" w:cs="Calibri"/>
          <w:i/>
          <w:iCs/>
          <w:color w:val="000000" w:themeColor="text1"/>
          <w:sz w:val="20"/>
          <w:szCs w:val="20"/>
        </w:rPr>
        <w:t>owni</w:t>
      </w:r>
      <w:r w:rsidRPr="003A00C2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e</w:t>
      </w:r>
      <w:r w:rsidRPr="003A00C2">
        <w:rPr>
          <w:rFonts w:ascii="Cambria" w:hAnsi="Cambria" w:cs="Calibri"/>
          <w:i/>
          <w:iCs/>
          <w:color w:val="000000" w:themeColor="text1"/>
          <w:sz w:val="20"/>
          <w:szCs w:val="20"/>
        </w:rPr>
        <w:t>:</w:t>
      </w:r>
      <w:r w:rsidRPr="003A00C2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 xml:space="preserve"> </w:t>
      </w:r>
      <w:r w:rsidRPr="003A00C2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……………………………………………………</w:t>
      </w:r>
      <w:r w:rsidR="00892A29" w:rsidRPr="003A00C2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…..</w:t>
      </w:r>
      <w:r w:rsidRPr="003A00C2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………</w:t>
      </w:r>
      <w:r w:rsidRPr="003A00C2">
        <w:rPr>
          <w:rFonts w:ascii="Cambria" w:hAnsi="Cambria" w:cs="Calibri"/>
          <w:i/>
          <w:iCs/>
          <w:color w:val="000000" w:themeColor="text1"/>
          <w:sz w:val="20"/>
          <w:szCs w:val="20"/>
        </w:rPr>
        <w:t>)</w:t>
      </w:r>
    </w:p>
    <w:p w14:paraId="20A31B24" w14:textId="77777777" w:rsidR="000633A5" w:rsidRPr="003A00C2" w:rsidRDefault="000633A5" w:rsidP="003A00C2">
      <w:pPr>
        <w:ind w:left="709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color w:val="000000" w:themeColor="text1"/>
          <w:sz w:val="20"/>
          <w:szCs w:val="20"/>
        </w:rPr>
        <w:t>pl</w:t>
      </w:r>
      <w:r w:rsidRPr="003A00C2">
        <w:rPr>
          <w:rFonts w:ascii="Cambria" w:hAnsi="Cambria" w:cs="Calibri"/>
          <w:color w:val="000000" w:themeColor="text1"/>
          <w:spacing w:val="-2"/>
          <w:sz w:val="20"/>
          <w:szCs w:val="20"/>
        </w:rPr>
        <w:t>u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s</w:t>
      </w:r>
      <w:r w:rsidRPr="003A00C2">
        <w:rPr>
          <w:rFonts w:ascii="Cambria" w:hAnsi="Cambria" w:cs="Calibri"/>
          <w:color w:val="000000" w:themeColor="text1"/>
          <w:spacing w:val="3"/>
          <w:sz w:val="20"/>
          <w:szCs w:val="20"/>
        </w:rPr>
        <w:t xml:space="preserve"> </w:t>
      </w:r>
      <w:r w:rsidRPr="003A00C2">
        <w:rPr>
          <w:rFonts w:ascii="Cambria" w:hAnsi="Cambria" w:cs="Calibri"/>
          <w:color w:val="000000" w:themeColor="text1"/>
          <w:spacing w:val="-1"/>
          <w:sz w:val="20"/>
          <w:szCs w:val="20"/>
        </w:rPr>
        <w:t>p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oda</w:t>
      </w:r>
      <w:r w:rsidRPr="003A00C2">
        <w:rPr>
          <w:rFonts w:ascii="Cambria" w:hAnsi="Cambria" w:cs="Calibri"/>
          <w:color w:val="000000" w:themeColor="text1"/>
          <w:spacing w:val="-1"/>
          <w:sz w:val="20"/>
          <w:szCs w:val="20"/>
        </w:rPr>
        <w:t>te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k</w:t>
      </w:r>
      <w:r w:rsidRPr="003A00C2">
        <w:rPr>
          <w:rFonts w:ascii="Cambria" w:hAnsi="Cambria" w:cs="Calibri"/>
          <w:color w:val="000000" w:themeColor="text1"/>
          <w:spacing w:val="2"/>
          <w:sz w:val="20"/>
          <w:szCs w:val="20"/>
        </w:rPr>
        <w:t xml:space="preserve"> </w:t>
      </w:r>
      <w:r w:rsidRPr="003A00C2">
        <w:rPr>
          <w:rFonts w:ascii="Cambria" w:hAnsi="Cambria" w:cs="Calibri"/>
          <w:color w:val="000000" w:themeColor="text1"/>
          <w:spacing w:val="-8"/>
          <w:sz w:val="20"/>
          <w:szCs w:val="20"/>
        </w:rPr>
        <w:t>V</w:t>
      </w:r>
      <w:r w:rsidRPr="003A00C2">
        <w:rPr>
          <w:rFonts w:ascii="Cambria" w:hAnsi="Cambria" w:cs="Calibri"/>
          <w:color w:val="000000" w:themeColor="text1"/>
          <w:spacing w:val="-14"/>
          <w:sz w:val="20"/>
          <w:szCs w:val="20"/>
        </w:rPr>
        <w:t>A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T wg</w:t>
      </w:r>
      <w:r w:rsidRPr="003A00C2">
        <w:rPr>
          <w:rFonts w:ascii="Cambria" w:hAnsi="Cambria" w:cs="Calibri"/>
          <w:color w:val="000000" w:themeColor="text1"/>
          <w:spacing w:val="2"/>
          <w:sz w:val="20"/>
          <w:szCs w:val="20"/>
        </w:rPr>
        <w:t xml:space="preserve"> </w:t>
      </w:r>
      <w:r w:rsidRPr="003A00C2">
        <w:rPr>
          <w:rFonts w:ascii="Cambria" w:hAnsi="Cambria" w:cs="Calibri"/>
          <w:color w:val="000000" w:themeColor="text1"/>
          <w:spacing w:val="-2"/>
          <w:sz w:val="20"/>
          <w:szCs w:val="20"/>
        </w:rPr>
        <w:t>o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bowiązu</w:t>
      </w:r>
      <w:r w:rsidRPr="003A00C2">
        <w:rPr>
          <w:rFonts w:ascii="Cambria" w:hAnsi="Cambria" w:cs="Calibri"/>
          <w:color w:val="000000" w:themeColor="text1"/>
          <w:spacing w:val="1"/>
          <w:sz w:val="20"/>
          <w:szCs w:val="20"/>
        </w:rPr>
        <w:t>j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ą</w:t>
      </w:r>
      <w:r w:rsidRPr="003A00C2">
        <w:rPr>
          <w:rFonts w:ascii="Cambria" w:hAnsi="Cambria" w:cs="Calibri"/>
          <w:color w:val="000000" w:themeColor="text1"/>
          <w:spacing w:val="-1"/>
          <w:sz w:val="20"/>
          <w:szCs w:val="20"/>
        </w:rPr>
        <w:t>c</w:t>
      </w:r>
      <w:r w:rsidRPr="003A00C2">
        <w:rPr>
          <w:rFonts w:ascii="Cambria" w:hAnsi="Cambria" w:cs="Calibri"/>
          <w:color w:val="000000" w:themeColor="text1"/>
          <w:spacing w:val="-2"/>
          <w:sz w:val="20"/>
          <w:szCs w:val="20"/>
        </w:rPr>
        <w:t>y</w:t>
      </w:r>
      <w:r w:rsidRPr="003A00C2">
        <w:rPr>
          <w:rFonts w:ascii="Cambria" w:hAnsi="Cambria" w:cs="Calibri"/>
          <w:color w:val="000000" w:themeColor="text1"/>
          <w:spacing w:val="1"/>
          <w:sz w:val="20"/>
          <w:szCs w:val="20"/>
        </w:rPr>
        <w:t>c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h pr</w:t>
      </w:r>
      <w:r w:rsidRPr="003A00C2">
        <w:rPr>
          <w:rFonts w:ascii="Cambria" w:hAnsi="Cambria" w:cs="Calibri"/>
          <w:color w:val="000000" w:themeColor="text1"/>
          <w:spacing w:val="-2"/>
          <w:sz w:val="20"/>
          <w:szCs w:val="20"/>
        </w:rPr>
        <w:t>z</w:t>
      </w:r>
      <w:r w:rsidRPr="003A00C2">
        <w:rPr>
          <w:rFonts w:ascii="Cambria" w:hAnsi="Cambria" w:cs="Calibri"/>
          <w:color w:val="000000" w:themeColor="text1"/>
          <w:spacing w:val="-1"/>
          <w:sz w:val="20"/>
          <w:szCs w:val="20"/>
        </w:rPr>
        <w:t>e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pi</w:t>
      </w:r>
      <w:r w:rsidRPr="003A00C2">
        <w:rPr>
          <w:rFonts w:ascii="Cambria" w:hAnsi="Cambria" w:cs="Calibri"/>
          <w:color w:val="000000" w:themeColor="text1"/>
          <w:spacing w:val="1"/>
          <w:sz w:val="20"/>
          <w:szCs w:val="20"/>
        </w:rPr>
        <w:t>s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ów</w:t>
      </w:r>
    </w:p>
    <w:p w14:paraId="2C550899" w14:textId="4BE2D50F" w:rsidR="000633A5" w:rsidRPr="003A00C2" w:rsidRDefault="000633A5" w:rsidP="003A00C2">
      <w:pPr>
        <w:ind w:left="709"/>
        <w:jc w:val="both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p</w:t>
      </w:r>
      <w:r w:rsidRPr="003A00C2">
        <w:rPr>
          <w:rFonts w:ascii="Cambria" w:hAnsi="Cambria" w:cs="Calibri"/>
          <w:b/>
          <w:bCs/>
          <w:color w:val="000000" w:themeColor="text1"/>
          <w:spacing w:val="-1"/>
          <w:sz w:val="20"/>
          <w:szCs w:val="20"/>
        </w:rPr>
        <w:t>o</w:t>
      </w:r>
      <w:r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dat</w:t>
      </w:r>
      <w:r w:rsidRPr="003A00C2">
        <w:rPr>
          <w:rFonts w:ascii="Cambria" w:hAnsi="Cambria" w:cs="Calibri"/>
          <w:b/>
          <w:bCs/>
          <w:color w:val="000000" w:themeColor="text1"/>
          <w:spacing w:val="1"/>
          <w:sz w:val="20"/>
          <w:szCs w:val="20"/>
        </w:rPr>
        <w:t>e</w:t>
      </w:r>
      <w:r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k</w:t>
      </w:r>
      <w:r w:rsidRPr="003A00C2">
        <w:rPr>
          <w:rFonts w:ascii="Cambria" w:hAnsi="Cambria" w:cs="Calibri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3A00C2">
        <w:rPr>
          <w:rFonts w:ascii="Cambria" w:hAnsi="Cambria" w:cs="Calibri"/>
          <w:b/>
          <w:bCs/>
          <w:color w:val="000000" w:themeColor="text1"/>
          <w:spacing w:val="-1"/>
          <w:sz w:val="20"/>
          <w:szCs w:val="20"/>
        </w:rPr>
        <w:t>V</w:t>
      </w:r>
      <w:r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 xml:space="preserve">AT 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wyno</w:t>
      </w:r>
      <w:r w:rsidRPr="003A00C2">
        <w:rPr>
          <w:rFonts w:ascii="Cambria" w:hAnsi="Cambria" w:cs="Calibri"/>
          <w:color w:val="000000" w:themeColor="text1"/>
          <w:spacing w:val="1"/>
          <w:sz w:val="20"/>
          <w:szCs w:val="20"/>
        </w:rPr>
        <w:t>s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>i …….</w:t>
      </w:r>
      <w:r w:rsidRPr="003A00C2">
        <w:rPr>
          <w:rFonts w:ascii="Cambria" w:hAnsi="Cambria" w:cs="Calibri"/>
          <w:color w:val="000000" w:themeColor="text1"/>
          <w:spacing w:val="1"/>
          <w:sz w:val="20"/>
          <w:szCs w:val="20"/>
        </w:rPr>
        <w:t xml:space="preserve"> 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 xml:space="preserve">%, </w:t>
      </w:r>
      <w:r w:rsidRPr="003A00C2">
        <w:rPr>
          <w:rFonts w:ascii="Cambria" w:hAnsi="Cambria" w:cs="Calibri"/>
          <w:color w:val="000000" w:themeColor="text1"/>
          <w:spacing w:val="-1"/>
          <w:sz w:val="20"/>
          <w:szCs w:val="20"/>
        </w:rPr>
        <w:t>c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t xml:space="preserve">zyli </w:t>
      </w: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>……………………</w:t>
      </w:r>
      <w:r w:rsidRPr="003A00C2">
        <w:rPr>
          <w:rFonts w:ascii="Cambria" w:hAnsi="Cambria" w:cs="Calibri"/>
          <w:b/>
          <w:color w:val="000000" w:themeColor="text1"/>
          <w:spacing w:val="1"/>
          <w:sz w:val="20"/>
          <w:szCs w:val="20"/>
        </w:rPr>
        <w:t xml:space="preserve"> </w:t>
      </w:r>
      <w:r w:rsidRPr="003A00C2">
        <w:rPr>
          <w:rFonts w:ascii="Cambria" w:hAnsi="Cambria" w:cs="Calibri"/>
          <w:b/>
          <w:color w:val="000000" w:themeColor="text1"/>
          <w:spacing w:val="2"/>
          <w:sz w:val="20"/>
          <w:szCs w:val="20"/>
        </w:rPr>
        <w:t>z</w:t>
      </w: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>ł</w:t>
      </w:r>
    </w:p>
    <w:p w14:paraId="5537AB39" w14:textId="2DC17876" w:rsidR="000633A5" w:rsidRPr="003A00C2" w:rsidRDefault="000633A5" w:rsidP="003A00C2">
      <w:pPr>
        <w:ind w:left="709"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>(</w:t>
      </w:r>
      <w:r w:rsidRPr="003A00C2">
        <w:rPr>
          <w:rFonts w:ascii="Cambria" w:hAnsi="Cambria" w:cs="Calibri"/>
          <w:i/>
          <w:iCs/>
          <w:color w:val="000000" w:themeColor="text1"/>
          <w:spacing w:val="3"/>
          <w:sz w:val="20"/>
          <w:szCs w:val="20"/>
        </w:rPr>
        <w:t>s</w:t>
      </w:r>
      <w:r w:rsidRPr="003A00C2">
        <w:rPr>
          <w:rFonts w:ascii="Cambria" w:hAnsi="Cambria" w:cs="Calibri"/>
          <w:i/>
          <w:iCs/>
          <w:color w:val="000000" w:themeColor="text1"/>
          <w:spacing w:val="-2"/>
          <w:sz w:val="20"/>
          <w:szCs w:val="20"/>
        </w:rPr>
        <w:t>ł</w:t>
      </w:r>
      <w:r w:rsidRPr="003A00C2">
        <w:rPr>
          <w:rFonts w:ascii="Cambria" w:hAnsi="Cambria" w:cs="Calibri"/>
          <w:i/>
          <w:iCs/>
          <w:color w:val="000000" w:themeColor="text1"/>
          <w:sz w:val="20"/>
          <w:szCs w:val="20"/>
        </w:rPr>
        <w:t>owni</w:t>
      </w:r>
      <w:r w:rsidRPr="003A00C2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e</w:t>
      </w:r>
      <w:r w:rsidRPr="003A00C2">
        <w:rPr>
          <w:rFonts w:ascii="Cambria" w:hAnsi="Cambria" w:cs="Calibri"/>
          <w:i/>
          <w:iCs/>
          <w:color w:val="000000" w:themeColor="text1"/>
          <w:sz w:val="20"/>
          <w:szCs w:val="20"/>
        </w:rPr>
        <w:t>:</w:t>
      </w:r>
      <w:r w:rsidRPr="003A00C2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 xml:space="preserve"> </w:t>
      </w:r>
      <w:r w:rsidRPr="003A00C2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………………………………………………</w:t>
      </w:r>
      <w:r w:rsidR="00892A29" w:rsidRPr="003A00C2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….</w:t>
      </w:r>
      <w:r w:rsidRPr="003A00C2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……………</w:t>
      </w:r>
      <w:r w:rsidRPr="003A00C2">
        <w:rPr>
          <w:rFonts w:ascii="Cambria" w:hAnsi="Cambria" w:cs="Calibri"/>
          <w:i/>
          <w:iCs/>
          <w:color w:val="000000" w:themeColor="text1"/>
          <w:sz w:val="20"/>
          <w:szCs w:val="20"/>
        </w:rPr>
        <w:t>)</w:t>
      </w:r>
    </w:p>
    <w:p w14:paraId="53B09B26" w14:textId="77777777" w:rsidR="000633A5" w:rsidRPr="003A00C2" w:rsidRDefault="000633A5" w:rsidP="003A00C2">
      <w:pPr>
        <w:ind w:left="709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color w:val="000000" w:themeColor="text1"/>
          <w:sz w:val="20"/>
          <w:szCs w:val="20"/>
        </w:rPr>
        <w:t>co stanowi wynagrodzenie w kwocie</w:t>
      </w:r>
    </w:p>
    <w:p w14:paraId="393CDACB" w14:textId="054CEE9A" w:rsidR="000633A5" w:rsidRPr="003A00C2" w:rsidRDefault="000633A5" w:rsidP="003A00C2">
      <w:pPr>
        <w:ind w:left="709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bCs/>
          <w:color w:val="000000" w:themeColor="text1"/>
          <w:spacing w:val="-1"/>
          <w:sz w:val="20"/>
          <w:szCs w:val="20"/>
        </w:rPr>
        <w:t>brutto</w:t>
      </w:r>
      <w:r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 xml:space="preserve">: </w:t>
      </w: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>……………</w:t>
      </w:r>
      <w:r w:rsidR="00892A29" w:rsidRPr="003A00C2">
        <w:rPr>
          <w:rFonts w:ascii="Cambria" w:hAnsi="Cambria" w:cs="Calibri"/>
          <w:b/>
          <w:color w:val="000000" w:themeColor="text1"/>
          <w:sz w:val="20"/>
          <w:szCs w:val="20"/>
        </w:rPr>
        <w:t>………………………………….</w:t>
      </w: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>…………..</w:t>
      </w:r>
      <w:r w:rsidRPr="003A00C2">
        <w:rPr>
          <w:rFonts w:ascii="Cambria" w:hAnsi="Cambria" w:cs="Calibri"/>
          <w:b/>
          <w:color w:val="000000" w:themeColor="text1"/>
          <w:spacing w:val="1"/>
          <w:sz w:val="20"/>
          <w:szCs w:val="20"/>
        </w:rPr>
        <w:t xml:space="preserve"> </w:t>
      </w:r>
      <w:r w:rsidRPr="003A00C2">
        <w:rPr>
          <w:rFonts w:ascii="Cambria" w:hAnsi="Cambria" w:cs="Calibri"/>
          <w:b/>
          <w:color w:val="000000" w:themeColor="text1"/>
          <w:spacing w:val="2"/>
          <w:sz w:val="20"/>
          <w:szCs w:val="20"/>
        </w:rPr>
        <w:t>z</w:t>
      </w: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>ł</w:t>
      </w:r>
    </w:p>
    <w:p w14:paraId="6EA27D5A" w14:textId="77777777" w:rsidR="000633A5" w:rsidRPr="003A00C2" w:rsidRDefault="000633A5" w:rsidP="003A00C2">
      <w:pPr>
        <w:ind w:left="709"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>(</w:t>
      </w:r>
      <w:r w:rsidRPr="003A00C2">
        <w:rPr>
          <w:rFonts w:ascii="Cambria" w:hAnsi="Cambria" w:cs="Calibri"/>
          <w:i/>
          <w:iCs/>
          <w:color w:val="000000" w:themeColor="text1"/>
          <w:spacing w:val="3"/>
          <w:sz w:val="20"/>
          <w:szCs w:val="20"/>
        </w:rPr>
        <w:t>s</w:t>
      </w:r>
      <w:r w:rsidRPr="003A00C2">
        <w:rPr>
          <w:rFonts w:ascii="Cambria" w:hAnsi="Cambria" w:cs="Calibri"/>
          <w:i/>
          <w:iCs/>
          <w:color w:val="000000" w:themeColor="text1"/>
          <w:spacing w:val="-2"/>
          <w:sz w:val="20"/>
          <w:szCs w:val="20"/>
        </w:rPr>
        <w:t>ł</w:t>
      </w:r>
      <w:r w:rsidRPr="003A00C2">
        <w:rPr>
          <w:rFonts w:ascii="Cambria" w:hAnsi="Cambria" w:cs="Calibri"/>
          <w:i/>
          <w:iCs/>
          <w:color w:val="000000" w:themeColor="text1"/>
          <w:sz w:val="20"/>
          <w:szCs w:val="20"/>
        </w:rPr>
        <w:t>owni</w:t>
      </w:r>
      <w:r w:rsidRPr="003A00C2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e</w:t>
      </w:r>
      <w:r w:rsidRPr="003A00C2">
        <w:rPr>
          <w:rFonts w:ascii="Cambria" w:hAnsi="Cambria" w:cs="Calibri"/>
          <w:i/>
          <w:iCs/>
          <w:color w:val="000000" w:themeColor="text1"/>
          <w:sz w:val="20"/>
          <w:szCs w:val="20"/>
        </w:rPr>
        <w:t>:</w:t>
      </w:r>
      <w:r w:rsidRPr="003A00C2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 xml:space="preserve"> </w:t>
      </w:r>
      <w:r w:rsidRPr="003A00C2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……………………………………………………………</w:t>
      </w:r>
      <w:r w:rsidRPr="003A00C2">
        <w:rPr>
          <w:rFonts w:ascii="Cambria" w:hAnsi="Cambria" w:cs="Calibri"/>
          <w:i/>
          <w:iCs/>
          <w:color w:val="000000" w:themeColor="text1"/>
          <w:sz w:val="20"/>
          <w:szCs w:val="20"/>
        </w:rPr>
        <w:t>)</w:t>
      </w:r>
    </w:p>
    <w:p w14:paraId="11220021" w14:textId="0EF855F5" w:rsidR="00A0697F" w:rsidRPr="003A00C2" w:rsidRDefault="000633A5" w:rsidP="003A00C2">
      <w:pPr>
        <w:pStyle w:val="Akapitzlist1"/>
        <w:spacing w:line="240" w:lineRule="auto"/>
        <w:ind w:left="426"/>
        <w:contextualSpacing/>
        <w:jc w:val="both"/>
        <w:rPr>
          <w:rFonts w:ascii="Cambria" w:hAnsi="Cambria" w:cs="Calibri"/>
          <w:color w:val="000000" w:themeColor="text1"/>
        </w:rPr>
      </w:pPr>
      <w:r w:rsidRPr="003A00C2">
        <w:rPr>
          <w:rFonts w:ascii="Cambria" w:hAnsi="Cambria" w:cs="Calibri"/>
          <w:color w:val="000000" w:themeColor="text1"/>
        </w:rPr>
        <w:t xml:space="preserve">Wynagrodzenie </w:t>
      </w:r>
      <w:r w:rsidR="007F167A" w:rsidRPr="003A00C2">
        <w:rPr>
          <w:rFonts w:ascii="Cambria" w:hAnsi="Cambria" w:cs="Calibri"/>
          <w:color w:val="000000" w:themeColor="text1"/>
        </w:rPr>
        <w:t>ryczałtowe, o którym</w:t>
      </w:r>
      <w:r w:rsidRPr="003A00C2">
        <w:rPr>
          <w:rFonts w:ascii="Cambria" w:hAnsi="Cambria" w:cs="Calibri"/>
          <w:color w:val="000000" w:themeColor="text1"/>
        </w:rPr>
        <w:t xml:space="preserve"> mowa w ust. 1 obejmuje wszystkie koszty związane z</w:t>
      </w:r>
      <w:r w:rsidR="00A0697F" w:rsidRPr="003A00C2">
        <w:rPr>
          <w:rFonts w:ascii="Cambria" w:hAnsi="Cambria" w:cs="Calibri"/>
          <w:color w:val="000000" w:themeColor="text1"/>
        </w:rPr>
        <w:t xml:space="preserve"> realizacją niniejszej umowy</w:t>
      </w:r>
      <w:r w:rsidRPr="003A00C2">
        <w:rPr>
          <w:rFonts w:ascii="Cambria" w:hAnsi="Cambria" w:cs="Calibri"/>
          <w:color w:val="000000" w:themeColor="text1"/>
        </w:rPr>
        <w:t xml:space="preserve">, w tym ryzyko Wykonawcy z tytułu oszacowania wszelkich kosztów związanych z </w:t>
      </w:r>
      <w:r w:rsidRPr="003A00C2">
        <w:rPr>
          <w:rFonts w:ascii="Cambria" w:hAnsi="Cambria" w:cs="Calibri"/>
          <w:color w:val="000000" w:themeColor="text1"/>
        </w:rPr>
        <w:lastRenderedPageBreak/>
        <w:t>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</w:t>
      </w:r>
    </w:p>
    <w:p w14:paraId="2F2D4BA2" w14:textId="376CD733" w:rsidR="00A93AB4" w:rsidRPr="003A00C2" w:rsidRDefault="001B6D63" w:rsidP="003A00C2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mbria" w:hAnsi="Cambria" w:cs="Calibri"/>
          <w:color w:val="000000" w:themeColor="text1"/>
        </w:rPr>
      </w:pPr>
      <w:r w:rsidRPr="003A00C2">
        <w:rPr>
          <w:rFonts w:ascii="Cambria" w:hAnsi="Cambria" w:cs="Calibri"/>
          <w:color w:val="000000" w:themeColor="text1"/>
        </w:rPr>
        <w:t>Za</w:t>
      </w:r>
      <w:r w:rsidR="00946382" w:rsidRPr="003A00C2">
        <w:rPr>
          <w:rFonts w:ascii="Cambria" w:hAnsi="Cambria" w:cs="Calibri"/>
          <w:color w:val="000000" w:themeColor="text1"/>
        </w:rPr>
        <w:t xml:space="preserve">płata wynagrodzenia za wykonanie </w:t>
      </w:r>
      <w:r w:rsidR="00A0697F" w:rsidRPr="003A00C2">
        <w:rPr>
          <w:rFonts w:ascii="Cambria" w:hAnsi="Cambria" w:cs="Calibri"/>
          <w:color w:val="000000" w:themeColor="text1"/>
        </w:rPr>
        <w:t xml:space="preserve">przedmiotu umowy </w:t>
      </w:r>
      <w:r w:rsidR="00E10023" w:rsidRPr="003A00C2">
        <w:rPr>
          <w:rFonts w:ascii="Cambria" w:hAnsi="Cambria" w:cs="Calibri"/>
          <w:color w:val="000000" w:themeColor="text1"/>
        </w:rPr>
        <w:t>nastąpi jednorazowo.</w:t>
      </w:r>
    </w:p>
    <w:p w14:paraId="20AC54A0" w14:textId="4809DD57" w:rsidR="00A93AB4" w:rsidRPr="003A00C2" w:rsidRDefault="001B6D63" w:rsidP="003A00C2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mbria" w:hAnsi="Cambria" w:cs="Calibri"/>
          <w:color w:val="000000" w:themeColor="text1"/>
        </w:rPr>
      </w:pPr>
      <w:r w:rsidRPr="003A00C2">
        <w:rPr>
          <w:rFonts w:ascii="Cambria" w:hAnsi="Cambria" w:cs="Calibri"/>
          <w:color w:val="000000" w:themeColor="text1"/>
        </w:rPr>
        <w:t xml:space="preserve">Zapłata wynagrodzenia nastąpi przelewem na rachunek bankowy Wykonawcy wskazany w wystawionej przez niego fakturze </w:t>
      </w:r>
      <w:r w:rsidR="00050006" w:rsidRPr="003A00C2">
        <w:rPr>
          <w:rFonts w:ascii="Cambria" w:hAnsi="Cambria" w:cs="Calibri"/>
          <w:color w:val="000000" w:themeColor="text1"/>
        </w:rPr>
        <w:t xml:space="preserve"> VAT</w:t>
      </w:r>
      <w:r w:rsidR="00E10023" w:rsidRPr="003A00C2">
        <w:rPr>
          <w:rFonts w:ascii="Cambria" w:hAnsi="Cambria" w:cs="Calibri"/>
          <w:color w:val="000000" w:themeColor="text1"/>
        </w:rPr>
        <w:t xml:space="preserve">, w terminie do </w:t>
      </w:r>
      <w:r w:rsidR="00F43263" w:rsidRPr="003A00C2">
        <w:rPr>
          <w:rFonts w:ascii="Cambria" w:hAnsi="Cambria" w:cs="Calibri"/>
          <w:color w:val="000000" w:themeColor="text1"/>
        </w:rPr>
        <w:t>30</w:t>
      </w:r>
      <w:r w:rsidR="000633A5" w:rsidRPr="003A00C2">
        <w:rPr>
          <w:rFonts w:ascii="Cambria" w:hAnsi="Cambria" w:cs="Calibri"/>
          <w:color w:val="000000" w:themeColor="text1"/>
        </w:rPr>
        <w:t xml:space="preserve"> dni od </w:t>
      </w:r>
      <w:r w:rsidR="00050006" w:rsidRPr="003A00C2">
        <w:rPr>
          <w:rFonts w:ascii="Cambria" w:hAnsi="Cambria" w:cs="Calibri"/>
          <w:color w:val="000000" w:themeColor="text1"/>
        </w:rPr>
        <w:t>dnia następującego po dniu doręczenia Zamawiającemu prawidłowo wystawionej faktury.</w:t>
      </w:r>
    </w:p>
    <w:p w14:paraId="7B9A1E3D" w14:textId="3D7D269A" w:rsidR="00A93AB4" w:rsidRPr="003A00C2" w:rsidRDefault="00050BEB" w:rsidP="003A00C2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mbria" w:hAnsi="Cambria" w:cs="Calibri"/>
          <w:color w:val="000000" w:themeColor="text1"/>
        </w:rPr>
      </w:pPr>
      <w:r w:rsidRPr="003A00C2">
        <w:rPr>
          <w:rFonts w:ascii="Cambria" w:hAnsi="Cambria" w:cs="Calibri"/>
          <w:color w:val="000000" w:themeColor="text1"/>
        </w:rPr>
        <w:t>Płatność zostanie dokonana na podstawie faktury na konto Wykonawcy, do którego bank otworzył tzw. rachunek VAT.</w:t>
      </w:r>
    </w:p>
    <w:p w14:paraId="053EAD2D" w14:textId="01FDE829" w:rsidR="00050006" w:rsidRPr="003A00C2" w:rsidRDefault="00050006" w:rsidP="003A00C2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mbria" w:hAnsi="Cambria" w:cs="Calibri"/>
          <w:color w:val="000000" w:themeColor="text1"/>
        </w:rPr>
      </w:pPr>
      <w:r w:rsidRPr="003A00C2">
        <w:rPr>
          <w:rFonts w:ascii="Cambria" w:hAnsi="Cambria" w:cs="Calibri"/>
          <w:color w:val="000000" w:themeColor="text1"/>
        </w:rPr>
        <w:t>Dniem zapłaty wynagrodzenia jest dzień wydania dyspozycji przelewu z rachunku bankowego Zamawiającego.</w:t>
      </w:r>
    </w:p>
    <w:p w14:paraId="0B7C7B9E" w14:textId="01BE2A9E" w:rsidR="004037D6" w:rsidRPr="003A00C2" w:rsidRDefault="000633A5" w:rsidP="003A00C2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mbria" w:hAnsi="Cambria" w:cs="Calibri"/>
          <w:color w:val="000000" w:themeColor="text1"/>
        </w:rPr>
      </w:pPr>
      <w:r w:rsidRPr="003A00C2">
        <w:rPr>
          <w:rFonts w:ascii="Cambria" w:hAnsi="Cambria" w:cs="Calibri"/>
          <w:color w:val="000000" w:themeColor="text1"/>
        </w:rPr>
        <w:t>Czynności wykonywane przez Wykonawcę w trakcie odbiorów gwarancyjnych i pogwarancyjnych stanowią część jego obowiązków umownych.</w:t>
      </w:r>
    </w:p>
    <w:p w14:paraId="26341825" w14:textId="77777777" w:rsidR="00F140BE" w:rsidRPr="003A00C2" w:rsidRDefault="00F140BE" w:rsidP="003A00C2">
      <w:pPr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5A2B312A" w14:textId="7A3EF54D" w:rsidR="008441C6" w:rsidRPr="003A00C2" w:rsidRDefault="008441C6" w:rsidP="003A00C2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§ 6</w:t>
      </w:r>
      <w:r w:rsidR="006C4547"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.</w:t>
      </w:r>
    </w:p>
    <w:p w14:paraId="4609F17F" w14:textId="75E97AD1" w:rsidR="008441C6" w:rsidRPr="003A00C2" w:rsidRDefault="008441C6" w:rsidP="003A00C2">
      <w:pPr>
        <w:jc w:val="center"/>
        <w:rPr>
          <w:rFonts w:ascii="Cambria" w:hAnsi="Cambria" w:cs="Calibri"/>
          <w:b/>
          <w:bCs/>
          <w:color w:val="000000" w:themeColor="text1"/>
          <w:position w:val="-2"/>
          <w:sz w:val="20"/>
          <w:szCs w:val="20"/>
        </w:rPr>
      </w:pPr>
      <w:r w:rsidRPr="003A00C2">
        <w:rPr>
          <w:rFonts w:ascii="Cambria" w:hAnsi="Cambria" w:cs="Calibri"/>
          <w:b/>
          <w:bCs/>
          <w:color w:val="000000" w:themeColor="text1"/>
          <w:position w:val="-2"/>
          <w:sz w:val="20"/>
          <w:szCs w:val="20"/>
        </w:rPr>
        <w:t>Przedstawiciele stron</w:t>
      </w:r>
    </w:p>
    <w:p w14:paraId="04F20807" w14:textId="191B9721" w:rsidR="00F140BE" w:rsidRPr="003A00C2" w:rsidRDefault="008441C6" w:rsidP="003A00C2">
      <w:pPr>
        <w:pStyle w:val="Akapitzlist"/>
        <w:numPr>
          <w:ilvl w:val="0"/>
          <w:numId w:val="12"/>
        </w:numPr>
        <w:tabs>
          <w:tab w:val="left" w:pos="8222"/>
        </w:tabs>
        <w:spacing w:after="0" w:line="240" w:lineRule="auto"/>
        <w:ind w:left="426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 xml:space="preserve">Przedstawiciel </w:t>
      </w:r>
      <w:r w:rsidR="00774957" w:rsidRPr="003A00C2">
        <w:rPr>
          <w:rFonts w:ascii="Cambria" w:hAnsi="Cambria"/>
          <w:color w:val="000000" w:themeColor="text1"/>
          <w:sz w:val="20"/>
          <w:szCs w:val="20"/>
        </w:rPr>
        <w:t>Wykonawcy</w:t>
      </w:r>
      <w:r w:rsidR="00A0697F" w:rsidRPr="003A00C2">
        <w:rPr>
          <w:rFonts w:ascii="Cambria" w:hAnsi="Cambria"/>
          <w:color w:val="000000" w:themeColor="text1"/>
          <w:sz w:val="20"/>
          <w:szCs w:val="20"/>
        </w:rPr>
        <w:t>:</w:t>
      </w:r>
    </w:p>
    <w:p w14:paraId="51C99EA0" w14:textId="77777777" w:rsidR="00F140BE" w:rsidRPr="003A00C2" w:rsidRDefault="00A0697F" w:rsidP="003A00C2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position w:val="-2"/>
          <w:sz w:val="20"/>
          <w:szCs w:val="20"/>
        </w:rPr>
        <w:t>……………………………., tel. …………………………..</w:t>
      </w:r>
    </w:p>
    <w:p w14:paraId="336739FA" w14:textId="2E296090" w:rsidR="00F140BE" w:rsidRPr="003A00C2" w:rsidRDefault="00A0697F" w:rsidP="003A00C2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position w:val="-2"/>
          <w:sz w:val="20"/>
          <w:szCs w:val="20"/>
        </w:rPr>
        <w:t>……………………………., tel. …………………………..</w:t>
      </w:r>
    </w:p>
    <w:p w14:paraId="7EB65399" w14:textId="77777777" w:rsidR="00774957" w:rsidRPr="003A00C2" w:rsidRDefault="00774957" w:rsidP="003A00C2">
      <w:pPr>
        <w:pStyle w:val="Akapitzlist"/>
        <w:numPr>
          <w:ilvl w:val="0"/>
          <w:numId w:val="12"/>
        </w:numPr>
        <w:tabs>
          <w:tab w:val="left" w:pos="8222"/>
        </w:tabs>
        <w:spacing w:after="0" w:line="240" w:lineRule="auto"/>
        <w:ind w:left="426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Przedstawiciel Zamawiającego:</w:t>
      </w:r>
    </w:p>
    <w:p w14:paraId="33B20520" w14:textId="792FE5F2" w:rsidR="00774957" w:rsidRPr="003A00C2" w:rsidRDefault="000B7F05" w:rsidP="003A00C2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position w:val="-2"/>
          <w:sz w:val="20"/>
          <w:szCs w:val="20"/>
        </w:rPr>
        <w:t>Rafał Darczyński</w:t>
      </w:r>
      <w:r w:rsidR="00774957" w:rsidRPr="003A00C2">
        <w:rPr>
          <w:rFonts w:ascii="Cambria" w:hAnsi="Cambria"/>
          <w:color w:val="000000" w:themeColor="text1"/>
          <w:position w:val="-2"/>
          <w:sz w:val="20"/>
          <w:szCs w:val="20"/>
        </w:rPr>
        <w:t xml:space="preserve">, tel. </w:t>
      </w:r>
      <w:r w:rsidRPr="003A00C2">
        <w:rPr>
          <w:rFonts w:ascii="Cambria" w:hAnsi="Cambria"/>
          <w:color w:val="000000" w:themeColor="text1"/>
          <w:position w:val="-2"/>
          <w:sz w:val="20"/>
          <w:szCs w:val="20"/>
        </w:rPr>
        <w:t xml:space="preserve">44 724 55 73, e-mail: </w:t>
      </w:r>
      <w:hyperlink r:id="rId8" w:history="1">
        <w:r w:rsidRPr="003A00C2">
          <w:rPr>
            <w:rStyle w:val="Hipercze"/>
            <w:rFonts w:ascii="Cambria" w:hAnsi="Cambria"/>
            <w:position w:val="-2"/>
            <w:sz w:val="20"/>
            <w:szCs w:val="20"/>
          </w:rPr>
          <w:t>informatyk@gminatomaszowmaz.pl</w:t>
        </w:r>
      </w:hyperlink>
      <w:r w:rsidRPr="003A00C2">
        <w:rPr>
          <w:rFonts w:ascii="Cambria" w:hAnsi="Cambria"/>
          <w:color w:val="000000" w:themeColor="text1"/>
          <w:position w:val="-2"/>
          <w:sz w:val="20"/>
          <w:szCs w:val="20"/>
        </w:rPr>
        <w:t xml:space="preserve"> </w:t>
      </w:r>
    </w:p>
    <w:p w14:paraId="304FC145" w14:textId="53A0D286" w:rsidR="00774957" w:rsidRPr="003A00C2" w:rsidRDefault="00774957" w:rsidP="003A00C2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position w:val="-2"/>
          <w:sz w:val="20"/>
          <w:szCs w:val="20"/>
        </w:rPr>
        <w:t>……………………………., tel. …………………………..</w:t>
      </w:r>
    </w:p>
    <w:p w14:paraId="3DAE17F2" w14:textId="77777777" w:rsidR="008441C6" w:rsidRPr="003A00C2" w:rsidRDefault="008441C6" w:rsidP="003A00C2">
      <w:pPr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57F1FF04" w14:textId="5C559331" w:rsidR="007577E3" w:rsidRPr="003A00C2" w:rsidRDefault="007577E3" w:rsidP="003A00C2">
      <w:pPr>
        <w:tabs>
          <w:tab w:val="left" w:pos="284"/>
        </w:tabs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§ 7</w:t>
      </w:r>
      <w:r w:rsidR="006C4547"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.</w:t>
      </w:r>
    </w:p>
    <w:p w14:paraId="79D119D0" w14:textId="2FE25D15" w:rsidR="007577E3" w:rsidRPr="003A00C2" w:rsidRDefault="007577E3" w:rsidP="003A00C2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bCs/>
          <w:color w:val="000000" w:themeColor="text1"/>
          <w:sz w:val="20"/>
          <w:szCs w:val="20"/>
        </w:rPr>
        <w:t>Odbiory</w:t>
      </w:r>
    </w:p>
    <w:p w14:paraId="1A19BB49" w14:textId="6832A307" w:rsidR="000B7F05" w:rsidRPr="003A00C2" w:rsidRDefault="000B7F05" w:rsidP="003A00C2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</w:p>
    <w:p w14:paraId="522DBEB1" w14:textId="7DA55D04" w:rsidR="000B7F05" w:rsidRPr="003A00C2" w:rsidRDefault="000B7F05" w:rsidP="003A00C2">
      <w:pPr>
        <w:numPr>
          <w:ilvl w:val="0"/>
          <w:numId w:val="50"/>
        </w:numPr>
        <w:tabs>
          <w:tab w:val="num" w:pos="426"/>
        </w:tabs>
        <w:ind w:left="357" w:hanging="357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3A00C2">
        <w:rPr>
          <w:rFonts w:ascii="Cambria" w:eastAsia="Calibri" w:hAnsi="Cambria"/>
          <w:sz w:val="20"/>
          <w:szCs w:val="20"/>
          <w:lang w:eastAsia="en-US"/>
        </w:rPr>
        <w:t>Wykonawca zgłosi Zamawiającemu gotowość do odbioru końcowego, nie później niż na dwa dni robocze przed planowanym terminem wykonania przedmiotu umowy.</w:t>
      </w:r>
    </w:p>
    <w:p w14:paraId="3FF95E0C" w14:textId="7F35B7CD" w:rsidR="000B7F05" w:rsidRPr="003A00C2" w:rsidRDefault="000B7F05" w:rsidP="003A00C2">
      <w:pPr>
        <w:numPr>
          <w:ilvl w:val="0"/>
          <w:numId w:val="50"/>
        </w:numPr>
        <w:tabs>
          <w:tab w:val="num" w:pos="426"/>
        </w:tabs>
        <w:ind w:left="357" w:hanging="357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3A00C2">
        <w:rPr>
          <w:rFonts w:ascii="Cambria" w:eastAsia="Calibri" w:hAnsi="Cambria"/>
          <w:sz w:val="20"/>
          <w:szCs w:val="20"/>
          <w:lang w:eastAsia="en-US"/>
        </w:rPr>
        <w:t>Wraz ze zgłoszeniem do odbioru końcowego Wykonawca przekaże Zamawiającemu dokumenty wskazane w § 3 ust. 2 oraz przedstawi raport diagnozy kadrze</w:t>
      </w:r>
      <w:r w:rsidR="003A00C2" w:rsidRPr="003A00C2">
        <w:rPr>
          <w:rFonts w:ascii="Cambria" w:eastAsia="Calibri" w:hAnsi="Cambria"/>
          <w:sz w:val="20"/>
          <w:szCs w:val="20"/>
          <w:lang w:eastAsia="en-US"/>
        </w:rPr>
        <w:t xml:space="preserve"> kierowniczej.</w:t>
      </w:r>
    </w:p>
    <w:p w14:paraId="5C99D2B7" w14:textId="77777777" w:rsidR="000B7F05" w:rsidRPr="003A00C2" w:rsidRDefault="000B7F05" w:rsidP="003A00C2">
      <w:pPr>
        <w:numPr>
          <w:ilvl w:val="0"/>
          <w:numId w:val="50"/>
        </w:numPr>
        <w:tabs>
          <w:tab w:val="num" w:pos="426"/>
        </w:tabs>
        <w:ind w:left="357" w:hanging="357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3A00C2">
        <w:rPr>
          <w:rFonts w:ascii="Cambria" w:eastAsia="Calibri" w:hAnsi="Cambria"/>
          <w:sz w:val="20"/>
          <w:szCs w:val="20"/>
          <w:lang w:eastAsia="en-US"/>
        </w:rPr>
        <w:t>Dokumentem potwierdzającym przekazanie dokumentacji wskazanej w § 3 ust. 2 jest protokół przekazania, przygotowany przez Wykonawcę, podpisany przez Wykonawcę oraz przedstawicieli Zamawiającego, zawierający oświadczenia Wykonawcy, że przedmiot umowy został opracowany zgodnie z umową.</w:t>
      </w:r>
    </w:p>
    <w:p w14:paraId="1435A6F3" w14:textId="256B0D89" w:rsidR="000B7F05" w:rsidRPr="003A00C2" w:rsidRDefault="000B7F05" w:rsidP="003A00C2">
      <w:pPr>
        <w:numPr>
          <w:ilvl w:val="0"/>
          <w:numId w:val="50"/>
        </w:numPr>
        <w:tabs>
          <w:tab w:val="num" w:pos="426"/>
        </w:tabs>
        <w:ind w:left="357" w:hanging="357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3A00C2">
        <w:rPr>
          <w:rFonts w:ascii="Cambria" w:eastAsia="Calibri" w:hAnsi="Cambria"/>
          <w:sz w:val="20"/>
          <w:szCs w:val="20"/>
          <w:lang w:eastAsia="en-US"/>
        </w:rPr>
        <w:t>Zamawiający dokona odbioru przedmiotu umowy i sporządzi protokół odbioru w terminie 2 dni roboczych od dnia przekazania przedmiotu umowy, z zastrzeżeniem ust. 5.</w:t>
      </w:r>
    </w:p>
    <w:p w14:paraId="69528467" w14:textId="40B896DA" w:rsidR="000B7F05" w:rsidRPr="003A00C2" w:rsidRDefault="000B7F05" w:rsidP="003A00C2">
      <w:pPr>
        <w:numPr>
          <w:ilvl w:val="0"/>
          <w:numId w:val="50"/>
        </w:numPr>
        <w:tabs>
          <w:tab w:val="num" w:pos="426"/>
        </w:tabs>
        <w:ind w:left="357" w:hanging="357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3A00C2">
        <w:rPr>
          <w:rFonts w:ascii="Cambria" w:eastAsia="Calibri" w:hAnsi="Cambria"/>
          <w:sz w:val="20"/>
          <w:szCs w:val="20"/>
          <w:lang w:eastAsia="en-US"/>
        </w:rPr>
        <w:t xml:space="preserve">W przypadku wykrycia wad, Wykonawca będzie zobowiązany do ich usunięcia w terminie 3 dni </w:t>
      </w:r>
      <w:r w:rsidR="00C10A1B">
        <w:rPr>
          <w:rFonts w:ascii="Cambria" w:eastAsia="Calibri" w:hAnsi="Cambria"/>
          <w:sz w:val="20"/>
          <w:szCs w:val="20"/>
          <w:lang w:eastAsia="en-US"/>
        </w:rPr>
        <w:t>roboczych</w:t>
      </w:r>
      <w:r w:rsidRPr="003A00C2">
        <w:rPr>
          <w:rFonts w:ascii="Cambria" w:eastAsia="Calibri" w:hAnsi="Cambria"/>
          <w:sz w:val="20"/>
          <w:szCs w:val="20"/>
          <w:lang w:eastAsia="en-US"/>
        </w:rPr>
        <w:t xml:space="preserve"> od dnia pisemnego zgłoszenia ich Wykonawcy przez Zamawiającego.</w:t>
      </w:r>
    </w:p>
    <w:p w14:paraId="1DAE523D" w14:textId="77777777" w:rsidR="000B7F05" w:rsidRPr="003A00C2" w:rsidRDefault="000B7F05" w:rsidP="003A00C2">
      <w:pPr>
        <w:numPr>
          <w:ilvl w:val="0"/>
          <w:numId w:val="50"/>
        </w:numPr>
        <w:tabs>
          <w:tab w:val="num" w:pos="426"/>
        </w:tabs>
        <w:ind w:left="357" w:hanging="357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3A00C2">
        <w:rPr>
          <w:rFonts w:ascii="Cambria" w:eastAsia="Calibri" w:hAnsi="Cambria"/>
          <w:sz w:val="20"/>
          <w:szCs w:val="20"/>
          <w:lang w:eastAsia="en-US"/>
        </w:rPr>
        <w:t>Za datę wykonania przez Wykonawcę zobowiązania wynikającego z niniejszej Umowy, uznaje się datę odbioru, stwierdzoną w protokole odbioru końcowego.</w:t>
      </w:r>
    </w:p>
    <w:p w14:paraId="073E0FA0" w14:textId="77777777" w:rsidR="002F67F2" w:rsidRPr="003A00C2" w:rsidRDefault="002F67F2" w:rsidP="003A00C2">
      <w:pPr>
        <w:pStyle w:val="Akapitzlist1"/>
        <w:suppressAutoHyphens/>
        <w:spacing w:line="240" w:lineRule="auto"/>
        <w:ind w:left="0"/>
        <w:contextualSpacing/>
        <w:jc w:val="both"/>
        <w:rPr>
          <w:rFonts w:ascii="Cambria" w:hAnsi="Cambria" w:cs="Calibri"/>
          <w:color w:val="000000" w:themeColor="text1"/>
        </w:rPr>
      </w:pPr>
    </w:p>
    <w:p w14:paraId="63548FC2" w14:textId="081D74F6" w:rsidR="002F67F2" w:rsidRPr="003A00C2" w:rsidRDefault="002F67F2" w:rsidP="003A00C2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 xml:space="preserve">§ </w:t>
      </w:r>
      <w:r w:rsidR="006C4547" w:rsidRPr="003A00C2">
        <w:rPr>
          <w:rFonts w:ascii="Cambria" w:hAnsi="Cambria" w:cs="Calibri"/>
          <w:b/>
          <w:color w:val="000000" w:themeColor="text1"/>
          <w:sz w:val="20"/>
          <w:szCs w:val="20"/>
        </w:rPr>
        <w:t>10.</w:t>
      </w:r>
    </w:p>
    <w:p w14:paraId="3E1BE5FC" w14:textId="77777777" w:rsidR="002F67F2" w:rsidRPr="003A00C2" w:rsidRDefault="002F67F2" w:rsidP="003A00C2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b/>
          <w:color w:val="000000" w:themeColor="text1"/>
          <w:sz w:val="20"/>
          <w:szCs w:val="20"/>
        </w:rPr>
        <w:t>Kary umowne</w:t>
      </w:r>
    </w:p>
    <w:p w14:paraId="72C160F9" w14:textId="5EB28605" w:rsidR="000A5036" w:rsidRPr="003A00C2" w:rsidRDefault="002F67F2" w:rsidP="003A00C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W razie niewykonania lub nienależytego wykonania przedmiotu umowy Wykonawca zapłaci Zamawiającemu karę umowną:</w:t>
      </w:r>
    </w:p>
    <w:p w14:paraId="330E4DF4" w14:textId="1FD0CBFD" w:rsidR="000A5036" w:rsidRPr="003A00C2" w:rsidRDefault="000A5036" w:rsidP="003A00C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za zwłokę w zakończeniu wykonania przedmiotu umowy – w wysokości 0,5% wynagrodzenia brutto, określonego w § 5 ust. 1 za każdy dzień zwłoki (termin zakończenia robót określono w § 4 niniejszej umowy),</w:t>
      </w:r>
    </w:p>
    <w:p w14:paraId="46D15D43" w14:textId="5F013834" w:rsidR="000A5036" w:rsidRPr="003A00C2" w:rsidRDefault="000A5036" w:rsidP="003A00C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 xml:space="preserve">za zwłokę w usunięciu wad stwierdzonych w okresie gwarancji i rękojmi – w wysokości 0,5% wynagrodzenia brutto, określonego w §5 ust. 1 za każdy dzień </w:t>
      </w:r>
      <w:r w:rsidR="00C10A1B">
        <w:rPr>
          <w:rFonts w:ascii="Cambria" w:hAnsi="Cambria"/>
          <w:color w:val="000000" w:themeColor="text1"/>
          <w:sz w:val="20"/>
          <w:szCs w:val="20"/>
        </w:rPr>
        <w:t>zwłoki</w:t>
      </w:r>
      <w:r w:rsidRPr="003A00C2">
        <w:rPr>
          <w:rFonts w:ascii="Cambria" w:hAnsi="Cambria"/>
          <w:color w:val="000000" w:themeColor="text1"/>
          <w:sz w:val="20"/>
          <w:szCs w:val="20"/>
        </w:rPr>
        <w:t xml:space="preserve"> liczonego od dnia wyznaczonego na usunięcie wad,</w:t>
      </w:r>
    </w:p>
    <w:p w14:paraId="4160A107" w14:textId="7B9133EB" w:rsidR="000A5036" w:rsidRPr="003A00C2" w:rsidRDefault="000A5036" w:rsidP="003A00C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za odstąpienie od umowy z przyczyn leżących po stronie Wykonawcy – w wysokości 30% wynagrodzenia brutto, określonego w § 5 ust. 1.</w:t>
      </w:r>
    </w:p>
    <w:p w14:paraId="047A16AC" w14:textId="77777777" w:rsidR="002F67F2" w:rsidRPr="003A00C2" w:rsidRDefault="002F67F2" w:rsidP="003A00C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 xml:space="preserve">Jeżeli Wykonawca wykonuje swoje obowiązki nieterminowo lub w sposób nienależyty lub nie wykonuje swoich obowiązków wynikających z umowy, Zamawiający jest upoważniony </w:t>
      </w:r>
      <w:r w:rsidRPr="003A00C2">
        <w:rPr>
          <w:rFonts w:ascii="Cambria" w:hAnsi="Cambria"/>
          <w:color w:val="000000" w:themeColor="text1"/>
          <w:sz w:val="20"/>
          <w:szCs w:val="20"/>
        </w:rPr>
        <w:br/>
        <w:t>do odstąpienia od umowy, składając pisemne oświadczenie.</w:t>
      </w:r>
    </w:p>
    <w:p w14:paraId="5AC471AA" w14:textId="77777777" w:rsidR="002F67F2" w:rsidRPr="003A00C2" w:rsidRDefault="002F67F2" w:rsidP="003A00C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Zamawiającemu przysługuje prawo naliczania kar umownych wysokości  do 50% wynagrodzenia brutto określonego w § 12 ust. 1 niniejszej umowy.</w:t>
      </w:r>
    </w:p>
    <w:p w14:paraId="3D4974E7" w14:textId="3D938ECB" w:rsidR="002F67F2" w:rsidRPr="003A00C2" w:rsidRDefault="002F67F2" w:rsidP="003A00C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lastRenderedPageBreak/>
        <w:t xml:space="preserve">Zamawiający zapłaci Wykonawcy kary umowne z tytułu odstąpienia od umowy z przyczyn, </w:t>
      </w:r>
      <w:r w:rsidRPr="003A00C2">
        <w:rPr>
          <w:rFonts w:ascii="Cambria" w:hAnsi="Cambria"/>
          <w:color w:val="000000" w:themeColor="text1"/>
          <w:sz w:val="20"/>
          <w:szCs w:val="20"/>
        </w:rPr>
        <w:br/>
        <w:t xml:space="preserve">za które odpowiedzialność ponosi Zamawiający w wysokości 20% wynagrodzenia brutto, </w:t>
      </w:r>
      <w:r w:rsidRPr="003A00C2">
        <w:rPr>
          <w:rFonts w:ascii="Cambria" w:hAnsi="Cambria"/>
          <w:color w:val="000000" w:themeColor="text1"/>
          <w:sz w:val="20"/>
          <w:szCs w:val="20"/>
        </w:rPr>
        <w:br/>
        <w:t>za wyjątkiem odstąpienia od umowy na podstawie § 1</w:t>
      </w:r>
      <w:r w:rsidR="006C4547" w:rsidRPr="003A00C2">
        <w:rPr>
          <w:rFonts w:ascii="Cambria" w:hAnsi="Cambria"/>
          <w:color w:val="000000" w:themeColor="text1"/>
          <w:sz w:val="20"/>
          <w:szCs w:val="20"/>
        </w:rPr>
        <w:t>1</w:t>
      </w:r>
      <w:r w:rsidRPr="003A00C2">
        <w:rPr>
          <w:rFonts w:ascii="Cambria" w:hAnsi="Cambria"/>
          <w:color w:val="000000" w:themeColor="text1"/>
          <w:sz w:val="20"/>
          <w:szCs w:val="20"/>
        </w:rPr>
        <w:t xml:space="preserve"> ust. 1 pkt a).</w:t>
      </w:r>
    </w:p>
    <w:p w14:paraId="46169C35" w14:textId="77777777" w:rsidR="002F67F2" w:rsidRPr="003A00C2" w:rsidRDefault="002F67F2" w:rsidP="003A00C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Zamawiający ma prawo dokonać potrącenia naliczonych i należnych mu kar z płatności za fakturę wystawioną przez Wykonawcę.</w:t>
      </w:r>
    </w:p>
    <w:p w14:paraId="6C73725F" w14:textId="77777777" w:rsidR="002F67F2" w:rsidRPr="003A00C2" w:rsidRDefault="002F67F2" w:rsidP="003A00C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Jeżeli na skutek niewykonania lub nienależytego wykonywania przedmiotu umowy Zamawiający poniesie szkodę, to Wykonawca zobowiązuje się pokryć tę szkodę w pełnej wysokości.</w:t>
      </w:r>
    </w:p>
    <w:p w14:paraId="64E455B7" w14:textId="49091702" w:rsidR="000A5036" w:rsidRPr="003A00C2" w:rsidRDefault="002F67F2" w:rsidP="003A00C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Zamawiający ma prawo dochodzenia na zasadach ogólnych odszkodowania uzupełniającego – przewyższającego karę umowną do wysokości poniesionej szkody.</w:t>
      </w:r>
    </w:p>
    <w:p w14:paraId="6AFDB7AE" w14:textId="77777777" w:rsidR="002F67F2" w:rsidRPr="003A00C2" w:rsidRDefault="002F67F2" w:rsidP="003A00C2">
      <w:pPr>
        <w:pStyle w:val="Akapitzlist"/>
        <w:spacing w:after="0" w:line="240" w:lineRule="auto"/>
        <w:ind w:left="360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227C722B" w14:textId="6D1CAE52" w:rsidR="002F67F2" w:rsidRPr="003A00C2" w:rsidRDefault="002F67F2" w:rsidP="003A00C2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 xml:space="preserve">§ </w:t>
      </w:r>
      <w:r w:rsidR="006C4547" w:rsidRPr="003A00C2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11.</w:t>
      </w:r>
    </w:p>
    <w:p w14:paraId="1B349B17" w14:textId="77777777" w:rsidR="002F67F2" w:rsidRPr="003A00C2" w:rsidRDefault="002F67F2" w:rsidP="003A00C2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Odstąpienie i wypowiedzenie umowy</w:t>
      </w:r>
    </w:p>
    <w:p w14:paraId="4C2E6F10" w14:textId="77777777" w:rsidR="002F67F2" w:rsidRPr="003A00C2" w:rsidRDefault="002F67F2" w:rsidP="003A00C2">
      <w:pPr>
        <w:pStyle w:val="Akapitzlist"/>
        <w:numPr>
          <w:ilvl w:val="0"/>
          <w:numId w:val="44"/>
        </w:numPr>
        <w:spacing w:after="0" w:line="240" w:lineRule="auto"/>
        <w:ind w:left="426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Zamawiającemu przysługuje prawo odstąpienia od umowy jeśli:</w:t>
      </w:r>
    </w:p>
    <w:p w14:paraId="2C678B03" w14:textId="77777777" w:rsidR="002F67F2" w:rsidRPr="003A00C2" w:rsidRDefault="002F67F2" w:rsidP="003A00C2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 w:hanging="35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albo;</w:t>
      </w:r>
    </w:p>
    <w:p w14:paraId="1B4CAF89" w14:textId="77777777" w:rsidR="002F67F2" w:rsidRPr="003A00C2" w:rsidRDefault="002F67F2" w:rsidP="003A00C2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Wykonawca nie przystąpił do wykonania przedmiotu Umowy bez uzasadnionych przyczyn w terminie 14 dni od dnia zawarcia umowy, albo;</w:t>
      </w:r>
    </w:p>
    <w:p w14:paraId="67F6CC25" w14:textId="77777777" w:rsidR="002F67F2" w:rsidRPr="003A00C2" w:rsidRDefault="002F67F2" w:rsidP="003A00C2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wykonawca nie kontynuuje prac przez kolejne 30 dni, pomimo wezwania Zamawiającego złożonego na piśmie wzywającego do podjęcia prac w terminie 7 dni od otrzymania pisma albo;</w:t>
      </w:r>
    </w:p>
    <w:p w14:paraId="44B4B528" w14:textId="52024889" w:rsidR="002F67F2" w:rsidRPr="003A00C2" w:rsidRDefault="002F67F2" w:rsidP="003A00C2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w przypadku, gdy zostanie złożony wniosek o ogłoszenie upadłości, albo zostanie wszczęte postępowanie likwidacyjne wobec Wykonawcy</w:t>
      </w:r>
      <w:r w:rsidR="000A5036" w:rsidRPr="003A00C2">
        <w:rPr>
          <w:rFonts w:ascii="Cambria" w:hAnsi="Cambria"/>
          <w:color w:val="000000" w:themeColor="text1"/>
          <w:sz w:val="20"/>
          <w:szCs w:val="20"/>
        </w:rPr>
        <w:t>.</w:t>
      </w:r>
    </w:p>
    <w:p w14:paraId="639691CD" w14:textId="77777777" w:rsidR="002F67F2" w:rsidRPr="003A00C2" w:rsidRDefault="002F67F2" w:rsidP="003A00C2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Oświadczenie o odstąpieniu od Umowy winno nastąpić w formie pisemnej pod rygorem nieważności takiego oświadczenia i powinno zawierać uzasadnienie.</w:t>
      </w:r>
    </w:p>
    <w:p w14:paraId="2264503F" w14:textId="77777777" w:rsidR="002F67F2" w:rsidRPr="003A00C2" w:rsidRDefault="002F67F2" w:rsidP="003A00C2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Style w:val="Pogrubienie"/>
          <w:rFonts w:ascii="Cambria" w:hAnsi="Cambria"/>
          <w:b w:val="0"/>
          <w:bCs w:val="0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 xml:space="preserve">Zamawiający może zrezygnować z realizacji określonych prac przez Wykonawcę. W takim przypadku strony ustalają wartość prac, które nie będą realizowane i pomniejszą wynagrodzenie wykonawcy, uwzględniając jednak uzasadnione koszty wykonawcy związane </w:t>
      </w:r>
      <w:r w:rsidRPr="003A00C2">
        <w:rPr>
          <w:rFonts w:ascii="Cambria" w:hAnsi="Cambria"/>
          <w:color w:val="000000" w:themeColor="text1"/>
          <w:sz w:val="20"/>
          <w:szCs w:val="20"/>
        </w:rPr>
        <w:br/>
        <w:t>z pracami, z których zrezygnowano, poniesione przed pisemnym poinformowaniem przez Zamawiającego o rezygnacji z tych prac.</w:t>
      </w:r>
    </w:p>
    <w:p w14:paraId="7D675481" w14:textId="77777777" w:rsidR="002F67F2" w:rsidRPr="003A00C2" w:rsidRDefault="002F67F2" w:rsidP="003A00C2">
      <w:pPr>
        <w:jc w:val="both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</w:p>
    <w:p w14:paraId="0021CDFB" w14:textId="00587F65" w:rsidR="002F67F2" w:rsidRPr="003A00C2" w:rsidRDefault="002F67F2" w:rsidP="003A00C2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 xml:space="preserve">§ </w:t>
      </w:r>
      <w:r w:rsidR="006C4547" w:rsidRPr="003A00C2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12.</w:t>
      </w:r>
    </w:p>
    <w:p w14:paraId="2BE7C610" w14:textId="77777777" w:rsidR="002F67F2" w:rsidRPr="003A00C2" w:rsidRDefault="002F67F2" w:rsidP="003A00C2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Klauzula Informacyjna - RODO</w:t>
      </w:r>
    </w:p>
    <w:p w14:paraId="75A63046" w14:textId="77777777" w:rsidR="002F67F2" w:rsidRPr="003A00C2" w:rsidRDefault="002F67F2" w:rsidP="003A00C2">
      <w:pPr>
        <w:jc w:val="both"/>
        <w:rPr>
          <w:rFonts w:ascii="Cambria" w:hAnsi="Cambria" w:cs="Calibri"/>
          <w:i/>
          <w:color w:val="000000" w:themeColor="text1"/>
          <w:sz w:val="20"/>
          <w:szCs w:val="20"/>
          <w:u w:val="single"/>
        </w:rPr>
      </w:pPr>
      <w:r w:rsidRPr="003A00C2">
        <w:rPr>
          <w:rFonts w:ascii="Cambria" w:hAnsi="Cambria" w:cs="Calibri"/>
          <w:color w:val="000000" w:themeColor="text1"/>
          <w:sz w:val="20"/>
          <w:szCs w:val="20"/>
        </w:rPr>
        <w:t xml:space="preserve">Zgodnie z art. 13 ust. 1 i 2 rozporządzenia Parlamentu Europejskiego i Rady (UE) 2016/679 z dnia </w:t>
      </w:r>
      <w:r w:rsidRPr="003A00C2">
        <w:rPr>
          <w:rFonts w:ascii="Cambria" w:hAnsi="Cambria" w:cs="Calibri"/>
          <w:color w:val="000000" w:themeColor="text1"/>
          <w:sz w:val="20"/>
          <w:szCs w:val="20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396DB34" w14:textId="77777777" w:rsidR="002F67F2" w:rsidRPr="003A00C2" w:rsidRDefault="002F67F2" w:rsidP="003A00C2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 xml:space="preserve">Administratorem Państwa danych osobowych jest Gmina Tomaszów Mazowiecki reprezentowana przez Wójta Gminy Tomaszów Mazowiecki z siedzibą przy ul. Prezydenta I. Mościckiego 4,  97-200 Tomaszów Mazowiecki. </w:t>
      </w:r>
    </w:p>
    <w:p w14:paraId="4D641169" w14:textId="77777777" w:rsidR="002F67F2" w:rsidRPr="003A00C2" w:rsidRDefault="002F67F2" w:rsidP="003A00C2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 xml:space="preserve">Dane kontaktowe Inspektora Ochrony Danych Osobowych: </w:t>
      </w:r>
      <w:hyperlink r:id="rId9" w:history="1">
        <w:r w:rsidRPr="003A00C2">
          <w:rPr>
            <w:rStyle w:val="Hipercze"/>
            <w:rFonts w:ascii="Cambria" w:hAnsi="Cambria"/>
            <w:color w:val="000000" w:themeColor="text1"/>
            <w:sz w:val="20"/>
            <w:szCs w:val="20"/>
          </w:rPr>
          <w:t>iod@gminatomaszowmaz.pl</w:t>
        </w:r>
      </w:hyperlink>
      <w:r w:rsidRPr="003A00C2">
        <w:rPr>
          <w:rStyle w:val="Hipercze"/>
          <w:rFonts w:ascii="Cambria" w:hAnsi="Cambria"/>
          <w:color w:val="000000" w:themeColor="text1"/>
          <w:sz w:val="20"/>
          <w:szCs w:val="20"/>
        </w:rPr>
        <w:t xml:space="preserve"> </w:t>
      </w:r>
      <w:r w:rsidRPr="003A00C2">
        <w:rPr>
          <w:rFonts w:ascii="Cambria" w:hAnsi="Cambria"/>
          <w:color w:val="000000" w:themeColor="text1"/>
          <w:sz w:val="20"/>
          <w:szCs w:val="20"/>
        </w:rPr>
        <w:br/>
        <w:t>lub pisemnie na adres urzędu ul. Prez. I. Mościckiego 4,  97-200 Tomaszów Mazowiecki.</w:t>
      </w:r>
    </w:p>
    <w:p w14:paraId="12FCD9D7" w14:textId="77777777" w:rsidR="002F67F2" w:rsidRPr="003A00C2" w:rsidRDefault="002F67F2" w:rsidP="003A00C2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093DC7C7" w14:textId="77777777" w:rsidR="002F67F2" w:rsidRPr="003A00C2" w:rsidRDefault="002F67F2" w:rsidP="003A00C2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Cambria" w:eastAsiaTheme="minorHAnsi" w:hAnsi="Cambria"/>
          <w:bCs/>
          <w:color w:val="000000" w:themeColor="text1"/>
          <w:sz w:val="20"/>
          <w:szCs w:val="20"/>
          <w:lang w:eastAsia="en-US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Pełna klauzula informacyjna znajduje się na stronie internetowej Zamawiającego pod poniższym linkiem:</w:t>
      </w:r>
    </w:p>
    <w:p w14:paraId="2225D963" w14:textId="77777777" w:rsidR="002F67F2" w:rsidRPr="003A00C2" w:rsidRDefault="00763A64" w:rsidP="003A00C2">
      <w:pPr>
        <w:ind w:left="426"/>
        <w:jc w:val="both"/>
        <w:rPr>
          <w:rStyle w:val="Pogrubienie"/>
          <w:rFonts w:ascii="Cambria" w:eastAsiaTheme="minorHAnsi" w:hAnsi="Cambria" w:cs="Calibri"/>
          <w:b w:val="0"/>
          <w:i/>
          <w:color w:val="000000" w:themeColor="text1"/>
          <w:sz w:val="20"/>
          <w:szCs w:val="20"/>
          <w:lang w:eastAsia="en-US"/>
        </w:rPr>
      </w:pPr>
      <w:hyperlink r:id="rId10" w:history="1">
        <w:r w:rsidR="002F67F2" w:rsidRPr="003A00C2">
          <w:rPr>
            <w:rStyle w:val="Hipercze"/>
            <w:rFonts w:ascii="Cambria" w:hAnsi="Cambria" w:cs="Calibri"/>
            <w:color w:val="000000" w:themeColor="text1"/>
            <w:sz w:val="20"/>
            <w:szCs w:val="20"/>
          </w:rPr>
          <w:t>http://bip.gminatomaszowmaz.pl/artykul/70/92/klauzula-informacyjna-o-przetwarzaniu-danych-osobowych-zwiazana-z-postepowaniem-o-udzielenie-zamowienia-publicznego</w:t>
        </w:r>
      </w:hyperlink>
    </w:p>
    <w:p w14:paraId="2111785E" w14:textId="77777777" w:rsidR="002F67F2" w:rsidRPr="003A00C2" w:rsidRDefault="002F67F2" w:rsidP="003A00C2">
      <w:pPr>
        <w:jc w:val="both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</w:p>
    <w:p w14:paraId="364379FA" w14:textId="2911BF5B" w:rsidR="002F67F2" w:rsidRPr="003A00C2" w:rsidRDefault="002F67F2" w:rsidP="003A00C2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 xml:space="preserve">§ </w:t>
      </w:r>
      <w:r w:rsidR="006C4547" w:rsidRPr="003A00C2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13.</w:t>
      </w:r>
    </w:p>
    <w:p w14:paraId="55AB3EC4" w14:textId="77777777" w:rsidR="002F67F2" w:rsidRPr="003A00C2" w:rsidRDefault="002F67F2" w:rsidP="003A00C2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Zobowiązanie Wykonawcy - RODO</w:t>
      </w:r>
    </w:p>
    <w:p w14:paraId="2593C1F7" w14:textId="072D258C" w:rsidR="002F67F2" w:rsidRDefault="002F67F2" w:rsidP="003A00C2">
      <w:pPr>
        <w:pStyle w:val="NormalnyWeb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3A00C2">
        <w:rPr>
          <w:rFonts w:ascii="Cambria" w:hAnsi="Cambria" w:cs="Calibri"/>
          <w:color w:val="000000" w:themeColor="text1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="003A00C2">
        <w:rPr>
          <w:rFonts w:ascii="Cambria" w:hAnsi="Cambria" w:cs="Calibri"/>
          <w:color w:val="000000" w:themeColor="text1"/>
          <w:sz w:val="20"/>
          <w:szCs w:val="20"/>
        </w:rPr>
        <w:t>*.</w:t>
      </w:r>
    </w:p>
    <w:p w14:paraId="6A061F68" w14:textId="0FF5587C" w:rsidR="003A00C2" w:rsidRPr="003A00C2" w:rsidRDefault="003A00C2" w:rsidP="003A00C2">
      <w:pPr>
        <w:pStyle w:val="NormalnyWeb"/>
        <w:jc w:val="both"/>
        <w:rPr>
          <w:rFonts w:asciiTheme="majorHAnsi" w:hAnsiTheme="majorHAnsi" w:cs="Calibri"/>
          <w:color w:val="000000" w:themeColor="text1"/>
          <w:sz w:val="18"/>
          <w:szCs w:val="18"/>
        </w:rPr>
      </w:pPr>
      <w:r w:rsidRPr="003A00C2">
        <w:rPr>
          <w:rFonts w:asciiTheme="majorHAnsi" w:hAnsiTheme="majorHAnsi" w:cs="Calibri"/>
          <w:color w:val="000000" w:themeColor="text1"/>
          <w:sz w:val="18"/>
          <w:szCs w:val="18"/>
        </w:rPr>
        <w:t>*</w:t>
      </w:r>
      <w:r w:rsidRPr="003A00C2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4F5A0" w14:textId="77777777" w:rsidR="002F67F2" w:rsidRPr="003A00C2" w:rsidRDefault="002F67F2" w:rsidP="003A00C2">
      <w:pPr>
        <w:pStyle w:val="Tekstpodstawowy2"/>
        <w:spacing w:after="0" w:line="240" w:lineRule="auto"/>
        <w:contextualSpacing/>
        <w:jc w:val="both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6AD0797B" w14:textId="77777777" w:rsidR="003A00C2" w:rsidRDefault="003A00C2" w:rsidP="003A00C2">
      <w:pPr>
        <w:pStyle w:val="Tekstpodstawowy2"/>
        <w:spacing w:after="0" w:line="240" w:lineRule="auto"/>
        <w:contextualSpacing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2E49793B" w14:textId="77777777" w:rsidR="003A00C2" w:rsidRDefault="003A00C2" w:rsidP="003A00C2">
      <w:pPr>
        <w:pStyle w:val="Tekstpodstawowy2"/>
        <w:spacing w:after="0" w:line="240" w:lineRule="auto"/>
        <w:contextualSpacing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133BC7CD" w14:textId="77777777" w:rsidR="000A6F9C" w:rsidRDefault="000A6F9C" w:rsidP="003A00C2">
      <w:pPr>
        <w:pStyle w:val="Tekstpodstawowy2"/>
        <w:spacing w:after="0" w:line="240" w:lineRule="auto"/>
        <w:contextualSpacing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1FED02E0" w14:textId="77777777" w:rsidR="000A6F9C" w:rsidRDefault="000A6F9C" w:rsidP="003A00C2">
      <w:pPr>
        <w:pStyle w:val="Tekstpodstawowy2"/>
        <w:spacing w:after="0" w:line="240" w:lineRule="auto"/>
        <w:contextualSpacing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64F4E839" w14:textId="77777777" w:rsidR="000A6F9C" w:rsidRDefault="000A6F9C" w:rsidP="003A00C2">
      <w:pPr>
        <w:pStyle w:val="Tekstpodstawowy2"/>
        <w:spacing w:after="0" w:line="240" w:lineRule="auto"/>
        <w:contextualSpacing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77CFCD3E" w14:textId="62940E49" w:rsidR="002F67F2" w:rsidRPr="003A00C2" w:rsidRDefault="002F67F2" w:rsidP="003A00C2">
      <w:pPr>
        <w:pStyle w:val="Tekstpodstawowy2"/>
        <w:spacing w:after="0" w:line="240" w:lineRule="auto"/>
        <w:contextualSpacing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3A00C2"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§ </w:t>
      </w:r>
      <w:r w:rsidR="006C4547" w:rsidRPr="003A00C2">
        <w:rPr>
          <w:rFonts w:ascii="Cambria" w:hAnsi="Cambria"/>
          <w:b/>
          <w:bCs/>
          <w:color w:val="000000" w:themeColor="text1"/>
          <w:sz w:val="20"/>
          <w:szCs w:val="20"/>
        </w:rPr>
        <w:t>14.</w:t>
      </w:r>
    </w:p>
    <w:p w14:paraId="7A01C6B8" w14:textId="77777777" w:rsidR="002F67F2" w:rsidRPr="003A00C2" w:rsidRDefault="002F67F2" w:rsidP="003A00C2">
      <w:pPr>
        <w:pStyle w:val="Tekstpodstawowy2"/>
        <w:spacing w:after="0" w:line="240" w:lineRule="auto"/>
        <w:contextualSpacing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3A00C2">
        <w:rPr>
          <w:rFonts w:ascii="Cambria" w:hAnsi="Cambria"/>
          <w:b/>
          <w:bCs/>
          <w:color w:val="000000" w:themeColor="text1"/>
          <w:sz w:val="20"/>
          <w:szCs w:val="20"/>
        </w:rPr>
        <w:t>Postanowienia końcowe</w:t>
      </w:r>
    </w:p>
    <w:p w14:paraId="31318325" w14:textId="77777777" w:rsidR="002F67F2" w:rsidRPr="003A00C2" w:rsidRDefault="002F67F2" w:rsidP="003A00C2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Wszelkie zawiadomienia, zapytania lub informacje odnoszące się lub wynikające z wykonania umowy, wymagają formy pisemnej pod rygorem nieważności.</w:t>
      </w:r>
    </w:p>
    <w:p w14:paraId="5380F77C" w14:textId="77777777" w:rsidR="002F67F2" w:rsidRPr="003A00C2" w:rsidRDefault="002F67F2" w:rsidP="003A00C2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3A00C2" w:rsidRDefault="002F67F2" w:rsidP="003A00C2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W sprawach nieuregulowanych niniejszą umową stosuje się przepisy ustaw:</w:t>
      </w:r>
    </w:p>
    <w:p w14:paraId="30795067" w14:textId="77777777" w:rsidR="002F67F2" w:rsidRPr="003A00C2" w:rsidRDefault="002F67F2" w:rsidP="003A00C2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ustawy z dnia 07.07.1994 r. Prawo budowlane (tj. Dz. U. z 2020 r. poz. 1333 ze zm.)</w:t>
      </w:r>
    </w:p>
    <w:p w14:paraId="390E5C08" w14:textId="77777777" w:rsidR="002F67F2" w:rsidRPr="003A00C2" w:rsidRDefault="002F67F2" w:rsidP="003A00C2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>ustawy z dnia 23.04.1964 r. Kodeksu cywilnego (tj. Dz. U. z 2020 r. poz. 1740 ze zm.).</w:t>
      </w:r>
    </w:p>
    <w:p w14:paraId="76ED65DC" w14:textId="77777777" w:rsidR="002F67F2" w:rsidRPr="003A00C2" w:rsidRDefault="002F67F2" w:rsidP="003A00C2">
      <w:pPr>
        <w:pStyle w:val="Tekstpodstawowy2"/>
        <w:numPr>
          <w:ilvl w:val="0"/>
          <w:numId w:val="17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A00C2">
        <w:rPr>
          <w:rFonts w:ascii="Cambria" w:hAnsi="Cambria"/>
          <w:color w:val="000000" w:themeColor="text1"/>
          <w:sz w:val="20"/>
          <w:szCs w:val="20"/>
        </w:rPr>
        <w:t xml:space="preserve">Umowę sporządzono w trzech jednobrzmiących egzemplarzach: jeden dla Wykonawcy, </w:t>
      </w:r>
      <w:r w:rsidRPr="003A00C2">
        <w:rPr>
          <w:rFonts w:ascii="Cambria" w:hAnsi="Cambria"/>
          <w:color w:val="000000" w:themeColor="text1"/>
          <w:sz w:val="20"/>
          <w:szCs w:val="20"/>
        </w:rPr>
        <w:br/>
        <w:t>dwa dla Zamawiającego.</w:t>
      </w:r>
    </w:p>
    <w:p w14:paraId="0C69A9A7" w14:textId="77777777" w:rsidR="002F67F2" w:rsidRPr="003A00C2" w:rsidRDefault="002F67F2" w:rsidP="003A00C2">
      <w:pPr>
        <w:pStyle w:val="Zwykytekst"/>
        <w:jc w:val="both"/>
        <w:rPr>
          <w:rFonts w:ascii="Cambria" w:hAnsi="Cambria" w:cs="Calibri"/>
          <w:color w:val="000000" w:themeColor="text1"/>
        </w:rPr>
      </w:pPr>
      <w:r w:rsidRPr="003A00C2">
        <w:rPr>
          <w:rFonts w:ascii="Cambria" w:hAnsi="Cambria" w:cs="Calibri"/>
          <w:color w:val="000000" w:themeColor="text1"/>
        </w:rPr>
        <w:t xml:space="preserve">        </w:t>
      </w:r>
    </w:p>
    <w:p w14:paraId="4C9E218A" w14:textId="77777777" w:rsidR="002F67F2" w:rsidRPr="003A00C2" w:rsidRDefault="002F67F2" w:rsidP="003A00C2">
      <w:pPr>
        <w:pStyle w:val="Zwykytekst"/>
        <w:jc w:val="both"/>
        <w:rPr>
          <w:rFonts w:ascii="Cambria" w:hAnsi="Cambria" w:cs="Calibri"/>
          <w:b/>
          <w:color w:val="000000" w:themeColor="text1"/>
        </w:rPr>
      </w:pPr>
    </w:p>
    <w:p w14:paraId="69799BF9" w14:textId="77777777" w:rsidR="002F67F2" w:rsidRPr="003A00C2" w:rsidRDefault="002F67F2" w:rsidP="00C10A1B">
      <w:pPr>
        <w:pStyle w:val="Zwykytekst"/>
        <w:ind w:firstLine="426"/>
        <w:jc w:val="both"/>
        <w:rPr>
          <w:rFonts w:ascii="Cambria" w:hAnsi="Cambria" w:cs="Calibri"/>
          <w:color w:val="000000" w:themeColor="text1"/>
        </w:rPr>
      </w:pPr>
      <w:r w:rsidRPr="003A00C2">
        <w:rPr>
          <w:rFonts w:ascii="Cambria" w:hAnsi="Cambria" w:cs="Calibri"/>
          <w:b/>
          <w:color w:val="000000" w:themeColor="text1"/>
        </w:rPr>
        <w:t>WYKONAWCA:                                                                                                                            ZAMAWIAJĄCY:</w:t>
      </w:r>
    </w:p>
    <w:p w14:paraId="79618E6C" w14:textId="77777777" w:rsidR="002F67F2" w:rsidRPr="003A00C2" w:rsidRDefault="002F67F2" w:rsidP="003A00C2">
      <w:pPr>
        <w:jc w:val="both"/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32C1A7BD" w14:textId="77777777" w:rsidR="002F67F2" w:rsidRPr="003A00C2" w:rsidRDefault="002F67F2" w:rsidP="003A00C2">
      <w:pPr>
        <w:jc w:val="both"/>
        <w:rPr>
          <w:rFonts w:ascii="Cambria" w:hAnsi="Cambria" w:cs="Calibri"/>
          <w:b/>
          <w:color w:val="000000" w:themeColor="text1"/>
          <w:sz w:val="20"/>
          <w:szCs w:val="20"/>
        </w:rPr>
      </w:pPr>
    </w:p>
    <w:sectPr w:rsidR="002F67F2" w:rsidRPr="003A00C2" w:rsidSect="00D705A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23AA" w14:textId="77777777" w:rsidR="00324D2D" w:rsidRDefault="00324D2D" w:rsidP="00B8085D">
      <w:r>
        <w:separator/>
      </w:r>
    </w:p>
  </w:endnote>
  <w:endnote w:type="continuationSeparator" w:id="0">
    <w:p w14:paraId="2CD82F6D" w14:textId="77777777" w:rsidR="00324D2D" w:rsidRDefault="00324D2D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1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4157" w14:textId="77777777" w:rsidR="00324D2D" w:rsidRDefault="00324D2D" w:rsidP="00B8085D">
      <w:r>
        <w:separator/>
      </w:r>
    </w:p>
  </w:footnote>
  <w:footnote w:type="continuationSeparator" w:id="0">
    <w:p w14:paraId="3638DE2E" w14:textId="77777777" w:rsidR="00324D2D" w:rsidRDefault="00324D2D" w:rsidP="00B8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25D9" w14:textId="3CAE93CF" w:rsidR="0080360A" w:rsidRDefault="00763A64">
    <w:pPr>
      <w:pStyle w:val="Nagwek"/>
    </w:pPr>
    <w:r>
      <w:rPr>
        <w:noProof/>
      </w:rPr>
      <w:pict w14:anchorId="565EF2FE">
        <v:group id="Group 3903" o:spid="_x0000_s1025" style="position:absolute;margin-left:70.95pt;margin-top:6.15pt;width:453.4pt;height:61pt;z-index:251658240;mso-position-horizontal-relative:page;mso-position-vertical-relative:page" coordsize="57579,77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/9lQSwMECgAAAAAAAAAhAIZht2vAIwAAwCMAABQAAABkcnMvbWVkaWEvaW1hZ2UyLmpw&#10;Z//Y/+AAEEpGSUYAAQEBAGAAYAAA/9sAQwADAgIDAgIDAwMDBAMDBAUIBQUEBAUKBwcGCAwKDAwL&#10;CgsLDQ4SEA0OEQ4LCxAWEBETFBUVFQwPFxgWFBgSFBUU/9sAQwEDBAQFBAUJBQUJFA0LDRQUFBQU&#10;FBQUFBQUFBQUFBQUFBQUFBQUFBQUFBQUFBQUFBQUFBQUFBQUFBQUFBQUFBQU/8AAEQgAIAO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04" o:spid="_x0000_s1026" type="#_x0000_t75" style="position:absolute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">
            <v:imagedata r:id="rId1" o:title=""/>
          </v:shape>
          <v:shape id="Picture 3905" o:spid="_x0000_s1027" type="#_x0000_t75" style="position:absolute;top:1943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">
            <v:imagedata r:id="rId2" o:title=""/>
          </v:shape>
          <v:shape id="Picture 3906" o:spid="_x0000_s1028" type="#_x0000_t75" style="position:absolute;top:3886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">
            <v:imagedata r:id="rId3" o:title=""/>
          </v:shape>
          <v:shape id="Picture 3907" o:spid="_x0000_s1029" type="#_x0000_t75" style="position:absolute;top:5829;width:57579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">
            <v:imagedata r:id="rId4" o:title=""/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C0269"/>
    <w:multiLevelType w:val="hybridMultilevel"/>
    <w:tmpl w:val="6212ADA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D179E1"/>
    <w:multiLevelType w:val="hybridMultilevel"/>
    <w:tmpl w:val="D2BE4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8D50B4"/>
    <w:multiLevelType w:val="hybridMultilevel"/>
    <w:tmpl w:val="85AE0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933"/>
    <w:multiLevelType w:val="hybridMultilevel"/>
    <w:tmpl w:val="E2461DF8"/>
    <w:lvl w:ilvl="0" w:tplc="302451B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471FD"/>
    <w:multiLevelType w:val="hybridMultilevel"/>
    <w:tmpl w:val="51720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15D7A"/>
    <w:multiLevelType w:val="hybridMultilevel"/>
    <w:tmpl w:val="96223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C3A05"/>
    <w:multiLevelType w:val="hybridMultilevel"/>
    <w:tmpl w:val="8AEE5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4522"/>
    <w:multiLevelType w:val="hybridMultilevel"/>
    <w:tmpl w:val="D34A3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1697A"/>
    <w:multiLevelType w:val="hybridMultilevel"/>
    <w:tmpl w:val="809C4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D60E2"/>
    <w:multiLevelType w:val="hybridMultilevel"/>
    <w:tmpl w:val="3848914C"/>
    <w:lvl w:ilvl="0" w:tplc="662C3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87310D"/>
    <w:multiLevelType w:val="hybridMultilevel"/>
    <w:tmpl w:val="C542F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A5824"/>
    <w:multiLevelType w:val="hybridMultilevel"/>
    <w:tmpl w:val="39C81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869B3"/>
    <w:multiLevelType w:val="hybridMultilevel"/>
    <w:tmpl w:val="A04606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2846C04"/>
    <w:multiLevelType w:val="hybridMultilevel"/>
    <w:tmpl w:val="05BE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62EEC"/>
    <w:multiLevelType w:val="hybridMultilevel"/>
    <w:tmpl w:val="A044B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89F1B36"/>
    <w:multiLevelType w:val="hybridMultilevel"/>
    <w:tmpl w:val="D9EEF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7009"/>
    <w:multiLevelType w:val="hybridMultilevel"/>
    <w:tmpl w:val="AE8CB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00BB7"/>
    <w:multiLevelType w:val="hybridMultilevel"/>
    <w:tmpl w:val="394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0492A"/>
    <w:multiLevelType w:val="hybridMultilevel"/>
    <w:tmpl w:val="366A0B2A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C49E9"/>
    <w:multiLevelType w:val="hybridMultilevel"/>
    <w:tmpl w:val="28A81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77D99"/>
    <w:multiLevelType w:val="hybridMultilevel"/>
    <w:tmpl w:val="4BCEB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50110"/>
    <w:multiLevelType w:val="hybridMultilevel"/>
    <w:tmpl w:val="ED26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914D7"/>
    <w:multiLevelType w:val="hybridMultilevel"/>
    <w:tmpl w:val="7498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D6D08"/>
    <w:multiLevelType w:val="hybridMultilevel"/>
    <w:tmpl w:val="191A5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24EFF"/>
    <w:multiLevelType w:val="hybridMultilevel"/>
    <w:tmpl w:val="86F01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30CB3"/>
    <w:multiLevelType w:val="hybridMultilevel"/>
    <w:tmpl w:val="BB4E1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E60C2"/>
    <w:multiLevelType w:val="hybridMultilevel"/>
    <w:tmpl w:val="92EABDE2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 w:tplc="CA3C138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481960"/>
    <w:multiLevelType w:val="hybridMultilevel"/>
    <w:tmpl w:val="4B124106"/>
    <w:lvl w:ilvl="0" w:tplc="CA3C13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25E7A"/>
    <w:multiLevelType w:val="hybridMultilevel"/>
    <w:tmpl w:val="6568E6CA"/>
    <w:lvl w:ilvl="0" w:tplc="662C3B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45" w15:restartNumberingAfterBreak="0">
    <w:nsid w:val="7DB85E9F"/>
    <w:multiLevelType w:val="hybridMultilevel"/>
    <w:tmpl w:val="65A0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B6270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11247"/>
    <w:multiLevelType w:val="hybridMultilevel"/>
    <w:tmpl w:val="B00A2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55F93"/>
    <w:multiLevelType w:val="hybridMultilevel"/>
    <w:tmpl w:val="2D5C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31631">
    <w:abstractNumId w:val="0"/>
  </w:num>
  <w:num w:numId="2" w16cid:durableId="965548786">
    <w:abstractNumId w:val="32"/>
  </w:num>
  <w:num w:numId="3" w16cid:durableId="845249858">
    <w:abstractNumId w:val="4"/>
  </w:num>
  <w:num w:numId="4" w16cid:durableId="159738027">
    <w:abstractNumId w:val="24"/>
  </w:num>
  <w:num w:numId="5" w16cid:durableId="799150112">
    <w:abstractNumId w:val="6"/>
  </w:num>
  <w:num w:numId="6" w16cid:durableId="149448075">
    <w:abstractNumId w:val="22"/>
  </w:num>
  <w:num w:numId="7" w16cid:durableId="1741095669">
    <w:abstractNumId w:val="15"/>
  </w:num>
  <w:num w:numId="8" w16cid:durableId="80369688">
    <w:abstractNumId w:val="33"/>
  </w:num>
  <w:num w:numId="9" w16cid:durableId="706298785">
    <w:abstractNumId w:val="2"/>
  </w:num>
  <w:num w:numId="10" w16cid:durableId="541476993">
    <w:abstractNumId w:val="48"/>
  </w:num>
  <w:num w:numId="11" w16cid:durableId="758603027">
    <w:abstractNumId w:val="1"/>
  </w:num>
  <w:num w:numId="12" w16cid:durableId="873885439">
    <w:abstractNumId w:val="13"/>
  </w:num>
  <w:num w:numId="13" w16cid:durableId="1963998666">
    <w:abstractNumId w:val="42"/>
  </w:num>
  <w:num w:numId="14" w16cid:durableId="945573602">
    <w:abstractNumId w:val="36"/>
  </w:num>
  <w:num w:numId="15" w16cid:durableId="1038359332">
    <w:abstractNumId w:val="5"/>
  </w:num>
  <w:num w:numId="16" w16cid:durableId="1595549094">
    <w:abstractNumId w:val="47"/>
  </w:num>
  <w:num w:numId="17" w16cid:durableId="1020084670">
    <w:abstractNumId w:val="12"/>
  </w:num>
  <w:num w:numId="18" w16cid:durableId="2075003324">
    <w:abstractNumId w:val="8"/>
  </w:num>
  <w:num w:numId="19" w16cid:durableId="599459370">
    <w:abstractNumId w:val="37"/>
  </w:num>
  <w:num w:numId="20" w16cid:durableId="1778866522">
    <w:abstractNumId w:val="39"/>
  </w:num>
  <w:num w:numId="21" w16cid:durableId="1575629167">
    <w:abstractNumId w:val="49"/>
  </w:num>
  <w:num w:numId="22" w16cid:durableId="1737048012">
    <w:abstractNumId w:val="30"/>
  </w:num>
  <w:num w:numId="23" w16cid:durableId="2016228195">
    <w:abstractNumId w:val="44"/>
  </w:num>
  <w:num w:numId="24" w16cid:durableId="158664803">
    <w:abstractNumId w:val="27"/>
  </w:num>
  <w:num w:numId="25" w16cid:durableId="528370797">
    <w:abstractNumId w:val="40"/>
  </w:num>
  <w:num w:numId="26" w16cid:durableId="328095446">
    <w:abstractNumId w:val="16"/>
  </w:num>
  <w:num w:numId="27" w16cid:durableId="936526529">
    <w:abstractNumId w:val="9"/>
  </w:num>
  <w:num w:numId="28" w16cid:durableId="466554171">
    <w:abstractNumId w:val="17"/>
  </w:num>
  <w:num w:numId="29" w16cid:durableId="1419057164">
    <w:abstractNumId w:val="28"/>
  </w:num>
  <w:num w:numId="30" w16cid:durableId="1217594971">
    <w:abstractNumId w:val="3"/>
  </w:num>
  <w:num w:numId="31" w16cid:durableId="1493253701">
    <w:abstractNumId w:val="34"/>
  </w:num>
  <w:num w:numId="32" w16cid:durableId="1915160642">
    <w:abstractNumId w:val="38"/>
  </w:num>
  <w:num w:numId="33" w16cid:durableId="1068118262">
    <w:abstractNumId w:val="21"/>
  </w:num>
  <w:num w:numId="34" w16cid:durableId="94789808">
    <w:abstractNumId w:val="7"/>
  </w:num>
  <w:num w:numId="35" w16cid:durableId="1035234749">
    <w:abstractNumId w:val="20"/>
  </w:num>
  <w:num w:numId="36" w16cid:durableId="750080543">
    <w:abstractNumId w:val="35"/>
  </w:num>
  <w:num w:numId="37" w16cid:durableId="1448161050">
    <w:abstractNumId w:val="11"/>
  </w:num>
  <w:num w:numId="38" w16cid:durableId="1099713006">
    <w:abstractNumId w:val="19"/>
  </w:num>
  <w:num w:numId="39" w16cid:durableId="2064597600">
    <w:abstractNumId w:val="10"/>
  </w:num>
  <w:num w:numId="40" w16cid:durableId="1640650075">
    <w:abstractNumId w:val="26"/>
  </w:num>
  <w:num w:numId="41" w16cid:durableId="520317502">
    <w:abstractNumId w:val="14"/>
  </w:num>
  <w:num w:numId="42" w16cid:durableId="2111466816">
    <w:abstractNumId w:val="25"/>
  </w:num>
  <w:num w:numId="43" w16cid:durableId="559947580">
    <w:abstractNumId w:val="23"/>
  </w:num>
  <w:num w:numId="44" w16cid:durableId="381254047">
    <w:abstractNumId w:val="31"/>
  </w:num>
  <w:num w:numId="45" w16cid:durableId="396778866">
    <w:abstractNumId w:val="41"/>
  </w:num>
  <w:num w:numId="46" w16cid:durableId="1102531953">
    <w:abstractNumId w:val="29"/>
  </w:num>
  <w:num w:numId="47" w16cid:durableId="2075423711">
    <w:abstractNumId w:val="18"/>
  </w:num>
  <w:num w:numId="48" w16cid:durableId="1523206560">
    <w:abstractNumId w:val="46"/>
  </w:num>
  <w:num w:numId="49" w16cid:durableId="104740851">
    <w:abstractNumId w:val="45"/>
  </w:num>
  <w:num w:numId="50" w16cid:durableId="1700087053">
    <w:abstractNumId w:val="4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319B0"/>
    <w:rsid w:val="00050006"/>
    <w:rsid w:val="00050BEB"/>
    <w:rsid w:val="00051B07"/>
    <w:rsid w:val="000633A5"/>
    <w:rsid w:val="00074703"/>
    <w:rsid w:val="000A5036"/>
    <w:rsid w:val="000A6F9C"/>
    <w:rsid w:val="000B3DCC"/>
    <w:rsid w:val="000B58E8"/>
    <w:rsid w:val="000B7F05"/>
    <w:rsid w:val="000E0394"/>
    <w:rsid w:val="000E51BB"/>
    <w:rsid w:val="000F01C8"/>
    <w:rsid w:val="001003F9"/>
    <w:rsid w:val="00110198"/>
    <w:rsid w:val="001343D3"/>
    <w:rsid w:val="001474B9"/>
    <w:rsid w:val="00194FFC"/>
    <w:rsid w:val="001B421F"/>
    <w:rsid w:val="001B6D63"/>
    <w:rsid w:val="001D1506"/>
    <w:rsid w:val="001D21B6"/>
    <w:rsid w:val="001D2928"/>
    <w:rsid w:val="001D56FE"/>
    <w:rsid w:val="001F67BA"/>
    <w:rsid w:val="0020092E"/>
    <w:rsid w:val="00224FBC"/>
    <w:rsid w:val="002309FF"/>
    <w:rsid w:val="00232341"/>
    <w:rsid w:val="00243620"/>
    <w:rsid w:val="00265BA6"/>
    <w:rsid w:val="00273C36"/>
    <w:rsid w:val="00293DC5"/>
    <w:rsid w:val="002A6432"/>
    <w:rsid w:val="002E0526"/>
    <w:rsid w:val="002F1A46"/>
    <w:rsid w:val="002F67F2"/>
    <w:rsid w:val="003037A2"/>
    <w:rsid w:val="00324D2D"/>
    <w:rsid w:val="0035513B"/>
    <w:rsid w:val="003661BD"/>
    <w:rsid w:val="00370047"/>
    <w:rsid w:val="00391A45"/>
    <w:rsid w:val="003A00C2"/>
    <w:rsid w:val="003C27EB"/>
    <w:rsid w:val="003C516C"/>
    <w:rsid w:val="003D09BE"/>
    <w:rsid w:val="003E2206"/>
    <w:rsid w:val="003E4678"/>
    <w:rsid w:val="004037D6"/>
    <w:rsid w:val="00417BFC"/>
    <w:rsid w:val="00421C07"/>
    <w:rsid w:val="00426909"/>
    <w:rsid w:val="00427B42"/>
    <w:rsid w:val="0043301E"/>
    <w:rsid w:val="0043419D"/>
    <w:rsid w:val="00434A48"/>
    <w:rsid w:val="00446679"/>
    <w:rsid w:val="00462F46"/>
    <w:rsid w:val="00476279"/>
    <w:rsid w:val="004775FE"/>
    <w:rsid w:val="00484EFB"/>
    <w:rsid w:val="00490C9F"/>
    <w:rsid w:val="004969DF"/>
    <w:rsid w:val="004B1C02"/>
    <w:rsid w:val="0052457D"/>
    <w:rsid w:val="005567C7"/>
    <w:rsid w:val="005605BB"/>
    <w:rsid w:val="00574D9F"/>
    <w:rsid w:val="00582B0A"/>
    <w:rsid w:val="005A1B9E"/>
    <w:rsid w:val="005A2469"/>
    <w:rsid w:val="005A31E1"/>
    <w:rsid w:val="005B48AA"/>
    <w:rsid w:val="005B66ED"/>
    <w:rsid w:val="005F6FAB"/>
    <w:rsid w:val="00630870"/>
    <w:rsid w:val="00636A63"/>
    <w:rsid w:val="00640803"/>
    <w:rsid w:val="00641548"/>
    <w:rsid w:val="006B3079"/>
    <w:rsid w:val="006B7148"/>
    <w:rsid w:val="006C4547"/>
    <w:rsid w:val="006C4646"/>
    <w:rsid w:val="006D0E8C"/>
    <w:rsid w:val="006E6C95"/>
    <w:rsid w:val="00704101"/>
    <w:rsid w:val="00712CFA"/>
    <w:rsid w:val="007153F5"/>
    <w:rsid w:val="007547EE"/>
    <w:rsid w:val="007577E3"/>
    <w:rsid w:val="00763246"/>
    <w:rsid w:val="00763A64"/>
    <w:rsid w:val="00774957"/>
    <w:rsid w:val="00780566"/>
    <w:rsid w:val="007B1531"/>
    <w:rsid w:val="007B5076"/>
    <w:rsid w:val="007C18B5"/>
    <w:rsid w:val="007C7FD9"/>
    <w:rsid w:val="007D7A3E"/>
    <w:rsid w:val="007E7A53"/>
    <w:rsid w:val="007F155B"/>
    <w:rsid w:val="007F167A"/>
    <w:rsid w:val="007F3EFA"/>
    <w:rsid w:val="0080360A"/>
    <w:rsid w:val="008441C6"/>
    <w:rsid w:val="00850FF4"/>
    <w:rsid w:val="0085741C"/>
    <w:rsid w:val="00876E8B"/>
    <w:rsid w:val="00880D22"/>
    <w:rsid w:val="008818A3"/>
    <w:rsid w:val="008860B9"/>
    <w:rsid w:val="00892A29"/>
    <w:rsid w:val="008B119C"/>
    <w:rsid w:val="008D0E1C"/>
    <w:rsid w:val="008D3F4D"/>
    <w:rsid w:val="008E7CC0"/>
    <w:rsid w:val="008F1337"/>
    <w:rsid w:val="00924BF2"/>
    <w:rsid w:val="0093276E"/>
    <w:rsid w:val="009401D1"/>
    <w:rsid w:val="00946382"/>
    <w:rsid w:val="00961FAB"/>
    <w:rsid w:val="00964789"/>
    <w:rsid w:val="00993D6E"/>
    <w:rsid w:val="009B3C5B"/>
    <w:rsid w:val="009C1176"/>
    <w:rsid w:val="009D6494"/>
    <w:rsid w:val="009F1960"/>
    <w:rsid w:val="00A04862"/>
    <w:rsid w:val="00A0697F"/>
    <w:rsid w:val="00A34119"/>
    <w:rsid w:val="00A36688"/>
    <w:rsid w:val="00A93AB4"/>
    <w:rsid w:val="00AA61B6"/>
    <w:rsid w:val="00AA7493"/>
    <w:rsid w:val="00AB0DBB"/>
    <w:rsid w:val="00AB50E4"/>
    <w:rsid w:val="00AB7262"/>
    <w:rsid w:val="00AC59D6"/>
    <w:rsid w:val="00AF00B5"/>
    <w:rsid w:val="00AF4DBF"/>
    <w:rsid w:val="00AF7015"/>
    <w:rsid w:val="00B05F46"/>
    <w:rsid w:val="00B1013C"/>
    <w:rsid w:val="00B144AC"/>
    <w:rsid w:val="00B302FD"/>
    <w:rsid w:val="00B708A6"/>
    <w:rsid w:val="00B71D6A"/>
    <w:rsid w:val="00B8085D"/>
    <w:rsid w:val="00B87F88"/>
    <w:rsid w:val="00B92E5C"/>
    <w:rsid w:val="00BD220E"/>
    <w:rsid w:val="00BE6C59"/>
    <w:rsid w:val="00C10A1B"/>
    <w:rsid w:val="00C21B33"/>
    <w:rsid w:val="00C64AA5"/>
    <w:rsid w:val="00C64F6E"/>
    <w:rsid w:val="00C7351C"/>
    <w:rsid w:val="00C73896"/>
    <w:rsid w:val="00C847D2"/>
    <w:rsid w:val="00CB1761"/>
    <w:rsid w:val="00CB7A8C"/>
    <w:rsid w:val="00CC6020"/>
    <w:rsid w:val="00CD1488"/>
    <w:rsid w:val="00D238F6"/>
    <w:rsid w:val="00D324D9"/>
    <w:rsid w:val="00D37446"/>
    <w:rsid w:val="00D5305B"/>
    <w:rsid w:val="00D61491"/>
    <w:rsid w:val="00D64784"/>
    <w:rsid w:val="00D705A6"/>
    <w:rsid w:val="00DA1766"/>
    <w:rsid w:val="00DB1871"/>
    <w:rsid w:val="00DB5233"/>
    <w:rsid w:val="00DD76CD"/>
    <w:rsid w:val="00E10023"/>
    <w:rsid w:val="00E24BAE"/>
    <w:rsid w:val="00E31643"/>
    <w:rsid w:val="00E335B5"/>
    <w:rsid w:val="00E603E2"/>
    <w:rsid w:val="00E72F3C"/>
    <w:rsid w:val="00E82DF5"/>
    <w:rsid w:val="00EB3437"/>
    <w:rsid w:val="00EB51E1"/>
    <w:rsid w:val="00EC0343"/>
    <w:rsid w:val="00ED7B47"/>
    <w:rsid w:val="00EE3180"/>
    <w:rsid w:val="00EF6E81"/>
    <w:rsid w:val="00F047E3"/>
    <w:rsid w:val="00F140BE"/>
    <w:rsid w:val="00F43263"/>
    <w:rsid w:val="00F47B7B"/>
    <w:rsid w:val="00F719A4"/>
    <w:rsid w:val="00F914FA"/>
    <w:rsid w:val="00FA381C"/>
    <w:rsid w:val="00FA7402"/>
    <w:rsid w:val="00FC2B2A"/>
    <w:rsid w:val="00FC4C04"/>
    <w:rsid w:val="00FD424F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1D2928"/>
    <w:rPr>
      <w:rFonts w:ascii="Calibri" w:eastAsia="Times New Roman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gminatomaszowma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minatomaszowma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6C26-7F78-47E4-8A31-2DFC63B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2151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Rafał Darczyński</cp:lastModifiedBy>
  <cp:revision>102</cp:revision>
  <cp:lastPrinted>2022-06-20T10:00:00Z</cp:lastPrinted>
  <dcterms:created xsi:type="dcterms:W3CDTF">2015-06-25T10:21:00Z</dcterms:created>
  <dcterms:modified xsi:type="dcterms:W3CDTF">2022-06-21T09:25:00Z</dcterms:modified>
</cp:coreProperties>
</file>