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729D" w14:textId="3157D42B" w:rsidR="00574D9F" w:rsidRPr="003A00C2" w:rsidRDefault="00574D9F" w:rsidP="003A00C2">
      <w:pPr>
        <w:jc w:val="right"/>
        <w:rPr>
          <w:rFonts w:ascii="Cambria" w:hAnsi="Cambria" w:cs="Calibri"/>
          <w:i/>
          <w:color w:val="000000" w:themeColor="text1"/>
          <w:sz w:val="20"/>
          <w:szCs w:val="20"/>
        </w:rPr>
      </w:pPr>
      <w:r w:rsidRPr="003A00C2">
        <w:rPr>
          <w:rFonts w:ascii="Cambria" w:hAnsi="Cambria" w:cs="Calibri"/>
          <w:i/>
          <w:color w:val="000000" w:themeColor="text1"/>
          <w:sz w:val="20"/>
          <w:szCs w:val="20"/>
        </w:rPr>
        <w:t xml:space="preserve">Załącznik nr </w:t>
      </w:r>
      <w:r w:rsidR="000B7F05" w:rsidRPr="003A00C2">
        <w:rPr>
          <w:rFonts w:ascii="Cambria" w:hAnsi="Cambria" w:cs="Calibri"/>
          <w:i/>
          <w:color w:val="000000" w:themeColor="text1"/>
          <w:sz w:val="20"/>
          <w:szCs w:val="20"/>
        </w:rPr>
        <w:t>5</w:t>
      </w:r>
      <w:r w:rsidRPr="003A00C2">
        <w:rPr>
          <w:rFonts w:ascii="Cambria" w:hAnsi="Cambria" w:cs="Calibri"/>
          <w:i/>
          <w:color w:val="000000" w:themeColor="text1"/>
          <w:sz w:val="20"/>
          <w:szCs w:val="20"/>
        </w:rPr>
        <w:t xml:space="preserve"> do S.W.Z.</w:t>
      </w:r>
    </w:p>
    <w:p w14:paraId="7AE9C5C7" w14:textId="77777777" w:rsidR="00574D9F" w:rsidRPr="003A00C2" w:rsidRDefault="00574D9F" w:rsidP="003A00C2">
      <w:pPr>
        <w:jc w:val="center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3A00C2">
        <w:rPr>
          <w:rFonts w:ascii="Cambria" w:hAnsi="Cambria" w:cs="Calibri"/>
          <w:b/>
          <w:color w:val="000000" w:themeColor="text1"/>
          <w:sz w:val="20"/>
          <w:szCs w:val="20"/>
        </w:rPr>
        <w:t>UMOWA - projekt</w:t>
      </w:r>
    </w:p>
    <w:p w14:paraId="75554DD7" w14:textId="77777777" w:rsidR="00574D9F" w:rsidRPr="003A00C2" w:rsidRDefault="00574D9F" w:rsidP="003A00C2">
      <w:pPr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3A00C2">
        <w:rPr>
          <w:rFonts w:ascii="Cambria" w:hAnsi="Cambria" w:cs="Calibri"/>
          <w:color w:val="000000" w:themeColor="text1"/>
          <w:sz w:val="20"/>
          <w:szCs w:val="20"/>
        </w:rPr>
        <w:t xml:space="preserve"> </w:t>
      </w:r>
    </w:p>
    <w:p w14:paraId="64981655" w14:textId="0BDC8029" w:rsidR="00574D9F" w:rsidRPr="003A00C2" w:rsidRDefault="00574D9F" w:rsidP="003A00C2">
      <w:pPr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3A00C2">
        <w:rPr>
          <w:rFonts w:ascii="Cambria" w:hAnsi="Cambria" w:cs="Calibri"/>
          <w:color w:val="000000" w:themeColor="text1"/>
          <w:sz w:val="20"/>
          <w:szCs w:val="20"/>
        </w:rPr>
        <w:t>z</w:t>
      </w:r>
      <w:r w:rsidRPr="003A00C2">
        <w:rPr>
          <w:rFonts w:ascii="Cambria" w:hAnsi="Cambria" w:cs="Calibri"/>
          <w:color w:val="000000" w:themeColor="text1"/>
          <w:spacing w:val="-2"/>
          <w:sz w:val="20"/>
          <w:szCs w:val="20"/>
        </w:rPr>
        <w:t>aw</w:t>
      </w:r>
      <w:r w:rsidRPr="003A00C2">
        <w:rPr>
          <w:rFonts w:ascii="Cambria" w:hAnsi="Cambria" w:cs="Calibri"/>
          <w:color w:val="000000" w:themeColor="text1"/>
          <w:spacing w:val="2"/>
          <w:sz w:val="20"/>
          <w:szCs w:val="20"/>
        </w:rPr>
        <w:t>a</w:t>
      </w:r>
      <w:r w:rsidRPr="003A00C2">
        <w:rPr>
          <w:rFonts w:ascii="Cambria" w:hAnsi="Cambria" w:cs="Calibri"/>
          <w:color w:val="000000" w:themeColor="text1"/>
          <w:sz w:val="20"/>
          <w:szCs w:val="20"/>
        </w:rPr>
        <w:t>rta</w:t>
      </w:r>
      <w:r w:rsidRPr="003A00C2">
        <w:rPr>
          <w:rFonts w:ascii="Cambria" w:hAnsi="Cambria" w:cs="Calibri"/>
          <w:color w:val="000000" w:themeColor="text1"/>
          <w:spacing w:val="2"/>
          <w:sz w:val="20"/>
          <w:szCs w:val="20"/>
        </w:rPr>
        <w:t xml:space="preserve"> </w:t>
      </w:r>
      <w:r w:rsidRPr="003A00C2">
        <w:rPr>
          <w:rFonts w:ascii="Cambria" w:hAnsi="Cambria" w:cs="Calibri"/>
          <w:color w:val="000000" w:themeColor="text1"/>
          <w:sz w:val="20"/>
          <w:szCs w:val="20"/>
        </w:rPr>
        <w:t>w Tomaszowie Mazowieckim w dniu ………………… 202</w:t>
      </w:r>
      <w:r w:rsidR="000B7F05" w:rsidRPr="003A00C2">
        <w:rPr>
          <w:rFonts w:ascii="Cambria" w:hAnsi="Cambria" w:cs="Calibri"/>
          <w:color w:val="000000" w:themeColor="text1"/>
          <w:sz w:val="20"/>
          <w:szCs w:val="20"/>
        </w:rPr>
        <w:t>2</w:t>
      </w:r>
      <w:r w:rsidRPr="003A00C2">
        <w:rPr>
          <w:rFonts w:ascii="Cambria" w:hAnsi="Cambria" w:cs="Calibri"/>
          <w:color w:val="000000" w:themeColor="text1"/>
          <w:sz w:val="20"/>
          <w:szCs w:val="20"/>
        </w:rPr>
        <w:t xml:space="preserve"> r. </w:t>
      </w:r>
      <w:r w:rsidRPr="003A00C2">
        <w:rPr>
          <w:rFonts w:ascii="Cambria" w:hAnsi="Cambria" w:cs="Calibri"/>
          <w:color w:val="000000" w:themeColor="text1"/>
          <w:spacing w:val="-1"/>
          <w:sz w:val="20"/>
          <w:szCs w:val="20"/>
        </w:rPr>
        <w:t>p</w:t>
      </w:r>
      <w:r w:rsidRPr="003A00C2">
        <w:rPr>
          <w:rFonts w:ascii="Cambria" w:hAnsi="Cambria" w:cs="Calibri"/>
          <w:color w:val="000000" w:themeColor="text1"/>
          <w:sz w:val="20"/>
          <w:szCs w:val="20"/>
        </w:rPr>
        <w:t>o</w:t>
      </w:r>
      <w:r w:rsidRPr="003A00C2">
        <w:rPr>
          <w:rFonts w:ascii="Cambria" w:hAnsi="Cambria" w:cs="Calibri"/>
          <w:color w:val="000000" w:themeColor="text1"/>
          <w:spacing w:val="1"/>
          <w:sz w:val="20"/>
          <w:szCs w:val="20"/>
        </w:rPr>
        <w:t>m</w:t>
      </w:r>
      <w:r w:rsidRPr="003A00C2">
        <w:rPr>
          <w:rFonts w:ascii="Cambria" w:hAnsi="Cambria" w:cs="Calibri"/>
          <w:color w:val="000000" w:themeColor="text1"/>
          <w:sz w:val="20"/>
          <w:szCs w:val="20"/>
        </w:rPr>
        <w:t>i</w:t>
      </w:r>
      <w:r w:rsidRPr="003A00C2">
        <w:rPr>
          <w:rFonts w:ascii="Cambria" w:hAnsi="Cambria" w:cs="Calibri"/>
          <w:color w:val="000000" w:themeColor="text1"/>
          <w:spacing w:val="1"/>
          <w:sz w:val="20"/>
          <w:szCs w:val="20"/>
        </w:rPr>
        <w:t>ę</w:t>
      </w:r>
      <w:r w:rsidRPr="003A00C2">
        <w:rPr>
          <w:rFonts w:ascii="Cambria" w:hAnsi="Cambria" w:cs="Calibri"/>
          <w:color w:val="000000" w:themeColor="text1"/>
          <w:sz w:val="20"/>
          <w:szCs w:val="20"/>
        </w:rPr>
        <w:t>dzy:</w:t>
      </w:r>
    </w:p>
    <w:p w14:paraId="399DA401" w14:textId="77777777" w:rsidR="00574D9F" w:rsidRPr="003A00C2" w:rsidRDefault="00574D9F" w:rsidP="003A00C2">
      <w:pPr>
        <w:jc w:val="both"/>
        <w:rPr>
          <w:rFonts w:ascii="Cambria" w:hAnsi="Cambria" w:cs="Calibri"/>
          <w:b/>
          <w:color w:val="000000" w:themeColor="text1"/>
          <w:sz w:val="20"/>
          <w:szCs w:val="20"/>
        </w:rPr>
      </w:pPr>
    </w:p>
    <w:p w14:paraId="6FA98E21" w14:textId="77777777" w:rsidR="00574D9F" w:rsidRPr="003A00C2" w:rsidRDefault="00574D9F" w:rsidP="003A00C2">
      <w:pPr>
        <w:jc w:val="both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3A00C2">
        <w:rPr>
          <w:rFonts w:ascii="Cambria" w:hAnsi="Cambria" w:cs="Calibri"/>
          <w:b/>
          <w:color w:val="000000" w:themeColor="text1"/>
          <w:sz w:val="20"/>
          <w:szCs w:val="20"/>
        </w:rPr>
        <w:t>Gminą Tomaszów Mazowiecki</w:t>
      </w:r>
    </w:p>
    <w:p w14:paraId="56BE8B09" w14:textId="77777777" w:rsidR="00574D9F" w:rsidRPr="003A00C2" w:rsidRDefault="00574D9F" w:rsidP="003A00C2">
      <w:pPr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3A00C2">
        <w:rPr>
          <w:rFonts w:ascii="Cambria" w:hAnsi="Cambria" w:cs="Calibri"/>
          <w:color w:val="000000" w:themeColor="text1"/>
          <w:sz w:val="20"/>
          <w:szCs w:val="20"/>
        </w:rPr>
        <w:t>z siedzibą przy ul. Prezydenta I. Mościckiego 4, 97-200 Tomaszów Mazowiecki</w:t>
      </w:r>
    </w:p>
    <w:p w14:paraId="66E8CCA2" w14:textId="77777777" w:rsidR="00574D9F" w:rsidRPr="003A00C2" w:rsidRDefault="00574D9F" w:rsidP="003A00C2">
      <w:pPr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3A00C2">
        <w:rPr>
          <w:rFonts w:ascii="Cambria" w:hAnsi="Cambria" w:cs="Calibri"/>
          <w:color w:val="000000" w:themeColor="text1"/>
          <w:sz w:val="20"/>
          <w:szCs w:val="20"/>
        </w:rPr>
        <w:t>reprezentowaną przez:</w:t>
      </w:r>
    </w:p>
    <w:p w14:paraId="0BFF4011" w14:textId="77777777" w:rsidR="00574D9F" w:rsidRPr="003A00C2" w:rsidRDefault="00574D9F" w:rsidP="003A00C2">
      <w:pPr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3A00C2">
        <w:rPr>
          <w:rFonts w:ascii="Cambria" w:hAnsi="Cambria" w:cs="Calibri"/>
          <w:b/>
          <w:color w:val="000000" w:themeColor="text1"/>
          <w:sz w:val="20"/>
          <w:szCs w:val="20"/>
        </w:rPr>
        <w:t>Franciszka Szmigla</w:t>
      </w:r>
      <w:r w:rsidRPr="003A00C2">
        <w:rPr>
          <w:rFonts w:ascii="Cambria" w:hAnsi="Cambria" w:cs="Calibri"/>
          <w:color w:val="000000" w:themeColor="text1"/>
          <w:sz w:val="20"/>
          <w:szCs w:val="20"/>
        </w:rPr>
        <w:t xml:space="preserve"> – Wójta Gminy</w:t>
      </w:r>
    </w:p>
    <w:p w14:paraId="5A497E27" w14:textId="77777777" w:rsidR="00574D9F" w:rsidRPr="003A00C2" w:rsidRDefault="00574D9F" w:rsidP="003A00C2">
      <w:pPr>
        <w:jc w:val="both"/>
        <w:rPr>
          <w:rFonts w:ascii="Cambria" w:hAnsi="Cambria" w:cs="Calibri"/>
          <w:i/>
          <w:iCs/>
          <w:color w:val="000000" w:themeColor="text1"/>
          <w:sz w:val="20"/>
          <w:szCs w:val="20"/>
        </w:rPr>
      </w:pPr>
      <w:r w:rsidRPr="003A00C2">
        <w:rPr>
          <w:rFonts w:ascii="Cambria" w:hAnsi="Cambria" w:cs="Calibri"/>
          <w:color w:val="000000" w:themeColor="text1"/>
          <w:sz w:val="20"/>
          <w:szCs w:val="20"/>
        </w:rPr>
        <w:t xml:space="preserve">zwaną dalszej części umowy </w:t>
      </w:r>
      <w:r w:rsidRPr="003A00C2">
        <w:rPr>
          <w:rFonts w:ascii="Cambria" w:hAnsi="Cambria" w:cs="Calibri"/>
          <w:b/>
          <w:bCs/>
          <w:i/>
          <w:iCs/>
          <w:color w:val="000000" w:themeColor="text1"/>
          <w:sz w:val="20"/>
          <w:szCs w:val="20"/>
        </w:rPr>
        <w:t>„Zamawiającym”</w:t>
      </w:r>
    </w:p>
    <w:p w14:paraId="50797DED" w14:textId="77777777" w:rsidR="00574D9F" w:rsidRPr="003A00C2" w:rsidRDefault="00574D9F" w:rsidP="003A00C2">
      <w:pPr>
        <w:jc w:val="both"/>
        <w:rPr>
          <w:rFonts w:ascii="Cambria" w:hAnsi="Cambria" w:cs="Calibri"/>
          <w:color w:val="000000" w:themeColor="text1"/>
          <w:sz w:val="20"/>
          <w:szCs w:val="20"/>
        </w:rPr>
      </w:pPr>
    </w:p>
    <w:p w14:paraId="5FE0CC2E" w14:textId="77777777" w:rsidR="00574D9F" w:rsidRPr="003A00C2" w:rsidRDefault="00574D9F" w:rsidP="003A00C2">
      <w:pPr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3A00C2">
        <w:rPr>
          <w:rFonts w:ascii="Cambria" w:hAnsi="Cambria" w:cs="Calibri"/>
          <w:color w:val="000000" w:themeColor="text1"/>
          <w:sz w:val="20"/>
          <w:szCs w:val="20"/>
        </w:rPr>
        <w:t>a,  firmą …………………………………………………………………………………………………………………………………….………...</w:t>
      </w:r>
    </w:p>
    <w:p w14:paraId="4E05EDCE" w14:textId="77777777" w:rsidR="00574D9F" w:rsidRPr="003A00C2" w:rsidRDefault="00574D9F" w:rsidP="003A00C2">
      <w:pPr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3A00C2">
        <w:rPr>
          <w:rFonts w:ascii="Cambria" w:hAnsi="Cambria" w:cs="Calibri"/>
          <w:color w:val="000000" w:themeColor="text1"/>
          <w:sz w:val="20"/>
          <w:szCs w:val="20"/>
        </w:rPr>
        <w:t>reprezentowaną przez: ………………………………………………………………………………...……………………………………..</w:t>
      </w:r>
    </w:p>
    <w:p w14:paraId="5480E3A8" w14:textId="77777777" w:rsidR="00574D9F" w:rsidRPr="003A00C2" w:rsidRDefault="00574D9F" w:rsidP="003A00C2">
      <w:pPr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3A00C2">
        <w:rPr>
          <w:rFonts w:ascii="Cambria" w:hAnsi="Cambria" w:cs="Calibri"/>
          <w:color w:val="000000" w:themeColor="text1"/>
          <w:sz w:val="20"/>
          <w:szCs w:val="20"/>
        </w:rPr>
        <w:t>działającą na podstawie aktualnego wpisu do ………………………………..…… pod nr ………………..………………..</w:t>
      </w:r>
    </w:p>
    <w:p w14:paraId="6FAA8C7B" w14:textId="77777777" w:rsidR="00574D9F" w:rsidRPr="003A00C2" w:rsidRDefault="00574D9F" w:rsidP="003A00C2">
      <w:pPr>
        <w:contextualSpacing/>
        <w:jc w:val="both"/>
        <w:rPr>
          <w:rFonts w:ascii="Cambria" w:hAnsi="Cambria" w:cs="Calibri"/>
          <w:b/>
          <w:bCs/>
          <w:i/>
          <w:iCs/>
          <w:color w:val="000000" w:themeColor="text1"/>
          <w:sz w:val="20"/>
          <w:szCs w:val="20"/>
        </w:rPr>
      </w:pPr>
      <w:r w:rsidRPr="003A00C2">
        <w:rPr>
          <w:rFonts w:ascii="Cambria" w:hAnsi="Cambria" w:cs="Calibri"/>
          <w:color w:val="000000" w:themeColor="text1"/>
          <w:sz w:val="20"/>
          <w:szCs w:val="20"/>
        </w:rPr>
        <w:t xml:space="preserve">zwanym w dalszej części umowy </w:t>
      </w:r>
      <w:r w:rsidRPr="003A00C2">
        <w:rPr>
          <w:rFonts w:ascii="Cambria" w:hAnsi="Cambria" w:cs="Calibri"/>
          <w:b/>
          <w:bCs/>
          <w:i/>
          <w:iCs/>
          <w:color w:val="000000" w:themeColor="text1"/>
          <w:sz w:val="20"/>
          <w:szCs w:val="20"/>
        </w:rPr>
        <w:t>„Wykonawcą”,</w:t>
      </w:r>
    </w:p>
    <w:p w14:paraId="7CDC2C76" w14:textId="77777777" w:rsidR="00574D9F" w:rsidRPr="003A00C2" w:rsidRDefault="00574D9F" w:rsidP="003A00C2">
      <w:pPr>
        <w:contextualSpacing/>
        <w:jc w:val="both"/>
        <w:rPr>
          <w:rFonts w:ascii="Cambria" w:hAnsi="Cambria" w:cs="Calibri"/>
          <w:i/>
          <w:iCs/>
          <w:color w:val="000000" w:themeColor="text1"/>
          <w:sz w:val="20"/>
          <w:szCs w:val="20"/>
        </w:rPr>
      </w:pPr>
    </w:p>
    <w:p w14:paraId="25A2ACB8" w14:textId="77777777" w:rsidR="00574D9F" w:rsidRPr="003A00C2" w:rsidRDefault="00574D9F" w:rsidP="003A00C2">
      <w:pPr>
        <w:pStyle w:val="Akapitzlist"/>
        <w:numPr>
          <w:ilvl w:val="0"/>
          <w:numId w:val="42"/>
        </w:numPr>
        <w:spacing w:after="0" w:line="240" w:lineRule="auto"/>
        <w:contextualSpacing/>
        <w:jc w:val="both"/>
        <w:rPr>
          <w:rFonts w:ascii="Cambria" w:hAnsi="Cambria"/>
          <w:b/>
          <w:bCs/>
          <w:i/>
          <w:iCs/>
          <w:color w:val="000000" w:themeColor="text1"/>
          <w:sz w:val="20"/>
          <w:szCs w:val="20"/>
        </w:rPr>
      </w:pPr>
      <w:r w:rsidRPr="003A00C2">
        <w:rPr>
          <w:rFonts w:ascii="Cambria" w:hAnsi="Cambria"/>
          <w:color w:val="000000" w:themeColor="text1"/>
          <w:sz w:val="20"/>
          <w:szCs w:val="20"/>
        </w:rPr>
        <w:t xml:space="preserve">wspólnie zwanymi dalej </w:t>
      </w:r>
      <w:r w:rsidRPr="003A00C2">
        <w:rPr>
          <w:rFonts w:ascii="Cambria" w:hAnsi="Cambria"/>
          <w:b/>
          <w:bCs/>
          <w:i/>
          <w:iCs/>
          <w:color w:val="000000" w:themeColor="text1"/>
          <w:sz w:val="20"/>
          <w:szCs w:val="20"/>
        </w:rPr>
        <w:t>„Stronami”</w:t>
      </w:r>
    </w:p>
    <w:p w14:paraId="6CC8E070" w14:textId="7E00C326" w:rsidR="00574D9F" w:rsidRDefault="00574D9F" w:rsidP="003A00C2">
      <w:pPr>
        <w:jc w:val="both"/>
        <w:rPr>
          <w:rFonts w:ascii="Cambria" w:hAnsi="Cambria" w:cs="Calibri"/>
          <w:color w:val="000000" w:themeColor="text1"/>
          <w:sz w:val="20"/>
          <w:szCs w:val="20"/>
        </w:rPr>
      </w:pPr>
    </w:p>
    <w:p w14:paraId="7E4B749F" w14:textId="08DBCE41" w:rsidR="00C10A1B" w:rsidRDefault="00C10A1B" w:rsidP="003A00C2">
      <w:pPr>
        <w:jc w:val="both"/>
        <w:rPr>
          <w:rFonts w:ascii="Cambria" w:hAnsi="Cambria" w:cs="Calibri"/>
          <w:i/>
          <w:iCs/>
          <w:color w:val="000000" w:themeColor="text1"/>
          <w:sz w:val="20"/>
          <w:szCs w:val="20"/>
        </w:rPr>
      </w:pPr>
      <w:r w:rsidRPr="00C10A1B">
        <w:rPr>
          <w:rFonts w:ascii="Cambria" w:hAnsi="Cambria" w:cs="Calibri"/>
          <w:i/>
          <w:iCs/>
          <w:color w:val="000000" w:themeColor="text1"/>
          <w:sz w:val="20"/>
          <w:szCs w:val="20"/>
        </w:rPr>
        <w:t>Podstawa prawna: umowa o powierzenie grantu o numerze 3808/2/2021 dotycząca realizacji projektu grantowego „Cyfrowa Gmina”</w:t>
      </w:r>
    </w:p>
    <w:p w14:paraId="73845699" w14:textId="77777777" w:rsidR="00C10A1B" w:rsidRPr="00C10A1B" w:rsidRDefault="00C10A1B" w:rsidP="003A00C2">
      <w:pPr>
        <w:jc w:val="both"/>
        <w:rPr>
          <w:rFonts w:ascii="Cambria" w:hAnsi="Cambria" w:cs="Calibri"/>
          <w:i/>
          <w:iCs/>
          <w:color w:val="000000" w:themeColor="text1"/>
          <w:sz w:val="20"/>
          <w:szCs w:val="20"/>
        </w:rPr>
      </w:pPr>
    </w:p>
    <w:p w14:paraId="71572178" w14:textId="5CB714BC" w:rsidR="00574D9F" w:rsidRPr="003A00C2" w:rsidRDefault="00C10A1B" w:rsidP="003A00C2">
      <w:pPr>
        <w:pStyle w:val="Tekstpodstawowy"/>
        <w:spacing w:after="0"/>
        <w:jc w:val="both"/>
        <w:rPr>
          <w:rFonts w:ascii="Cambria" w:hAnsi="Cambria" w:cs="Calibri"/>
          <w:b/>
          <w:i/>
          <w:iCs/>
          <w:color w:val="000000" w:themeColor="text1"/>
          <w:sz w:val="20"/>
          <w:szCs w:val="20"/>
        </w:rPr>
      </w:pPr>
      <w:r>
        <w:rPr>
          <w:rFonts w:ascii="Cambria" w:hAnsi="Cambria" w:cs="Calibri"/>
          <w:color w:val="000000" w:themeColor="text1"/>
          <w:sz w:val="20"/>
          <w:szCs w:val="20"/>
        </w:rPr>
        <w:t>W</w:t>
      </w:r>
      <w:r w:rsidR="00574D9F" w:rsidRPr="003A00C2">
        <w:rPr>
          <w:rFonts w:ascii="Cambria" w:hAnsi="Cambria" w:cs="Calibri"/>
          <w:color w:val="000000" w:themeColor="text1"/>
          <w:sz w:val="20"/>
          <w:szCs w:val="20"/>
        </w:rPr>
        <w:t xml:space="preserve"> wyniku </w:t>
      </w:r>
      <w:r w:rsidR="000B7F05" w:rsidRPr="003A00C2">
        <w:rPr>
          <w:rFonts w:ascii="Cambria" w:hAnsi="Cambria" w:cs="Calibri"/>
          <w:color w:val="000000" w:themeColor="text1"/>
          <w:sz w:val="20"/>
          <w:szCs w:val="20"/>
        </w:rPr>
        <w:t>rozstrzygnięcia zapytania ofertowego</w:t>
      </w:r>
      <w:r w:rsidR="00574D9F" w:rsidRPr="003A00C2">
        <w:rPr>
          <w:rFonts w:ascii="Cambria" w:hAnsi="Cambria" w:cs="Calibri"/>
          <w:color w:val="000000" w:themeColor="text1"/>
          <w:sz w:val="20"/>
          <w:szCs w:val="20"/>
        </w:rPr>
        <w:t xml:space="preserve"> (znak postępowania RZ.271.</w:t>
      </w:r>
      <w:r w:rsidR="00B708A6" w:rsidRPr="003A00C2">
        <w:rPr>
          <w:rFonts w:ascii="Cambria" w:hAnsi="Cambria" w:cs="Calibri"/>
          <w:color w:val="000000" w:themeColor="text1"/>
          <w:sz w:val="20"/>
          <w:szCs w:val="20"/>
        </w:rPr>
        <w:t>1.4</w:t>
      </w:r>
      <w:r w:rsidR="000B7F05" w:rsidRPr="003A00C2">
        <w:rPr>
          <w:rFonts w:ascii="Cambria" w:hAnsi="Cambria" w:cs="Calibri"/>
          <w:color w:val="000000" w:themeColor="text1"/>
          <w:sz w:val="20"/>
          <w:szCs w:val="20"/>
        </w:rPr>
        <w:t>1</w:t>
      </w:r>
      <w:r w:rsidR="00B708A6" w:rsidRPr="003A00C2">
        <w:rPr>
          <w:rFonts w:ascii="Cambria" w:hAnsi="Cambria" w:cs="Calibri"/>
          <w:color w:val="000000" w:themeColor="text1"/>
          <w:sz w:val="20"/>
          <w:szCs w:val="20"/>
        </w:rPr>
        <w:t>.2021</w:t>
      </w:r>
      <w:r w:rsidR="00574D9F" w:rsidRPr="003A00C2">
        <w:rPr>
          <w:rFonts w:ascii="Cambria" w:hAnsi="Cambria" w:cs="Calibri"/>
          <w:color w:val="000000" w:themeColor="text1"/>
          <w:sz w:val="20"/>
          <w:szCs w:val="20"/>
        </w:rPr>
        <w:t xml:space="preserve">) zgodnie </w:t>
      </w:r>
      <w:r>
        <w:rPr>
          <w:rFonts w:ascii="Cambria" w:hAnsi="Cambria" w:cs="Calibri"/>
          <w:color w:val="000000" w:themeColor="text1"/>
          <w:sz w:val="20"/>
          <w:szCs w:val="20"/>
        </w:rPr>
        <w:br/>
      </w:r>
      <w:r w:rsidR="00574D9F" w:rsidRPr="003A00C2">
        <w:rPr>
          <w:rFonts w:ascii="Cambria" w:hAnsi="Cambria" w:cs="Calibri"/>
          <w:color w:val="000000" w:themeColor="text1"/>
          <w:sz w:val="20"/>
          <w:szCs w:val="20"/>
        </w:rPr>
        <w:t xml:space="preserve">z przepisami ustawy z dnia 23 kwietnia 1964 r. Kodeks cywilny (tj. Dz. U. z 2020 r. poz. 1740 ze zm.), </w:t>
      </w:r>
      <w:r>
        <w:rPr>
          <w:rFonts w:ascii="Cambria" w:hAnsi="Cambria" w:cs="Calibri"/>
          <w:color w:val="000000" w:themeColor="text1"/>
          <w:sz w:val="20"/>
          <w:szCs w:val="20"/>
        </w:rPr>
        <w:br/>
      </w:r>
      <w:r w:rsidR="00574D9F" w:rsidRPr="003A00C2">
        <w:rPr>
          <w:rFonts w:ascii="Cambria" w:hAnsi="Cambria" w:cs="Calibri"/>
          <w:color w:val="000000" w:themeColor="text1"/>
          <w:sz w:val="20"/>
          <w:szCs w:val="20"/>
        </w:rPr>
        <w:t>o treści następującej:</w:t>
      </w:r>
    </w:p>
    <w:p w14:paraId="3E885BBB" w14:textId="77777777" w:rsidR="00C7351C" w:rsidRPr="003A00C2" w:rsidRDefault="00C7351C" w:rsidP="003A00C2">
      <w:pPr>
        <w:jc w:val="center"/>
        <w:rPr>
          <w:rFonts w:ascii="Cambria" w:hAnsi="Cambria" w:cs="Calibri"/>
          <w:b/>
          <w:color w:val="000000" w:themeColor="text1"/>
          <w:sz w:val="20"/>
          <w:szCs w:val="20"/>
        </w:rPr>
      </w:pPr>
    </w:p>
    <w:p w14:paraId="1033D8BF" w14:textId="5D1E6540" w:rsidR="000633A5" w:rsidRPr="003A00C2" w:rsidRDefault="000633A5" w:rsidP="003A00C2">
      <w:pPr>
        <w:jc w:val="center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3A00C2">
        <w:rPr>
          <w:rFonts w:ascii="Cambria" w:hAnsi="Cambria" w:cs="Calibri"/>
          <w:b/>
          <w:color w:val="000000" w:themeColor="text1"/>
          <w:sz w:val="20"/>
          <w:szCs w:val="20"/>
        </w:rPr>
        <w:t>§</w:t>
      </w:r>
      <w:r w:rsidR="006C4547" w:rsidRPr="003A00C2">
        <w:rPr>
          <w:rFonts w:ascii="Cambria" w:hAnsi="Cambria" w:cs="Calibri"/>
          <w:b/>
          <w:color w:val="000000" w:themeColor="text1"/>
          <w:sz w:val="20"/>
          <w:szCs w:val="20"/>
        </w:rPr>
        <w:t xml:space="preserve"> 1.</w:t>
      </w:r>
    </w:p>
    <w:p w14:paraId="1638ADE3" w14:textId="7A45BB41" w:rsidR="00892A29" w:rsidRPr="003A00C2" w:rsidRDefault="00892A29" w:rsidP="003A00C2">
      <w:pPr>
        <w:jc w:val="center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3A00C2">
        <w:rPr>
          <w:rFonts w:ascii="Cambria" w:hAnsi="Cambria" w:cs="Calibri"/>
          <w:b/>
          <w:color w:val="000000" w:themeColor="text1"/>
          <w:sz w:val="20"/>
          <w:szCs w:val="20"/>
        </w:rPr>
        <w:t>Przedmiot umowy</w:t>
      </w:r>
    </w:p>
    <w:p w14:paraId="6123D7AD" w14:textId="13EB08D9" w:rsidR="00074703" w:rsidRPr="00C10A1B" w:rsidRDefault="000633A5" w:rsidP="00C10A1B">
      <w:pPr>
        <w:pStyle w:val="Tekstpodstawowy"/>
        <w:contextualSpacing/>
        <w:jc w:val="both"/>
        <w:rPr>
          <w:rFonts w:ascii="Cambria" w:hAnsi="Cambria" w:cs="Calibri"/>
          <w:b/>
          <w:bCs/>
          <w:color w:val="000000" w:themeColor="text1"/>
          <w:sz w:val="20"/>
          <w:szCs w:val="20"/>
        </w:rPr>
      </w:pPr>
      <w:r w:rsidRPr="003A00C2">
        <w:rPr>
          <w:rFonts w:ascii="Cambria" w:hAnsi="Cambria" w:cs="Calibri"/>
          <w:color w:val="000000" w:themeColor="text1"/>
          <w:sz w:val="20"/>
          <w:szCs w:val="20"/>
        </w:rPr>
        <w:t xml:space="preserve">Zamawiający zleca, a Wykonawca przyjmuje do wykonania </w:t>
      </w:r>
      <w:r w:rsidR="008E7CC0" w:rsidRPr="003A00C2">
        <w:rPr>
          <w:rFonts w:ascii="Cambria" w:hAnsi="Cambria" w:cs="Calibri"/>
          <w:color w:val="000000" w:themeColor="text1"/>
          <w:sz w:val="20"/>
          <w:szCs w:val="20"/>
        </w:rPr>
        <w:t xml:space="preserve">zadanie pn. </w:t>
      </w:r>
      <w:r w:rsidR="000B7F05" w:rsidRPr="003A00C2">
        <w:rPr>
          <w:rFonts w:ascii="Cambria" w:hAnsi="Cambria" w:cs="Calibri"/>
          <w:b/>
          <w:bCs/>
          <w:color w:val="000000" w:themeColor="text1"/>
          <w:sz w:val="20"/>
          <w:szCs w:val="20"/>
        </w:rPr>
        <w:t>„</w:t>
      </w:r>
      <w:r w:rsidR="00C10A1B" w:rsidRPr="00C10A1B">
        <w:rPr>
          <w:rFonts w:ascii="Cambria" w:hAnsi="Cambria" w:cs="Calibri"/>
          <w:b/>
          <w:bCs/>
          <w:color w:val="000000" w:themeColor="text1"/>
          <w:sz w:val="20"/>
          <w:szCs w:val="20"/>
        </w:rPr>
        <w:t>Przeprowadzenie diagnozy cyberbezpieczeństwa w Urzędzie Gminy Tomaszów Mazowiecki</w:t>
      </w:r>
      <w:r w:rsidR="000B7F05" w:rsidRPr="003A00C2">
        <w:rPr>
          <w:rFonts w:ascii="Cambria" w:hAnsi="Cambria" w:cs="Calibri"/>
          <w:b/>
          <w:bCs/>
          <w:color w:val="000000" w:themeColor="text1"/>
          <w:sz w:val="20"/>
          <w:szCs w:val="20"/>
        </w:rPr>
        <w:t xml:space="preserve"> </w:t>
      </w:r>
      <w:r w:rsidR="00C10A1B">
        <w:rPr>
          <w:rFonts w:ascii="Cambria" w:hAnsi="Cambria" w:cs="Calibri"/>
          <w:b/>
          <w:bCs/>
          <w:color w:val="000000" w:themeColor="text1"/>
          <w:sz w:val="20"/>
          <w:szCs w:val="20"/>
        </w:rPr>
        <w:t>„</w:t>
      </w:r>
      <w:r w:rsidR="000B7F05" w:rsidRPr="003A00C2">
        <w:rPr>
          <w:rFonts w:ascii="Cambria" w:hAnsi="Cambria" w:cs="Calibri"/>
          <w:b/>
          <w:bCs/>
          <w:color w:val="000000" w:themeColor="text1"/>
          <w:sz w:val="20"/>
          <w:szCs w:val="20"/>
        </w:rPr>
        <w:t>Cyfrowa Gmina</w:t>
      </w:r>
      <w:r w:rsidR="00C10A1B">
        <w:rPr>
          <w:rFonts w:ascii="Cambria" w:hAnsi="Cambria" w:cs="Calibri"/>
          <w:b/>
          <w:bCs/>
          <w:color w:val="000000" w:themeColor="text1"/>
          <w:sz w:val="20"/>
          <w:szCs w:val="20"/>
        </w:rPr>
        <w:t>”</w:t>
      </w:r>
      <w:r w:rsidR="000B7F05" w:rsidRPr="003A00C2">
        <w:rPr>
          <w:rFonts w:ascii="Cambria" w:hAnsi="Cambria" w:cs="Calibri"/>
          <w:b/>
          <w:bCs/>
          <w:color w:val="000000" w:themeColor="text1"/>
          <w:sz w:val="20"/>
          <w:szCs w:val="20"/>
        </w:rPr>
        <w:t xml:space="preserve"> w ramach Działania 5.1 Rozwój cyfrowy JST oraz wzmocnienie cyfrowej odporności na zagrożenia” dotyczącego realizacji projektu grantowego „Cyfrowa Gmina” o numerze POPC.05.01.00-00-0001/21-00</w:t>
      </w:r>
    </w:p>
    <w:p w14:paraId="7C47BF0B" w14:textId="77777777" w:rsidR="00582B0A" w:rsidRPr="003A00C2" w:rsidRDefault="00582B0A" w:rsidP="003A00C2">
      <w:pPr>
        <w:jc w:val="both"/>
        <w:rPr>
          <w:rFonts w:ascii="Cambria" w:hAnsi="Cambria" w:cs="Calibri"/>
          <w:color w:val="000000" w:themeColor="text1"/>
          <w:sz w:val="20"/>
          <w:szCs w:val="20"/>
          <w:u w:val="single"/>
        </w:rPr>
      </w:pPr>
    </w:p>
    <w:p w14:paraId="60D45360" w14:textId="20EB32FC" w:rsidR="00F140BE" w:rsidRPr="003A00C2" w:rsidRDefault="00F140BE" w:rsidP="003A00C2">
      <w:pPr>
        <w:jc w:val="both"/>
        <w:rPr>
          <w:rFonts w:ascii="Cambria" w:hAnsi="Cambria" w:cs="Calibri"/>
          <w:color w:val="000000" w:themeColor="text1"/>
          <w:sz w:val="20"/>
          <w:szCs w:val="20"/>
          <w:u w:val="single"/>
        </w:rPr>
      </w:pPr>
      <w:r w:rsidRPr="003A00C2">
        <w:rPr>
          <w:rFonts w:ascii="Cambria" w:hAnsi="Cambria" w:cs="Calibri"/>
          <w:color w:val="000000" w:themeColor="text1"/>
          <w:sz w:val="20"/>
          <w:szCs w:val="20"/>
          <w:u w:val="single"/>
        </w:rPr>
        <w:t>Zakres rzeczowy</w:t>
      </w:r>
      <w:r w:rsidR="00774957" w:rsidRPr="003A00C2">
        <w:rPr>
          <w:rFonts w:ascii="Cambria" w:hAnsi="Cambria" w:cs="Calibri"/>
          <w:color w:val="000000" w:themeColor="text1"/>
          <w:sz w:val="20"/>
          <w:szCs w:val="20"/>
          <w:u w:val="single"/>
        </w:rPr>
        <w:t>:</w:t>
      </w:r>
    </w:p>
    <w:p w14:paraId="1E3EA71C" w14:textId="77777777" w:rsidR="000B7F05" w:rsidRPr="003A00C2" w:rsidRDefault="000B7F05" w:rsidP="003A00C2">
      <w:pPr>
        <w:pStyle w:val="Akapitzlist"/>
        <w:widowControl w:val="0"/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Cambria" w:hAnsi="Cambria"/>
          <w:sz w:val="20"/>
          <w:szCs w:val="20"/>
        </w:rPr>
      </w:pPr>
      <w:bookmarkStart w:id="0" w:name="_Hlk106618169"/>
      <w:r w:rsidRPr="003A00C2">
        <w:rPr>
          <w:rFonts w:ascii="Cambria" w:hAnsi="Cambria"/>
          <w:sz w:val="20"/>
          <w:szCs w:val="20"/>
        </w:rPr>
        <w:t xml:space="preserve">Wykonawca zgodnie ze złożoną ofertą zobowiązuje się do przeprowadzenia diagnozy cyberbezpieczeństwa w ramach projektu „Cyfrowa Gmina” w Urzędzie Gminy Tomaszów Mazowiecki zgodnie z zakresem oraz obowiązującym formularzem stanowiącym załącznik nr 8 do Regulaminu Konkursu Grantowego „Cyfrowa Gmina”. </w:t>
      </w:r>
    </w:p>
    <w:p w14:paraId="649D9A50" w14:textId="77777777" w:rsidR="000B7F05" w:rsidRPr="003A00C2" w:rsidRDefault="000B7F05" w:rsidP="003A00C2">
      <w:pPr>
        <w:pStyle w:val="Akapitzlist"/>
        <w:widowControl w:val="0"/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Cambria" w:hAnsi="Cambria"/>
          <w:sz w:val="20"/>
          <w:szCs w:val="20"/>
        </w:rPr>
      </w:pPr>
      <w:r w:rsidRPr="003A00C2">
        <w:rPr>
          <w:rFonts w:ascii="Cambria" w:hAnsi="Cambria"/>
          <w:sz w:val="20"/>
          <w:szCs w:val="20"/>
        </w:rPr>
        <w:t>Wykonawca przekaże wynik przeprowadzonej diagnozy w 2 wydrukowanych egzemplarzach oraz w postaci pliku wypełnionego arkusza kalkulacyjnego formularza, o którym mowa w ust. 1, podpisanego podpisem cyfrowym (weryfikowanym certyfikatem kwalifikowanym lub przy wykorzystaniu profilu zaufanego) przez osobę posiadającą odpowiednie uprawnienia wykazane w Rozporządzeniu Ministra Cyfryzacji z dnia 12 października 2018 r. w sprawie wykazu certyfikatów uprawniających do przeprowadzenia audytu.</w:t>
      </w:r>
    </w:p>
    <w:p w14:paraId="0D35D14C" w14:textId="02CAE671" w:rsidR="000B7F05" w:rsidRPr="003A00C2" w:rsidRDefault="000B7F05" w:rsidP="003A00C2">
      <w:pPr>
        <w:pStyle w:val="Akapitzlist"/>
        <w:widowControl w:val="0"/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Cambria" w:hAnsi="Cambria"/>
          <w:sz w:val="20"/>
          <w:szCs w:val="20"/>
        </w:rPr>
      </w:pPr>
      <w:r w:rsidRPr="003A00C2">
        <w:rPr>
          <w:rFonts w:ascii="Cambria" w:hAnsi="Cambria"/>
          <w:sz w:val="20"/>
          <w:szCs w:val="20"/>
        </w:rPr>
        <w:t xml:space="preserve">Raport </w:t>
      </w:r>
      <w:r w:rsidR="00C10A1B">
        <w:rPr>
          <w:rFonts w:ascii="Cambria" w:hAnsi="Cambria"/>
          <w:sz w:val="20"/>
          <w:szCs w:val="20"/>
        </w:rPr>
        <w:t>diagnozy</w:t>
      </w:r>
      <w:r w:rsidRPr="003A00C2">
        <w:rPr>
          <w:rFonts w:ascii="Cambria" w:hAnsi="Cambria"/>
          <w:sz w:val="20"/>
          <w:szCs w:val="20"/>
        </w:rPr>
        <w:t xml:space="preserve"> zostanie omówiony z kadrą kierowniczą Urzędu w dniu </w:t>
      </w:r>
      <w:r w:rsidR="00C10A1B">
        <w:rPr>
          <w:rFonts w:ascii="Cambria" w:hAnsi="Cambria"/>
          <w:sz w:val="20"/>
          <w:szCs w:val="20"/>
        </w:rPr>
        <w:t>przekazania</w:t>
      </w:r>
      <w:r w:rsidRPr="003A00C2">
        <w:rPr>
          <w:rFonts w:ascii="Cambria" w:hAnsi="Cambria"/>
          <w:sz w:val="20"/>
          <w:szCs w:val="20"/>
        </w:rPr>
        <w:t xml:space="preserve"> przedmiotu umowy lub innym uzgodnionym terminie poprzedzającym podpisanie protokołu odbioru</w:t>
      </w:r>
      <w:r w:rsidR="00C10A1B">
        <w:rPr>
          <w:rFonts w:ascii="Cambria" w:hAnsi="Cambria"/>
          <w:sz w:val="20"/>
          <w:szCs w:val="20"/>
        </w:rPr>
        <w:t>.</w:t>
      </w:r>
    </w:p>
    <w:p w14:paraId="64AB091A" w14:textId="77777777" w:rsidR="000B7F05" w:rsidRPr="003A00C2" w:rsidRDefault="000B7F05" w:rsidP="003A00C2">
      <w:pPr>
        <w:pStyle w:val="Akapitzlist"/>
        <w:widowControl w:val="0"/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Cambria" w:hAnsi="Cambria"/>
          <w:sz w:val="20"/>
          <w:szCs w:val="20"/>
        </w:rPr>
      </w:pPr>
      <w:r w:rsidRPr="003A00C2">
        <w:rPr>
          <w:rFonts w:ascii="Cambria" w:hAnsi="Cambria"/>
          <w:sz w:val="20"/>
          <w:szCs w:val="20"/>
        </w:rPr>
        <w:t xml:space="preserve">Warunkiem podpisania końcowego protokołu odbioru jest brak uwag ze strony Zamawiającego do przedmiotu umowy, w szczególności do dokumentów opracowanych przez Wykonawcę w ramach realizacji przedmiotu umowy.  </w:t>
      </w:r>
    </w:p>
    <w:p w14:paraId="10892901" w14:textId="77777777" w:rsidR="000B7F05" w:rsidRPr="003A00C2" w:rsidRDefault="000B7F05" w:rsidP="003A00C2">
      <w:pPr>
        <w:pStyle w:val="Akapitzlist"/>
        <w:widowControl w:val="0"/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Cambria" w:hAnsi="Cambria"/>
          <w:sz w:val="20"/>
          <w:szCs w:val="20"/>
        </w:rPr>
      </w:pPr>
      <w:r w:rsidRPr="003A00C2">
        <w:rPr>
          <w:rFonts w:ascii="Cambria" w:hAnsi="Cambria"/>
          <w:sz w:val="20"/>
          <w:szCs w:val="20"/>
        </w:rPr>
        <w:t xml:space="preserve">W przypadku zgłoszenia uwag przez Zamawiającego do przedmiotu umowy, Wykonawca wniesie niezbędne poprawki i przekaże Zamawiającemu przedmiot umowy do ponownego odebrania w terminie </w:t>
      </w:r>
      <w:r w:rsidRPr="003A00C2">
        <w:rPr>
          <w:rFonts w:ascii="Cambria" w:hAnsi="Cambria"/>
          <w:b/>
          <w:sz w:val="20"/>
          <w:szCs w:val="20"/>
        </w:rPr>
        <w:t>3 dni roboczych</w:t>
      </w:r>
      <w:r w:rsidRPr="003A00C2">
        <w:rPr>
          <w:rFonts w:ascii="Cambria" w:hAnsi="Cambria"/>
          <w:sz w:val="20"/>
          <w:szCs w:val="20"/>
        </w:rPr>
        <w:t xml:space="preserve"> od dnia otrzymania uwag.  </w:t>
      </w:r>
    </w:p>
    <w:p w14:paraId="333AD69B" w14:textId="21C4D57F" w:rsidR="000B7F05" w:rsidRPr="003A00C2" w:rsidRDefault="000B7F05" w:rsidP="003A00C2">
      <w:pPr>
        <w:pStyle w:val="Akapitzlist"/>
        <w:widowControl w:val="0"/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Cambria" w:hAnsi="Cambria"/>
          <w:sz w:val="20"/>
          <w:szCs w:val="20"/>
        </w:rPr>
      </w:pPr>
      <w:r w:rsidRPr="003A00C2">
        <w:rPr>
          <w:rFonts w:ascii="Cambria" w:hAnsi="Cambria"/>
          <w:sz w:val="20"/>
          <w:szCs w:val="20"/>
        </w:rPr>
        <w:t xml:space="preserve">Strony uzgadniają, że zgodnie z ofertą Wykonawcy czynności związane z przeprowadzeniem </w:t>
      </w:r>
      <w:r w:rsidR="00C10A1B">
        <w:rPr>
          <w:rFonts w:ascii="Cambria" w:hAnsi="Cambria"/>
          <w:sz w:val="20"/>
          <w:szCs w:val="20"/>
        </w:rPr>
        <w:t>diagnozy</w:t>
      </w:r>
      <w:r w:rsidRPr="003A00C2">
        <w:rPr>
          <w:rFonts w:ascii="Cambria" w:hAnsi="Cambria"/>
          <w:sz w:val="20"/>
          <w:szCs w:val="20"/>
        </w:rPr>
        <w:t xml:space="preserve"> będą wykonywać następujące osoby: </w:t>
      </w:r>
    </w:p>
    <w:p w14:paraId="786FDC74" w14:textId="768DDC3B" w:rsidR="000B7F05" w:rsidRPr="003A00C2" w:rsidRDefault="000B7F05" w:rsidP="003A00C2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Cambria" w:hAnsi="Cambria"/>
          <w:sz w:val="20"/>
          <w:szCs w:val="20"/>
        </w:rPr>
      </w:pPr>
      <w:r w:rsidRPr="00763A64">
        <w:rPr>
          <w:rFonts w:ascii="Cambria" w:hAnsi="Cambria"/>
          <w:sz w:val="20"/>
          <w:szCs w:val="20"/>
        </w:rPr>
        <w:t>Imię i nazwisko: ……………………., tel. …………………., e-mail: …………</w:t>
      </w:r>
      <w:r w:rsidR="00763A64" w:rsidRPr="00763A64">
        <w:rPr>
          <w:rFonts w:ascii="Cambria" w:hAnsi="Cambria"/>
          <w:sz w:val="20"/>
          <w:szCs w:val="20"/>
        </w:rPr>
        <w:t>………………………..</w:t>
      </w:r>
    </w:p>
    <w:p w14:paraId="766947F9" w14:textId="36201754" w:rsidR="000B7F05" w:rsidRPr="003A00C2" w:rsidRDefault="000B7F05" w:rsidP="003A00C2">
      <w:pPr>
        <w:pStyle w:val="Akapitzlist"/>
        <w:widowControl w:val="0"/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Cambria" w:hAnsi="Cambria"/>
          <w:sz w:val="20"/>
          <w:szCs w:val="20"/>
        </w:rPr>
      </w:pPr>
      <w:r w:rsidRPr="003A00C2">
        <w:rPr>
          <w:rFonts w:ascii="Cambria" w:hAnsi="Cambria"/>
          <w:sz w:val="20"/>
          <w:szCs w:val="20"/>
        </w:rPr>
        <w:t xml:space="preserve">Zmiana osób, o których mowa w ust. 8, wymaga pisemnej zgody Zamawiającego udzielonej pod warunkiem, że nowe osoby posiadają co najmniej kwalifikacje zawodowe wymagane przez Zamawiającego w zapytaniu ofertowym wobec osób przewidzianych do wykonywania usługi przeprowadzenia </w:t>
      </w:r>
      <w:r w:rsidR="00C10A1B">
        <w:rPr>
          <w:rFonts w:ascii="Cambria" w:hAnsi="Cambria"/>
          <w:sz w:val="20"/>
          <w:szCs w:val="20"/>
        </w:rPr>
        <w:t>diagnozy</w:t>
      </w:r>
      <w:r w:rsidRPr="003A00C2">
        <w:rPr>
          <w:rFonts w:ascii="Cambria" w:hAnsi="Cambria"/>
          <w:sz w:val="20"/>
          <w:szCs w:val="20"/>
        </w:rPr>
        <w:t xml:space="preserve"> bezpieczeństwa informacji. Zmiana nie wymaga zawierania aneksu. </w:t>
      </w:r>
    </w:p>
    <w:p w14:paraId="3FFB02C9" w14:textId="77777777" w:rsidR="000B7F05" w:rsidRPr="003A00C2" w:rsidRDefault="000B7F05" w:rsidP="003A00C2">
      <w:pPr>
        <w:pStyle w:val="Akapitzlist"/>
        <w:widowControl w:val="0"/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Cambria" w:hAnsi="Cambria"/>
          <w:sz w:val="20"/>
          <w:szCs w:val="20"/>
        </w:rPr>
      </w:pPr>
      <w:r w:rsidRPr="003A00C2">
        <w:rPr>
          <w:rFonts w:ascii="Cambria" w:hAnsi="Cambria"/>
          <w:sz w:val="20"/>
          <w:szCs w:val="20"/>
        </w:rPr>
        <w:lastRenderedPageBreak/>
        <w:t xml:space="preserve">Zmiana osób, o których mowa w ust. 6 i 7 wymaga pod rygorem nieważności pisemnego zawiadomienia drugiej strony i nie wymaga zawierania aneksu.   </w:t>
      </w:r>
      <w:bookmarkEnd w:id="0"/>
    </w:p>
    <w:p w14:paraId="56C5C89E" w14:textId="7CAE4C9B" w:rsidR="000B7F05" w:rsidRPr="003A00C2" w:rsidRDefault="000B7F05" w:rsidP="003A00C2">
      <w:pPr>
        <w:jc w:val="both"/>
        <w:rPr>
          <w:rFonts w:ascii="Cambria" w:hAnsi="Cambria" w:cs="Calibri"/>
          <w:bCs/>
          <w:i/>
          <w:color w:val="000000" w:themeColor="text1"/>
          <w:sz w:val="20"/>
          <w:szCs w:val="20"/>
        </w:rPr>
      </w:pPr>
    </w:p>
    <w:p w14:paraId="05D0905D" w14:textId="721F3E42" w:rsidR="005567C7" w:rsidRPr="003A00C2" w:rsidRDefault="005567C7" w:rsidP="003A00C2">
      <w:pPr>
        <w:jc w:val="center"/>
        <w:rPr>
          <w:rFonts w:ascii="Cambria" w:hAnsi="Cambria" w:cs="Calibri"/>
          <w:b/>
          <w:bCs/>
          <w:color w:val="000000" w:themeColor="text1"/>
          <w:sz w:val="20"/>
          <w:szCs w:val="20"/>
        </w:rPr>
      </w:pPr>
      <w:r w:rsidRPr="003A00C2">
        <w:rPr>
          <w:rFonts w:ascii="Cambria" w:hAnsi="Cambria" w:cs="Calibri"/>
          <w:b/>
          <w:bCs/>
          <w:color w:val="000000" w:themeColor="text1"/>
          <w:sz w:val="20"/>
          <w:szCs w:val="20"/>
        </w:rPr>
        <w:t>§ </w:t>
      </w:r>
      <w:r w:rsidR="00FA381C" w:rsidRPr="003A00C2">
        <w:rPr>
          <w:rFonts w:ascii="Cambria" w:hAnsi="Cambria" w:cs="Calibri"/>
          <w:b/>
          <w:bCs/>
          <w:color w:val="000000" w:themeColor="text1"/>
          <w:sz w:val="20"/>
          <w:szCs w:val="20"/>
        </w:rPr>
        <w:t>2</w:t>
      </w:r>
      <w:r w:rsidR="006C4547" w:rsidRPr="003A00C2">
        <w:rPr>
          <w:rFonts w:ascii="Cambria" w:hAnsi="Cambria" w:cs="Calibri"/>
          <w:b/>
          <w:bCs/>
          <w:color w:val="000000" w:themeColor="text1"/>
          <w:sz w:val="20"/>
          <w:szCs w:val="20"/>
        </w:rPr>
        <w:t>.</w:t>
      </w:r>
    </w:p>
    <w:p w14:paraId="1612343E" w14:textId="536AEDE9" w:rsidR="00582B0A" w:rsidRPr="003A00C2" w:rsidRDefault="005567C7" w:rsidP="003A00C2">
      <w:pPr>
        <w:jc w:val="center"/>
        <w:rPr>
          <w:rFonts w:ascii="Cambria" w:hAnsi="Cambria" w:cs="Calibri"/>
          <w:b/>
          <w:bCs/>
          <w:color w:val="000000" w:themeColor="text1"/>
          <w:sz w:val="20"/>
          <w:szCs w:val="20"/>
        </w:rPr>
      </w:pPr>
      <w:r w:rsidRPr="003A00C2">
        <w:rPr>
          <w:rFonts w:ascii="Cambria" w:hAnsi="Cambria" w:cs="Calibri"/>
          <w:b/>
          <w:bCs/>
          <w:color w:val="000000" w:themeColor="text1"/>
          <w:sz w:val="20"/>
          <w:szCs w:val="20"/>
        </w:rPr>
        <w:t>Obowiązki Zamawiającego</w:t>
      </w:r>
    </w:p>
    <w:p w14:paraId="348CF43B" w14:textId="77777777" w:rsidR="00774957" w:rsidRPr="003A00C2" w:rsidRDefault="00774957" w:rsidP="003A00C2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3A00C2">
        <w:rPr>
          <w:rFonts w:ascii="Cambria" w:hAnsi="Cambria"/>
          <w:color w:val="000000" w:themeColor="text1"/>
          <w:sz w:val="20"/>
          <w:szCs w:val="20"/>
        </w:rPr>
        <w:t>Do obowiązków Zamawiającego należy:</w:t>
      </w:r>
    </w:p>
    <w:p w14:paraId="42392079" w14:textId="5928E5E2" w:rsidR="000B7F05" w:rsidRPr="003A00C2" w:rsidRDefault="000B7F05" w:rsidP="003A00C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3A00C2">
        <w:rPr>
          <w:rFonts w:ascii="Cambria" w:hAnsi="Cambria"/>
          <w:color w:val="000000" w:themeColor="text1"/>
          <w:sz w:val="20"/>
          <w:szCs w:val="20"/>
        </w:rPr>
        <w:t>Udostępnienie Wykonawcy wszelkich informacji, danych i dokumentów wewnętrznych Zamawiającego niezbędnych do prawidłowego wykonania przedmiotu umowy.</w:t>
      </w:r>
    </w:p>
    <w:p w14:paraId="17F136AC" w14:textId="5741845F" w:rsidR="005567C7" w:rsidRPr="003A00C2" w:rsidRDefault="000B7F05" w:rsidP="003A00C2">
      <w:pPr>
        <w:pStyle w:val="Akapitzlist"/>
        <w:numPr>
          <w:ilvl w:val="0"/>
          <w:numId w:val="18"/>
        </w:numPr>
        <w:tabs>
          <w:tab w:val="num" w:pos="720"/>
        </w:tabs>
        <w:spacing w:line="240" w:lineRule="auto"/>
        <w:jc w:val="both"/>
        <w:rPr>
          <w:rFonts w:ascii="Cambria" w:hAnsi="Cambria"/>
          <w:b/>
          <w:bCs/>
          <w:color w:val="000000" w:themeColor="text1"/>
          <w:sz w:val="20"/>
          <w:szCs w:val="20"/>
        </w:rPr>
      </w:pPr>
      <w:r w:rsidRPr="003A00C2">
        <w:rPr>
          <w:rFonts w:ascii="Cambria" w:hAnsi="Cambria"/>
          <w:color w:val="000000" w:themeColor="text1"/>
          <w:sz w:val="20"/>
          <w:szCs w:val="20"/>
        </w:rPr>
        <w:t>Umożliwienie Wykonawcy przeprowadzenia wywiadów i ankiet z pracownikami Zamawiającego w celu uzyskania informacji niezbędnych do prawidłowego wykonania przedmiotu umowy.</w:t>
      </w:r>
    </w:p>
    <w:p w14:paraId="43A7E2BB" w14:textId="77777777" w:rsidR="00B708A6" w:rsidRPr="003A00C2" w:rsidRDefault="00B708A6" w:rsidP="003A00C2">
      <w:pPr>
        <w:tabs>
          <w:tab w:val="num" w:pos="720"/>
        </w:tabs>
        <w:rPr>
          <w:rFonts w:ascii="Cambria" w:hAnsi="Cambria" w:cs="Calibri"/>
          <w:b/>
          <w:bCs/>
          <w:color w:val="000000" w:themeColor="text1"/>
          <w:sz w:val="20"/>
          <w:szCs w:val="20"/>
        </w:rPr>
      </w:pPr>
    </w:p>
    <w:p w14:paraId="1BCB1CD5" w14:textId="33A46D67" w:rsidR="005567C7" w:rsidRPr="003A00C2" w:rsidRDefault="005567C7" w:rsidP="003A00C2">
      <w:pPr>
        <w:tabs>
          <w:tab w:val="num" w:pos="720"/>
        </w:tabs>
        <w:jc w:val="center"/>
        <w:rPr>
          <w:rFonts w:ascii="Cambria" w:hAnsi="Cambria" w:cs="Calibri"/>
          <w:b/>
          <w:bCs/>
          <w:color w:val="000000" w:themeColor="text1"/>
          <w:sz w:val="20"/>
          <w:szCs w:val="20"/>
        </w:rPr>
      </w:pPr>
      <w:r w:rsidRPr="003A00C2">
        <w:rPr>
          <w:rFonts w:ascii="Cambria" w:hAnsi="Cambria" w:cs="Calibri"/>
          <w:b/>
          <w:bCs/>
          <w:color w:val="000000" w:themeColor="text1"/>
          <w:sz w:val="20"/>
          <w:szCs w:val="20"/>
        </w:rPr>
        <w:t>§ </w:t>
      </w:r>
      <w:r w:rsidR="009D6494" w:rsidRPr="003A00C2">
        <w:rPr>
          <w:rFonts w:ascii="Cambria" w:hAnsi="Cambria" w:cs="Calibri"/>
          <w:b/>
          <w:bCs/>
          <w:color w:val="000000" w:themeColor="text1"/>
          <w:sz w:val="20"/>
          <w:szCs w:val="20"/>
        </w:rPr>
        <w:t>3</w:t>
      </w:r>
      <w:r w:rsidR="006C4547" w:rsidRPr="003A00C2">
        <w:rPr>
          <w:rFonts w:ascii="Cambria" w:hAnsi="Cambria" w:cs="Calibri"/>
          <w:b/>
          <w:bCs/>
          <w:color w:val="000000" w:themeColor="text1"/>
          <w:sz w:val="20"/>
          <w:szCs w:val="20"/>
        </w:rPr>
        <w:t>.</w:t>
      </w:r>
    </w:p>
    <w:p w14:paraId="1C488079" w14:textId="1318BEFF" w:rsidR="005567C7" w:rsidRPr="003A00C2" w:rsidRDefault="005567C7" w:rsidP="003A00C2">
      <w:pPr>
        <w:jc w:val="center"/>
        <w:rPr>
          <w:rFonts w:ascii="Cambria" w:hAnsi="Cambria" w:cs="Calibri"/>
          <w:b/>
          <w:bCs/>
          <w:color w:val="000000" w:themeColor="text1"/>
          <w:sz w:val="20"/>
          <w:szCs w:val="20"/>
        </w:rPr>
      </w:pPr>
      <w:r w:rsidRPr="003A00C2">
        <w:rPr>
          <w:rFonts w:ascii="Cambria" w:hAnsi="Cambria" w:cs="Calibri"/>
          <w:b/>
          <w:bCs/>
          <w:color w:val="000000" w:themeColor="text1"/>
          <w:sz w:val="20"/>
          <w:szCs w:val="20"/>
        </w:rPr>
        <w:t>Obowiązki Wykonawcy</w:t>
      </w:r>
    </w:p>
    <w:p w14:paraId="30EAAAFB" w14:textId="77777777" w:rsidR="000B7F05" w:rsidRPr="003A00C2" w:rsidRDefault="000B7F05" w:rsidP="003A00C2">
      <w:pPr>
        <w:pStyle w:val="Akapitzlist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Cambria" w:hAnsi="Cambria"/>
          <w:sz w:val="20"/>
          <w:szCs w:val="20"/>
        </w:rPr>
      </w:pPr>
      <w:r w:rsidRPr="003A00C2">
        <w:rPr>
          <w:rFonts w:ascii="Cambria" w:hAnsi="Cambria"/>
          <w:sz w:val="20"/>
          <w:szCs w:val="20"/>
        </w:rPr>
        <w:t>Wykonawca zobowiązuje się do wykonania usługi z należytą starannością, zgodnie z obowiązującymi przepisami prawa, zobowiązując się do składania wszelkich wyjaśnień Zamawiającemu w trakcie realizacji umowy.</w:t>
      </w:r>
    </w:p>
    <w:p w14:paraId="35AE2B16" w14:textId="77777777" w:rsidR="000B7F05" w:rsidRPr="003A00C2" w:rsidRDefault="000B7F05" w:rsidP="003A00C2">
      <w:pPr>
        <w:pStyle w:val="Akapitzlist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Cambria" w:hAnsi="Cambria"/>
          <w:sz w:val="20"/>
          <w:szCs w:val="20"/>
        </w:rPr>
      </w:pPr>
      <w:r w:rsidRPr="003A00C2">
        <w:rPr>
          <w:rFonts w:ascii="Cambria" w:hAnsi="Cambria"/>
          <w:sz w:val="20"/>
          <w:szCs w:val="20"/>
        </w:rPr>
        <w:t>Wykonawca wykona niniejszą umowę m.in. w oparciu o informacje pozyskane przez Wykonawcę w toku jej realizacji, dostarczone przez Zamawiającego oraz decyzje przez niego podjęte w trakcie realizacji umowy.</w:t>
      </w:r>
    </w:p>
    <w:p w14:paraId="75B7C4E7" w14:textId="77777777" w:rsidR="000B7F05" w:rsidRPr="003A00C2" w:rsidRDefault="000B7F05" w:rsidP="003A00C2">
      <w:pPr>
        <w:pStyle w:val="Akapitzlist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Cambria" w:hAnsi="Cambria"/>
          <w:sz w:val="20"/>
          <w:szCs w:val="20"/>
        </w:rPr>
      </w:pPr>
      <w:r w:rsidRPr="003A00C2">
        <w:rPr>
          <w:rFonts w:ascii="Cambria" w:hAnsi="Cambria"/>
          <w:sz w:val="20"/>
          <w:szCs w:val="20"/>
        </w:rPr>
        <w:t>Prace związane z pozyskaniem informacji, dokumentów i innych materiałów niezbędnych do przeprowadzenia diagnozy cyberbezpieczeństwa będą wykonywane w siedzibie Zamawiającego.</w:t>
      </w:r>
    </w:p>
    <w:p w14:paraId="2609D0EC" w14:textId="77777777" w:rsidR="000B7F05" w:rsidRPr="003A00C2" w:rsidRDefault="000B7F05" w:rsidP="003A00C2">
      <w:pPr>
        <w:pStyle w:val="Akapitzlist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Cambria" w:hAnsi="Cambria"/>
          <w:sz w:val="20"/>
          <w:szCs w:val="20"/>
        </w:rPr>
      </w:pPr>
      <w:r w:rsidRPr="003A00C2">
        <w:rPr>
          <w:rFonts w:ascii="Cambria" w:hAnsi="Cambria"/>
          <w:sz w:val="20"/>
          <w:szCs w:val="20"/>
        </w:rPr>
        <w:t>Wykonawca oświadcza, że posiada kwalifikacje zawodowe, wiedzę fachową dotyczącą wymogów prawnych i regulacyjnych w dziedzinie cyberbezpieczeństwa oraz umiejętności niezbędne do prawidłowej realizacji przedmiotu umowy.</w:t>
      </w:r>
    </w:p>
    <w:p w14:paraId="61A0C313" w14:textId="77777777" w:rsidR="000B7F05" w:rsidRPr="003A00C2" w:rsidRDefault="000B7F05" w:rsidP="003A00C2">
      <w:pPr>
        <w:pStyle w:val="Akapitzlist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Cambria" w:hAnsi="Cambria"/>
          <w:sz w:val="20"/>
          <w:szCs w:val="20"/>
        </w:rPr>
      </w:pPr>
      <w:r w:rsidRPr="003A00C2">
        <w:rPr>
          <w:rFonts w:ascii="Cambria" w:hAnsi="Cambria"/>
          <w:sz w:val="20"/>
          <w:szCs w:val="20"/>
        </w:rPr>
        <w:t>Wykonawca oświadcza, że przedmiot niniejszej umowy będą realizowały osoby posiadające uprawnienia określone w Rozporządzeniu Ministra Cyfryzacji z dnia 12 października 2018 r. w sprawie wykazu certyfikatów uprawniających do przeprowadzenia audytu w rozumieniu art. 15 ustawy z dnia 5 lipca 2018 r. o krajowym systemie cyberbezpieczeństwa.</w:t>
      </w:r>
    </w:p>
    <w:p w14:paraId="6F68ABD5" w14:textId="77777777" w:rsidR="000B7F05" w:rsidRPr="003A00C2" w:rsidRDefault="000B7F05" w:rsidP="003A00C2">
      <w:pPr>
        <w:pStyle w:val="Akapitzlist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Cambria" w:hAnsi="Cambria"/>
          <w:sz w:val="20"/>
          <w:szCs w:val="20"/>
        </w:rPr>
      </w:pPr>
      <w:r w:rsidRPr="003A00C2">
        <w:rPr>
          <w:rFonts w:ascii="Cambria" w:hAnsi="Cambria"/>
          <w:sz w:val="20"/>
          <w:szCs w:val="20"/>
        </w:rPr>
        <w:t>Wykonawca przejmuje na siebie odpowiedzialność za działania lub zaniechania osób realizujących przedmiot umowy .</w:t>
      </w:r>
    </w:p>
    <w:p w14:paraId="1D94F4DB" w14:textId="77777777" w:rsidR="000B7F05" w:rsidRPr="003A00C2" w:rsidRDefault="000B7F05" w:rsidP="003A00C2">
      <w:pPr>
        <w:pStyle w:val="Akapitzlist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Cambria" w:hAnsi="Cambria"/>
          <w:sz w:val="20"/>
          <w:szCs w:val="20"/>
        </w:rPr>
      </w:pPr>
      <w:r w:rsidRPr="003A00C2">
        <w:rPr>
          <w:rFonts w:ascii="Cambria" w:hAnsi="Cambria"/>
          <w:sz w:val="20"/>
          <w:szCs w:val="20"/>
        </w:rPr>
        <w:t>Wykonawca nie może bez zgody Zamawiającego przekazać praw i obowiązków wynikających z treści niniejszej umowy na rzecz osób trzecich.</w:t>
      </w:r>
    </w:p>
    <w:p w14:paraId="76822D61" w14:textId="77777777" w:rsidR="000B7F05" w:rsidRPr="003A00C2" w:rsidRDefault="000B7F05" w:rsidP="003A00C2">
      <w:pPr>
        <w:pStyle w:val="Akapitzlist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Cambria" w:hAnsi="Cambria"/>
          <w:sz w:val="20"/>
          <w:szCs w:val="20"/>
        </w:rPr>
      </w:pPr>
      <w:r w:rsidRPr="003A00C2">
        <w:rPr>
          <w:rFonts w:ascii="Cambria" w:hAnsi="Cambria"/>
          <w:sz w:val="20"/>
          <w:szCs w:val="20"/>
        </w:rPr>
        <w:t>Wykonawca zobowiązuje się do utrzymania w tajemnicy i nie przekazywania osobom trzecim,  w tym także nieupoważnionym pracownikom, informacji i danych, które uzyskał w trakcie lub w związku z realizacją umowy, bez względu na sposób i formę ich utrwalenia lub przekazania, w szczególności w formie pisemnej, kserokopii, faksu i zapisu elektronicznego, o ile informacje takie nie są powszechnie znane, bądź obowiązek ich ujawnienia nie wynika z obowiązujących przepisów, orzeczeń sądowych lub decyzji odpowiednich władz.</w:t>
      </w:r>
    </w:p>
    <w:p w14:paraId="7B13C870" w14:textId="77777777" w:rsidR="000B7F05" w:rsidRPr="003A00C2" w:rsidRDefault="000B7F05" w:rsidP="003A00C2">
      <w:pPr>
        <w:pStyle w:val="Akapitzlist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Cambria" w:hAnsi="Cambria"/>
          <w:sz w:val="20"/>
          <w:szCs w:val="20"/>
        </w:rPr>
      </w:pPr>
      <w:r w:rsidRPr="003A00C2">
        <w:rPr>
          <w:rFonts w:ascii="Cambria" w:hAnsi="Cambria"/>
          <w:sz w:val="20"/>
          <w:szCs w:val="20"/>
        </w:rPr>
        <w:t>Zasadą poufności nie jest objęty fakt zawarcia oraz warunki umowy.</w:t>
      </w:r>
    </w:p>
    <w:p w14:paraId="20BF299B" w14:textId="77777777" w:rsidR="00774957" w:rsidRPr="003A00C2" w:rsidRDefault="00774957" w:rsidP="003A00C2">
      <w:pPr>
        <w:jc w:val="both"/>
        <w:rPr>
          <w:rFonts w:ascii="Cambria" w:hAnsi="Cambria" w:cs="Calibri"/>
          <w:color w:val="000000" w:themeColor="text1"/>
          <w:sz w:val="20"/>
          <w:szCs w:val="20"/>
        </w:rPr>
      </w:pPr>
    </w:p>
    <w:p w14:paraId="41B47727" w14:textId="619F8AFF" w:rsidR="00892A29" w:rsidRPr="003A00C2" w:rsidRDefault="00892A29" w:rsidP="003A00C2">
      <w:pPr>
        <w:jc w:val="center"/>
        <w:rPr>
          <w:rFonts w:ascii="Cambria" w:hAnsi="Cambria" w:cs="Calibri"/>
          <w:b/>
          <w:bCs/>
          <w:color w:val="000000" w:themeColor="text1"/>
          <w:sz w:val="20"/>
          <w:szCs w:val="20"/>
        </w:rPr>
      </w:pPr>
      <w:r w:rsidRPr="003A00C2">
        <w:rPr>
          <w:rFonts w:ascii="Cambria" w:hAnsi="Cambria" w:cs="Calibri"/>
          <w:b/>
          <w:bCs/>
          <w:color w:val="000000" w:themeColor="text1"/>
          <w:sz w:val="20"/>
          <w:szCs w:val="20"/>
        </w:rPr>
        <w:t>§ </w:t>
      </w:r>
      <w:r w:rsidR="009D6494" w:rsidRPr="003A00C2">
        <w:rPr>
          <w:rFonts w:ascii="Cambria" w:hAnsi="Cambria" w:cs="Calibri"/>
          <w:b/>
          <w:bCs/>
          <w:color w:val="000000" w:themeColor="text1"/>
          <w:sz w:val="20"/>
          <w:szCs w:val="20"/>
        </w:rPr>
        <w:t>4</w:t>
      </w:r>
      <w:r w:rsidR="006C4547" w:rsidRPr="003A00C2">
        <w:rPr>
          <w:rFonts w:ascii="Cambria" w:hAnsi="Cambria" w:cs="Calibri"/>
          <w:b/>
          <w:bCs/>
          <w:color w:val="000000" w:themeColor="text1"/>
          <w:sz w:val="20"/>
          <w:szCs w:val="20"/>
        </w:rPr>
        <w:t>.</w:t>
      </w:r>
    </w:p>
    <w:p w14:paraId="434BF7B9" w14:textId="77777777" w:rsidR="00892A29" w:rsidRPr="003A00C2" w:rsidRDefault="00892A29" w:rsidP="003A00C2">
      <w:pPr>
        <w:jc w:val="center"/>
        <w:rPr>
          <w:rFonts w:ascii="Cambria" w:hAnsi="Cambria" w:cs="Calibri"/>
          <w:b/>
          <w:bCs/>
          <w:color w:val="000000" w:themeColor="text1"/>
          <w:sz w:val="20"/>
          <w:szCs w:val="20"/>
        </w:rPr>
      </w:pPr>
      <w:r w:rsidRPr="003A00C2">
        <w:rPr>
          <w:rFonts w:ascii="Cambria" w:hAnsi="Cambria" w:cs="Calibri"/>
          <w:b/>
          <w:bCs/>
          <w:color w:val="000000" w:themeColor="text1"/>
          <w:sz w:val="20"/>
          <w:szCs w:val="20"/>
        </w:rPr>
        <w:t>Termin wykonania zamówienia</w:t>
      </w:r>
    </w:p>
    <w:p w14:paraId="44F87F1F" w14:textId="7254FEDB" w:rsidR="00774957" w:rsidRPr="003A00C2" w:rsidRDefault="00774957" w:rsidP="003A00C2">
      <w:pPr>
        <w:jc w:val="both"/>
        <w:rPr>
          <w:rFonts w:ascii="Cambria" w:hAnsi="Cambria" w:cs="Calibri"/>
          <w:bCs/>
          <w:color w:val="000000" w:themeColor="text1"/>
          <w:sz w:val="20"/>
          <w:szCs w:val="20"/>
        </w:rPr>
      </w:pPr>
      <w:r w:rsidRPr="003A00C2">
        <w:rPr>
          <w:rFonts w:ascii="Cambria" w:hAnsi="Cambria" w:cs="Calibri"/>
          <w:bCs/>
          <w:color w:val="000000" w:themeColor="text1"/>
          <w:sz w:val="20"/>
          <w:szCs w:val="20"/>
        </w:rPr>
        <w:t xml:space="preserve">Termin realizacji zamówienia –w ciągu </w:t>
      </w:r>
      <w:r w:rsidR="000B7F05" w:rsidRPr="003A00C2">
        <w:rPr>
          <w:rFonts w:ascii="Cambria" w:hAnsi="Cambria" w:cs="Calibri"/>
          <w:bCs/>
          <w:color w:val="000000" w:themeColor="text1"/>
          <w:sz w:val="20"/>
          <w:szCs w:val="20"/>
        </w:rPr>
        <w:t>30 dni od dnia zawarcia umowy</w:t>
      </w:r>
      <w:r w:rsidRPr="003A00C2">
        <w:rPr>
          <w:rFonts w:ascii="Cambria" w:hAnsi="Cambria" w:cs="Calibri"/>
          <w:bCs/>
          <w:color w:val="000000" w:themeColor="text1"/>
          <w:sz w:val="20"/>
          <w:szCs w:val="20"/>
        </w:rPr>
        <w:t>.</w:t>
      </w:r>
    </w:p>
    <w:p w14:paraId="67EAE831" w14:textId="77777777" w:rsidR="00774957" w:rsidRPr="003A00C2" w:rsidRDefault="00774957" w:rsidP="003A00C2">
      <w:pPr>
        <w:jc w:val="center"/>
        <w:rPr>
          <w:rFonts w:ascii="Cambria" w:hAnsi="Cambria" w:cs="Calibri"/>
          <w:b/>
          <w:color w:val="000000" w:themeColor="text1"/>
          <w:sz w:val="20"/>
          <w:szCs w:val="20"/>
        </w:rPr>
      </w:pPr>
    </w:p>
    <w:p w14:paraId="27637ED3" w14:textId="40A44D86" w:rsidR="000633A5" w:rsidRPr="003A00C2" w:rsidRDefault="000633A5" w:rsidP="003A00C2">
      <w:pPr>
        <w:jc w:val="center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3A00C2">
        <w:rPr>
          <w:rFonts w:ascii="Cambria" w:hAnsi="Cambria" w:cs="Calibri"/>
          <w:b/>
          <w:color w:val="000000" w:themeColor="text1"/>
          <w:sz w:val="20"/>
          <w:szCs w:val="20"/>
        </w:rPr>
        <w:t xml:space="preserve">§ </w:t>
      </w:r>
      <w:r w:rsidR="005B48AA" w:rsidRPr="003A00C2">
        <w:rPr>
          <w:rFonts w:ascii="Cambria" w:hAnsi="Cambria" w:cs="Calibri"/>
          <w:b/>
          <w:color w:val="000000" w:themeColor="text1"/>
          <w:sz w:val="20"/>
          <w:szCs w:val="20"/>
        </w:rPr>
        <w:t>5</w:t>
      </w:r>
      <w:r w:rsidR="006C4547" w:rsidRPr="003A00C2">
        <w:rPr>
          <w:rFonts w:ascii="Cambria" w:hAnsi="Cambria" w:cs="Calibri"/>
          <w:b/>
          <w:color w:val="000000" w:themeColor="text1"/>
          <w:sz w:val="20"/>
          <w:szCs w:val="20"/>
        </w:rPr>
        <w:t>.</w:t>
      </w:r>
    </w:p>
    <w:p w14:paraId="075225F8" w14:textId="3FE13200" w:rsidR="008441C6" w:rsidRPr="003A00C2" w:rsidRDefault="008441C6" w:rsidP="003A00C2">
      <w:pPr>
        <w:jc w:val="center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3A00C2">
        <w:rPr>
          <w:rFonts w:ascii="Cambria" w:hAnsi="Cambria" w:cs="Calibri"/>
          <w:b/>
          <w:color w:val="000000" w:themeColor="text1"/>
          <w:sz w:val="20"/>
          <w:szCs w:val="20"/>
        </w:rPr>
        <w:t>Wynagrodzenie i zasady rozliczania</w:t>
      </w:r>
    </w:p>
    <w:p w14:paraId="2F052385" w14:textId="77777777" w:rsidR="000633A5" w:rsidRPr="003A00C2" w:rsidRDefault="000633A5" w:rsidP="003A00C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3A00C2">
        <w:rPr>
          <w:rFonts w:ascii="Cambria" w:hAnsi="Cambria"/>
          <w:color w:val="000000" w:themeColor="text1"/>
          <w:sz w:val="20"/>
          <w:szCs w:val="20"/>
        </w:rPr>
        <w:t>S</w:t>
      </w:r>
      <w:r w:rsidRPr="003A00C2">
        <w:rPr>
          <w:rFonts w:ascii="Cambria" w:hAnsi="Cambria"/>
          <w:color w:val="000000" w:themeColor="text1"/>
          <w:spacing w:val="-1"/>
          <w:sz w:val="20"/>
          <w:szCs w:val="20"/>
        </w:rPr>
        <w:t>t</w:t>
      </w:r>
      <w:r w:rsidRPr="003A00C2">
        <w:rPr>
          <w:rFonts w:ascii="Cambria" w:hAnsi="Cambria"/>
          <w:color w:val="000000" w:themeColor="text1"/>
          <w:sz w:val="20"/>
          <w:szCs w:val="20"/>
        </w:rPr>
        <w:t>ro</w:t>
      </w:r>
      <w:r w:rsidRPr="003A00C2">
        <w:rPr>
          <w:rFonts w:ascii="Cambria" w:hAnsi="Cambria"/>
          <w:color w:val="000000" w:themeColor="text1"/>
          <w:spacing w:val="-2"/>
          <w:sz w:val="20"/>
          <w:szCs w:val="20"/>
        </w:rPr>
        <w:t>n</w:t>
      </w:r>
      <w:r w:rsidRPr="003A00C2">
        <w:rPr>
          <w:rFonts w:ascii="Cambria" w:hAnsi="Cambria"/>
          <w:color w:val="000000" w:themeColor="text1"/>
          <w:sz w:val="20"/>
          <w:szCs w:val="20"/>
        </w:rPr>
        <w:t>y</w:t>
      </w:r>
      <w:r w:rsidRPr="003A00C2">
        <w:rPr>
          <w:rFonts w:ascii="Cambria" w:hAnsi="Cambria"/>
          <w:color w:val="000000" w:themeColor="text1"/>
          <w:spacing w:val="2"/>
          <w:sz w:val="20"/>
          <w:szCs w:val="20"/>
        </w:rPr>
        <w:t xml:space="preserve"> </w:t>
      </w:r>
      <w:r w:rsidRPr="003A00C2">
        <w:rPr>
          <w:rFonts w:ascii="Cambria" w:hAnsi="Cambria"/>
          <w:color w:val="000000" w:themeColor="text1"/>
          <w:sz w:val="20"/>
          <w:szCs w:val="20"/>
        </w:rPr>
        <w:t>u</w:t>
      </w:r>
      <w:r w:rsidRPr="003A00C2">
        <w:rPr>
          <w:rFonts w:ascii="Cambria" w:hAnsi="Cambria"/>
          <w:color w:val="000000" w:themeColor="text1"/>
          <w:spacing w:val="-2"/>
          <w:sz w:val="20"/>
          <w:szCs w:val="20"/>
        </w:rPr>
        <w:t>z</w:t>
      </w:r>
      <w:r w:rsidRPr="003A00C2">
        <w:rPr>
          <w:rFonts w:ascii="Cambria" w:hAnsi="Cambria"/>
          <w:color w:val="000000" w:themeColor="text1"/>
          <w:sz w:val="20"/>
          <w:szCs w:val="20"/>
        </w:rPr>
        <w:t>gad</w:t>
      </w:r>
      <w:r w:rsidRPr="003A00C2">
        <w:rPr>
          <w:rFonts w:ascii="Cambria" w:hAnsi="Cambria"/>
          <w:color w:val="000000" w:themeColor="text1"/>
          <w:spacing w:val="-2"/>
          <w:sz w:val="20"/>
          <w:szCs w:val="20"/>
        </w:rPr>
        <w:t>n</w:t>
      </w:r>
      <w:r w:rsidRPr="003A00C2">
        <w:rPr>
          <w:rFonts w:ascii="Cambria" w:hAnsi="Cambria"/>
          <w:color w:val="000000" w:themeColor="text1"/>
          <w:sz w:val="20"/>
          <w:szCs w:val="20"/>
        </w:rPr>
        <w:t>ia</w:t>
      </w:r>
      <w:r w:rsidRPr="003A00C2">
        <w:rPr>
          <w:rFonts w:ascii="Cambria" w:hAnsi="Cambria"/>
          <w:color w:val="000000" w:themeColor="text1"/>
          <w:spacing w:val="1"/>
          <w:sz w:val="20"/>
          <w:szCs w:val="20"/>
        </w:rPr>
        <w:t>j</w:t>
      </w:r>
      <w:r w:rsidRPr="003A00C2">
        <w:rPr>
          <w:rFonts w:ascii="Cambria" w:hAnsi="Cambria"/>
          <w:color w:val="000000" w:themeColor="text1"/>
          <w:sz w:val="20"/>
          <w:szCs w:val="20"/>
        </w:rPr>
        <w:t>ą za</w:t>
      </w:r>
      <w:r w:rsidRPr="003A00C2">
        <w:rPr>
          <w:rFonts w:ascii="Cambria" w:hAnsi="Cambria"/>
          <w:color w:val="000000" w:themeColor="text1"/>
          <w:spacing w:val="1"/>
          <w:sz w:val="20"/>
          <w:szCs w:val="20"/>
        </w:rPr>
        <w:t xml:space="preserve"> </w:t>
      </w:r>
      <w:r w:rsidRPr="003A00C2">
        <w:rPr>
          <w:rFonts w:ascii="Cambria" w:hAnsi="Cambria"/>
          <w:color w:val="000000" w:themeColor="text1"/>
          <w:sz w:val="20"/>
          <w:szCs w:val="20"/>
        </w:rPr>
        <w:t>wy</w:t>
      </w:r>
      <w:r w:rsidRPr="003A00C2">
        <w:rPr>
          <w:rFonts w:ascii="Cambria" w:hAnsi="Cambria"/>
          <w:color w:val="000000" w:themeColor="text1"/>
          <w:spacing w:val="-4"/>
          <w:sz w:val="20"/>
          <w:szCs w:val="20"/>
        </w:rPr>
        <w:t>k</w:t>
      </w:r>
      <w:r w:rsidRPr="003A00C2">
        <w:rPr>
          <w:rFonts w:ascii="Cambria" w:hAnsi="Cambria"/>
          <w:color w:val="000000" w:themeColor="text1"/>
          <w:sz w:val="20"/>
          <w:szCs w:val="20"/>
        </w:rPr>
        <w:t>onanie pr</w:t>
      </w:r>
      <w:r w:rsidRPr="003A00C2">
        <w:rPr>
          <w:rFonts w:ascii="Cambria" w:hAnsi="Cambria"/>
          <w:color w:val="000000" w:themeColor="text1"/>
          <w:spacing w:val="-2"/>
          <w:sz w:val="20"/>
          <w:szCs w:val="20"/>
        </w:rPr>
        <w:t>z</w:t>
      </w:r>
      <w:r w:rsidRPr="003A00C2">
        <w:rPr>
          <w:rFonts w:ascii="Cambria" w:hAnsi="Cambria"/>
          <w:color w:val="000000" w:themeColor="text1"/>
          <w:spacing w:val="-1"/>
          <w:sz w:val="20"/>
          <w:szCs w:val="20"/>
        </w:rPr>
        <w:t>e</w:t>
      </w:r>
      <w:r w:rsidRPr="003A00C2">
        <w:rPr>
          <w:rFonts w:ascii="Cambria" w:hAnsi="Cambria"/>
          <w:color w:val="000000" w:themeColor="text1"/>
          <w:sz w:val="20"/>
          <w:szCs w:val="20"/>
        </w:rPr>
        <w:t>d</w:t>
      </w:r>
      <w:r w:rsidRPr="003A00C2">
        <w:rPr>
          <w:rFonts w:ascii="Cambria" w:hAnsi="Cambria"/>
          <w:color w:val="000000" w:themeColor="text1"/>
          <w:spacing w:val="1"/>
          <w:sz w:val="20"/>
          <w:szCs w:val="20"/>
        </w:rPr>
        <w:t>m</w:t>
      </w:r>
      <w:r w:rsidRPr="003A00C2">
        <w:rPr>
          <w:rFonts w:ascii="Cambria" w:hAnsi="Cambria"/>
          <w:color w:val="000000" w:themeColor="text1"/>
          <w:sz w:val="20"/>
          <w:szCs w:val="20"/>
        </w:rPr>
        <w:t>iotu u</w:t>
      </w:r>
      <w:r w:rsidRPr="003A00C2">
        <w:rPr>
          <w:rFonts w:ascii="Cambria" w:hAnsi="Cambria"/>
          <w:color w:val="000000" w:themeColor="text1"/>
          <w:spacing w:val="1"/>
          <w:sz w:val="20"/>
          <w:szCs w:val="20"/>
        </w:rPr>
        <w:t>m</w:t>
      </w:r>
      <w:r w:rsidRPr="003A00C2">
        <w:rPr>
          <w:rFonts w:ascii="Cambria" w:hAnsi="Cambria"/>
          <w:color w:val="000000" w:themeColor="text1"/>
          <w:sz w:val="20"/>
          <w:szCs w:val="20"/>
        </w:rPr>
        <w:t>owy okr</w:t>
      </w:r>
      <w:r w:rsidRPr="003A00C2">
        <w:rPr>
          <w:rFonts w:ascii="Cambria" w:hAnsi="Cambria"/>
          <w:color w:val="000000" w:themeColor="text1"/>
          <w:spacing w:val="1"/>
          <w:sz w:val="20"/>
          <w:szCs w:val="20"/>
        </w:rPr>
        <w:t>e</w:t>
      </w:r>
      <w:r w:rsidRPr="003A00C2">
        <w:rPr>
          <w:rFonts w:ascii="Cambria" w:hAnsi="Cambria"/>
          <w:color w:val="000000" w:themeColor="text1"/>
          <w:spacing w:val="-1"/>
          <w:sz w:val="20"/>
          <w:szCs w:val="20"/>
        </w:rPr>
        <w:t>ś</w:t>
      </w:r>
      <w:r w:rsidRPr="003A00C2">
        <w:rPr>
          <w:rFonts w:ascii="Cambria" w:hAnsi="Cambria"/>
          <w:color w:val="000000" w:themeColor="text1"/>
          <w:sz w:val="20"/>
          <w:szCs w:val="20"/>
        </w:rPr>
        <w:t>lon</w:t>
      </w:r>
      <w:r w:rsidRPr="003A00C2">
        <w:rPr>
          <w:rFonts w:ascii="Cambria" w:hAnsi="Cambria"/>
          <w:color w:val="000000" w:themeColor="text1"/>
          <w:spacing w:val="-1"/>
          <w:sz w:val="20"/>
          <w:szCs w:val="20"/>
        </w:rPr>
        <w:t>e</w:t>
      </w:r>
      <w:r w:rsidRPr="003A00C2">
        <w:rPr>
          <w:rFonts w:ascii="Cambria" w:hAnsi="Cambria"/>
          <w:color w:val="000000" w:themeColor="text1"/>
          <w:sz w:val="20"/>
          <w:szCs w:val="20"/>
        </w:rPr>
        <w:t>go w</w:t>
      </w:r>
      <w:r w:rsidRPr="003A00C2">
        <w:rPr>
          <w:rFonts w:ascii="Cambria" w:hAnsi="Cambria"/>
          <w:color w:val="000000" w:themeColor="text1"/>
          <w:spacing w:val="1"/>
          <w:sz w:val="20"/>
          <w:szCs w:val="20"/>
        </w:rPr>
        <w:t xml:space="preserve"> </w:t>
      </w:r>
      <w:r w:rsidRPr="003A00C2">
        <w:rPr>
          <w:rFonts w:ascii="Cambria" w:hAnsi="Cambria"/>
          <w:color w:val="000000" w:themeColor="text1"/>
          <w:sz w:val="20"/>
          <w:szCs w:val="20"/>
        </w:rPr>
        <w:t>§</w:t>
      </w:r>
      <w:r w:rsidRPr="003A00C2">
        <w:rPr>
          <w:rFonts w:ascii="Cambria" w:hAnsi="Cambria"/>
          <w:color w:val="000000" w:themeColor="text1"/>
          <w:spacing w:val="-1"/>
          <w:sz w:val="20"/>
          <w:szCs w:val="20"/>
        </w:rPr>
        <w:t xml:space="preserve"> 1</w:t>
      </w:r>
      <w:r w:rsidRPr="003A00C2">
        <w:rPr>
          <w:rFonts w:ascii="Cambria" w:hAnsi="Cambria"/>
          <w:color w:val="000000" w:themeColor="text1"/>
          <w:sz w:val="20"/>
          <w:szCs w:val="20"/>
        </w:rPr>
        <w:t>, wynagrod</w:t>
      </w:r>
      <w:r w:rsidRPr="003A00C2">
        <w:rPr>
          <w:rFonts w:ascii="Cambria" w:hAnsi="Cambria"/>
          <w:color w:val="000000" w:themeColor="text1"/>
          <w:spacing w:val="-2"/>
          <w:sz w:val="20"/>
          <w:szCs w:val="20"/>
        </w:rPr>
        <w:t>z</w:t>
      </w:r>
      <w:r w:rsidRPr="003A00C2">
        <w:rPr>
          <w:rFonts w:ascii="Cambria" w:hAnsi="Cambria"/>
          <w:color w:val="000000" w:themeColor="text1"/>
          <w:spacing w:val="-1"/>
          <w:sz w:val="20"/>
          <w:szCs w:val="20"/>
        </w:rPr>
        <w:t>e</w:t>
      </w:r>
      <w:r w:rsidRPr="003A00C2">
        <w:rPr>
          <w:rFonts w:ascii="Cambria" w:hAnsi="Cambria"/>
          <w:color w:val="000000" w:themeColor="text1"/>
          <w:sz w:val="20"/>
          <w:szCs w:val="20"/>
        </w:rPr>
        <w:t>n</w:t>
      </w:r>
      <w:r w:rsidRPr="003A00C2">
        <w:rPr>
          <w:rFonts w:ascii="Cambria" w:hAnsi="Cambria"/>
          <w:color w:val="000000" w:themeColor="text1"/>
          <w:spacing w:val="2"/>
          <w:sz w:val="20"/>
          <w:szCs w:val="20"/>
        </w:rPr>
        <w:t>i</w:t>
      </w:r>
      <w:r w:rsidRPr="003A00C2">
        <w:rPr>
          <w:rFonts w:ascii="Cambria" w:hAnsi="Cambria"/>
          <w:color w:val="000000" w:themeColor="text1"/>
          <w:sz w:val="20"/>
          <w:szCs w:val="20"/>
        </w:rPr>
        <w:t>e</w:t>
      </w:r>
      <w:r w:rsidRPr="003A00C2">
        <w:rPr>
          <w:rFonts w:ascii="Cambria" w:hAnsi="Cambria"/>
          <w:color w:val="000000" w:themeColor="text1"/>
          <w:spacing w:val="-1"/>
          <w:sz w:val="20"/>
          <w:szCs w:val="20"/>
        </w:rPr>
        <w:t xml:space="preserve"> </w:t>
      </w:r>
      <w:r w:rsidRPr="003A00C2">
        <w:rPr>
          <w:rFonts w:ascii="Cambria" w:hAnsi="Cambria"/>
          <w:color w:val="000000" w:themeColor="text1"/>
          <w:sz w:val="20"/>
          <w:szCs w:val="20"/>
        </w:rPr>
        <w:t>r</w:t>
      </w:r>
      <w:r w:rsidRPr="003A00C2">
        <w:rPr>
          <w:rFonts w:ascii="Cambria" w:hAnsi="Cambria"/>
          <w:color w:val="000000" w:themeColor="text1"/>
          <w:spacing w:val="-2"/>
          <w:sz w:val="20"/>
          <w:szCs w:val="20"/>
        </w:rPr>
        <w:t>y</w:t>
      </w:r>
      <w:r w:rsidRPr="003A00C2">
        <w:rPr>
          <w:rFonts w:ascii="Cambria" w:hAnsi="Cambria"/>
          <w:color w:val="000000" w:themeColor="text1"/>
          <w:spacing w:val="1"/>
          <w:sz w:val="20"/>
          <w:szCs w:val="20"/>
        </w:rPr>
        <w:t>c</w:t>
      </w:r>
      <w:r w:rsidRPr="003A00C2">
        <w:rPr>
          <w:rFonts w:ascii="Cambria" w:hAnsi="Cambria"/>
          <w:color w:val="000000" w:themeColor="text1"/>
          <w:sz w:val="20"/>
          <w:szCs w:val="20"/>
        </w:rPr>
        <w:t>z</w:t>
      </w:r>
      <w:r w:rsidRPr="003A00C2">
        <w:rPr>
          <w:rFonts w:ascii="Cambria" w:hAnsi="Cambria"/>
          <w:color w:val="000000" w:themeColor="text1"/>
          <w:spacing w:val="2"/>
          <w:sz w:val="20"/>
          <w:szCs w:val="20"/>
        </w:rPr>
        <w:t>a</w:t>
      </w:r>
      <w:r w:rsidRPr="003A00C2">
        <w:rPr>
          <w:rFonts w:ascii="Cambria" w:hAnsi="Cambria"/>
          <w:color w:val="000000" w:themeColor="text1"/>
          <w:spacing w:val="-2"/>
          <w:sz w:val="20"/>
          <w:szCs w:val="20"/>
        </w:rPr>
        <w:t>ł</w:t>
      </w:r>
      <w:r w:rsidRPr="003A00C2">
        <w:rPr>
          <w:rFonts w:ascii="Cambria" w:hAnsi="Cambria"/>
          <w:color w:val="000000" w:themeColor="text1"/>
          <w:sz w:val="20"/>
          <w:szCs w:val="20"/>
        </w:rPr>
        <w:t>to</w:t>
      </w:r>
      <w:r w:rsidRPr="003A00C2">
        <w:rPr>
          <w:rFonts w:ascii="Cambria" w:hAnsi="Cambria"/>
          <w:color w:val="000000" w:themeColor="text1"/>
          <w:spacing w:val="2"/>
          <w:sz w:val="20"/>
          <w:szCs w:val="20"/>
        </w:rPr>
        <w:t>w</w:t>
      </w:r>
      <w:r w:rsidRPr="003A00C2">
        <w:rPr>
          <w:rFonts w:ascii="Cambria" w:hAnsi="Cambria"/>
          <w:color w:val="000000" w:themeColor="text1"/>
          <w:sz w:val="20"/>
          <w:szCs w:val="20"/>
        </w:rPr>
        <w:t>e</w:t>
      </w:r>
      <w:r w:rsidRPr="003A00C2">
        <w:rPr>
          <w:rFonts w:ascii="Cambria" w:hAnsi="Cambria"/>
          <w:color w:val="000000" w:themeColor="text1"/>
          <w:spacing w:val="-1"/>
          <w:sz w:val="20"/>
          <w:szCs w:val="20"/>
        </w:rPr>
        <w:t xml:space="preserve"> </w:t>
      </w:r>
      <w:r w:rsidRPr="003A00C2">
        <w:rPr>
          <w:rFonts w:ascii="Cambria" w:hAnsi="Cambria"/>
          <w:color w:val="000000" w:themeColor="text1"/>
          <w:sz w:val="20"/>
          <w:szCs w:val="20"/>
        </w:rPr>
        <w:t>u</w:t>
      </w:r>
      <w:r w:rsidRPr="003A00C2">
        <w:rPr>
          <w:rFonts w:ascii="Cambria" w:hAnsi="Cambria"/>
          <w:color w:val="000000" w:themeColor="text1"/>
          <w:spacing w:val="1"/>
          <w:sz w:val="20"/>
          <w:szCs w:val="20"/>
        </w:rPr>
        <w:t>s</w:t>
      </w:r>
      <w:r w:rsidRPr="003A00C2">
        <w:rPr>
          <w:rFonts w:ascii="Cambria" w:hAnsi="Cambria"/>
          <w:color w:val="000000" w:themeColor="text1"/>
          <w:sz w:val="20"/>
          <w:szCs w:val="20"/>
        </w:rPr>
        <w:t>talone</w:t>
      </w:r>
      <w:r w:rsidRPr="003A00C2">
        <w:rPr>
          <w:rFonts w:ascii="Cambria" w:hAnsi="Cambria"/>
          <w:color w:val="000000" w:themeColor="text1"/>
          <w:spacing w:val="-1"/>
          <w:sz w:val="20"/>
          <w:szCs w:val="20"/>
        </w:rPr>
        <w:t xml:space="preserve"> </w:t>
      </w:r>
      <w:r w:rsidRPr="003A00C2">
        <w:rPr>
          <w:rFonts w:ascii="Cambria" w:hAnsi="Cambria"/>
          <w:color w:val="000000" w:themeColor="text1"/>
          <w:sz w:val="20"/>
          <w:szCs w:val="20"/>
        </w:rPr>
        <w:t>na</w:t>
      </w:r>
      <w:r w:rsidRPr="003A00C2">
        <w:rPr>
          <w:rFonts w:ascii="Cambria" w:hAnsi="Cambria"/>
          <w:color w:val="000000" w:themeColor="text1"/>
          <w:spacing w:val="2"/>
          <w:sz w:val="20"/>
          <w:szCs w:val="20"/>
        </w:rPr>
        <w:t xml:space="preserve"> </w:t>
      </w:r>
      <w:r w:rsidRPr="003A00C2">
        <w:rPr>
          <w:rFonts w:ascii="Cambria" w:hAnsi="Cambria"/>
          <w:color w:val="000000" w:themeColor="text1"/>
          <w:spacing w:val="-1"/>
          <w:sz w:val="20"/>
          <w:szCs w:val="20"/>
        </w:rPr>
        <w:t>p</w:t>
      </w:r>
      <w:r w:rsidRPr="003A00C2">
        <w:rPr>
          <w:rFonts w:ascii="Cambria" w:hAnsi="Cambria"/>
          <w:color w:val="000000" w:themeColor="text1"/>
          <w:sz w:val="20"/>
          <w:szCs w:val="20"/>
        </w:rPr>
        <w:t>o</w:t>
      </w:r>
      <w:r w:rsidRPr="003A00C2">
        <w:rPr>
          <w:rFonts w:ascii="Cambria" w:hAnsi="Cambria"/>
          <w:color w:val="000000" w:themeColor="text1"/>
          <w:spacing w:val="-1"/>
          <w:sz w:val="20"/>
          <w:szCs w:val="20"/>
        </w:rPr>
        <w:t>d</w:t>
      </w:r>
      <w:r w:rsidRPr="003A00C2">
        <w:rPr>
          <w:rFonts w:ascii="Cambria" w:hAnsi="Cambria"/>
          <w:color w:val="000000" w:themeColor="text1"/>
          <w:spacing w:val="1"/>
          <w:sz w:val="20"/>
          <w:szCs w:val="20"/>
        </w:rPr>
        <w:t>st</w:t>
      </w:r>
      <w:r w:rsidRPr="003A00C2">
        <w:rPr>
          <w:rFonts w:ascii="Cambria" w:hAnsi="Cambria"/>
          <w:color w:val="000000" w:themeColor="text1"/>
          <w:spacing w:val="-2"/>
          <w:sz w:val="20"/>
          <w:szCs w:val="20"/>
        </w:rPr>
        <w:t>a</w:t>
      </w:r>
      <w:r w:rsidRPr="003A00C2">
        <w:rPr>
          <w:rFonts w:ascii="Cambria" w:hAnsi="Cambria"/>
          <w:color w:val="000000" w:themeColor="text1"/>
          <w:sz w:val="20"/>
          <w:szCs w:val="20"/>
        </w:rPr>
        <w:t xml:space="preserve">wie </w:t>
      </w:r>
      <w:r w:rsidRPr="003A00C2">
        <w:rPr>
          <w:rFonts w:ascii="Cambria" w:hAnsi="Cambria"/>
          <w:color w:val="000000" w:themeColor="text1"/>
          <w:spacing w:val="-4"/>
          <w:sz w:val="20"/>
          <w:szCs w:val="20"/>
        </w:rPr>
        <w:t>formularza</w:t>
      </w:r>
      <w:r w:rsidRPr="003A00C2">
        <w:rPr>
          <w:rFonts w:ascii="Cambria" w:hAnsi="Cambria"/>
          <w:color w:val="000000" w:themeColor="text1"/>
          <w:sz w:val="20"/>
          <w:szCs w:val="20"/>
        </w:rPr>
        <w:t xml:space="preserve"> of</w:t>
      </w:r>
      <w:r w:rsidRPr="003A00C2">
        <w:rPr>
          <w:rFonts w:ascii="Cambria" w:hAnsi="Cambria"/>
          <w:color w:val="000000" w:themeColor="text1"/>
          <w:spacing w:val="1"/>
          <w:sz w:val="20"/>
          <w:szCs w:val="20"/>
        </w:rPr>
        <w:t>e</w:t>
      </w:r>
      <w:r w:rsidRPr="003A00C2">
        <w:rPr>
          <w:rFonts w:ascii="Cambria" w:hAnsi="Cambria"/>
          <w:color w:val="000000" w:themeColor="text1"/>
          <w:sz w:val="20"/>
          <w:szCs w:val="20"/>
        </w:rPr>
        <w:t>rtow</w:t>
      </w:r>
      <w:r w:rsidRPr="003A00C2">
        <w:rPr>
          <w:rFonts w:ascii="Cambria" w:hAnsi="Cambria"/>
          <w:color w:val="000000" w:themeColor="text1"/>
          <w:spacing w:val="-1"/>
          <w:sz w:val="20"/>
          <w:szCs w:val="20"/>
        </w:rPr>
        <w:t>e</w:t>
      </w:r>
      <w:r w:rsidRPr="003A00C2">
        <w:rPr>
          <w:rFonts w:ascii="Cambria" w:hAnsi="Cambria"/>
          <w:color w:val="000000" w:themeColor="text1"/>
          <w:sz w:val="20"/>
          <w:szCs w:val="20"/>
        </w:rPr>
        <w:t xml:space="preserve">go, </w:t>
      </w:r>
      <w:r w:rsidRPr="003A00C2">
        <w:rPr>
          <w:rFonts w:ascii="Cambria" w:hAnsi="Cambria"/>
          <w:color w:val="000000" w:themeColor="text1"/>
          <w:spacing w:val="-2"/>
          <w:sz w:val="20"/>
          <w:szCs w:val="20"/>
        </w:rPr>
        <w:t>z</w:t>
      </w:r>
      <w:r w:rsidRPr="003A00C2">
        <w:rPr>
          <w:rFonts w:ascii="Cambria" w:hAnsi="Cambria"/>
          <w:color w:val="000000" w:themeColor="text1"/>
          <w:sz w:val="20"/>
          <w:szCs w:val="20"/>
        </w:rPr>
        <w:t>g</w:t>
      </w:r>
      <w:r w:rsidRPr="003A00C2">
        <w:rPr>
          <w:rFonts w:ascii="Cambria" w:hAnsi="Cambria"/>
          <w:color w:val="000000" w:themeColor="text1"/>
          <w:spacing w:val="-2"/>
          <w:sz w:val="20"/>
          <w:szCs w:val="20"/>
        </w:rPr>
        <w:t>o</w:t>
      </w:r>
      <w:r w:rsidRPr="003A00C2">
        <w:rPr>
          <w:rFonts w:ascii="Cambria" w:hAnsi="Cambria"/>
          <w:color w:val="000000" w:themeColor="text1"/>
          <w:sz w:val="20"/>
          <w:szCs w:val="20"/>
        </w:rPr>
        <w:t xml:space="preserve">dnie </w:t>
      </w:r>
      <w:r w:rsidRPr="003A00C2">
        <w:rPr>
          <w:rFonts w:ascii="Cambria" w:hAnsi="Cambria"/>
          <w:color w:val="000000" w:themeColor="text1"/>
          <w:spacing w:val="-2"/>
          <w:sz w:val="20"/>
          <w:szCs w:val="20"/>
        </w:rPr>
        <w:t>z</w:t>
      </w:r>
      <w:r w:rsidRPr="003A00C2">
        <w:rPr>
          <w:rFonts w:ascii="Cambria" w:hAnsi="Cambria"/>
          <w:color w:val="000000" w:themeColor="text1"/>
          <w:sz w:val="20"/>
          <w:szCs w:val="20"/>
        </w:rPr>
        <w:t xml:space="preserve">e </w:t>
      </w:r>
      <w:r w:rsidRPr="003A00C2">
        <w:rPr>
          <w:rFonts w:ascii="Cambria" w:hAnsi="Cambria"/>
          <w:color w:val="000000" w:themeColor="text1"/>
          <w:spacing w:val="2"/>
          <w:sz w:val="20"/>
          <w:szCs w:val="20"/>
        </w:rPr>
        <w:t>z</w:t>
      </w:r>
      <w:r w:rsidRPr="003A00C2">
        <w:rPr>
          <w:rFonts w:ascii="Cambria" w:hAnsi="Cambria"/>
          <w:color w:val="000000" w:themeColor="text1"/>
          <w:spacing w:val="-2"/>
          <w:sz w:val="20"/>
          <w:szCs w:val="20"/>
        </w:rPr>
        <w:t>ł</w:t>
      </w:r>
      <w:r w:rsidRPr="003A00C2">
        <w:rPr>
          <w:rFonts w:ascii="Cambria" w:hAnsi="Cambria"/>
          <w:color w:val="000000" w:themeColor="text1"/>
          <w:spacing w:val="1"/>
          <w:sz w:val="20"/>
          <w:szCs w:val="20"/>
        </w:rPr>
        <w:t>o</w:t>
      </w:r>
      <w:r w:rsidRPr="003A00C2">
        <w:rPr>
          <w:rFonts w:ascii="Cambria" w:hAnsi="Cambria"/>
          <w:color w:val="000000" w:themeColor="text1"/>
          <w:sz w:val="20"/>
          <w:szCs w:val="20"/>
        </w:rPr>
        <w:t>żoną</w:t>
      </w:r>
      <w:r w:rsidRPr="003A00C2">
        <w:rPr>
          <w:rFonts w:ascii="Cambria" w:hAnsi="Cambria"/>
          <w:color w:val="000000" w:themeColor="text1"/>
          <w:spacing w:val="2"/>
          <w:sz w:val="20"/>
          <w:szCs w:val="20"/>
        </w:rPr>
        <w:t xml:space="preserve"> </w:t>
      </w:r>
      <w:r w:rsidRPr="003A00C2">
        <w:rPr>
          <w:rFonts w:ascii="Cambria" w:hAnsi="Cambria"/>
          <w:color w:val="000000" w:themeColor="text1"/>
          <w:sz w:val="20"/>
          <w:szCs w:val="20"/>
        </w:rPr>
        <w:t>of</w:t>
      </w:r>
      <w:r w:rsidRPr="003A00C2">
        <w:rPr>
          <w:rFonts w:ascii="Cambria" w:hAnsi="Cambria"/>
          <w:color w:val="000000" w:themeColor="text1"/>
          <w:spacing w:val="-1"/>
          <w:sz w:val="20"/>
          <w:szCs w:val="20"/>
        </w:rPr>
        <w:t>e</w:t>
      </w:r>
      <w:r w:rsidRPr="003A00C2">
        <w:rPr>
          <w:rFonts w:ascii="Cambria" w:hAnsi="Cambria"/>
          <w:color w:val="000000" w:themeColor="text1"/>
          <w:sz w:val="20"/>
          <w:szCs w:val="20"/>
        </w:rPr>
        <w:t>r</w:t>
      </w:r>
      <w:r w:rsidRPr="003A00C2">
        <w:rPr>
          <w:rFonts w:ascii="Cambria" w:hAnsi="Cambria"/>
          <w:color w:val="000000" w:themeColor="text1"/>
          <w:spacing w:val="1"/>
          <w:sz w:val="20"/>
          <w:szCs w:val="20"/>
        </w:rPr>
        <w:t>t</w:t>
      </w:r>
      <w:r w:rsidRPr="003A00C2">
        <w:rPr>
          <w:rFonts w:ascii="Cambria" w:hAnsi="Cambria"/>
          <w:color w:val="000000" w:themeColor="text1"/>
          <w:sz w:val="20"/>
          <w:szCs w:val="20"/>
        </w:rPr>
        <w:t xml:space="preserve">ą </w:t>
      </w:r>
      <w:r w:rsidRPr="003A00C2">
        <w:rPr>
          <w:rFonts w:ascii="Cambria" w:hAnsi="Cambria"/>
          <w:color w:val="000000" w:themeColor="text1"/>
          <w:spacing w:val="-7"/>
          <w:sz w:val="20"/>
          <w:szCs w:val="20"/>
        </w:rPr>
        <w:t>W</w:t>
      </w:r>
      <w:r w:rsidRPr="003A00C2">
        <w:rPr>
          <w:rFonts w:ascii="Cambria" w:hAnsi="Cambria"/>
          <w:color w:val="000000" w:themeColor="text1"/>
          <w:sz w:val="20"/>
          <w:szCs w:val="20"/>
        </w:rPr>
        <w:t>y</w:t>
      </w:r>
      <w:r w:rsidRPr="003A00C2">
        <w:rPr>
          <w:rFonts w:ascii="Cambria" w:hAnsi="Cambria"/>
          <w:color w:val="000000" w:themeColor="text1"/>
          <w:spacing w:val="-2"/>
          <w:sz w:val="20"/>
          <w:szCs w:val="20"/>
        </w:rPr>
        <w:t>k</w:t>
      </w:r>
      <w:r w:rsidRPr="003A00C2">
        <w:rPr>
          <w:rFonts w:ascii="Cambria" w:hAnsi="Cambria"/>
          <w:color w:val="000000" w:themeColor="text1"/>
          <w:sz w:val="20"/>
          <w:szCs w:val="20"/>
        </w:rPr>
        <w:t>on</w:t>
      </w:r>
      <w:r w:rsidRPr="003A00C2">
        <w:rPr>
          <w:rFonts w:ascii="Cambria" w:hAnsi="Cambria"/>
          <w:color w:val="000000" w:themeColor="text1"/>
          <w:spacing w:val="-2"/>
          <w:sz w:val="20"/>
          <w:szCs w:val="20"/>
        </w:rPr>
        <w:t>a</w:t>
      </w:r>
      <w:r w:rsidRPr="003A00C2">
        <w:rPr>
          <w:rFonts w:ascii="Cambria" w:hAnsi="Cambria"/>
          <w:color w:val="000000" w:themeColor="text1"/>
          <w:sz w:val="20"/>
          <w:szCs w:val="20"/>
        </w:rPr>
        <w:t>w</w:t>
      </w:r>
      <w:r w:rsidRPr="003A00C2">
        <w:rPr>
          <w:rFonts w:ascii="Cambria" w:hAnsi="Cambria"/>
          <w:color w:val="000000" w:themeColor="text1"/>
          <w:spacing w:val="1"/>
          <w:sz w:val="20"/>
          <w:szCs w:val="20"/>
        </w:rPr>
        <w:t>c</w:t>
      </w:r>
      <w:r w:rsidRPr="003A00C2">
        <w:rPr>
          <w:rFonts w:ascii="Cambria" w:hAnsi="Cambria"/>
          <w:color w:val="000000" w:themeColor="text1"/>
          <w:spacing w:val="-24"/>
          <w:sz w:val="20"/>
          <w:szCs w:val="20"/>
        </w:rPr>
        <w:t>y</w:t>
      </w:r>
      <w:r w:rsidRPr="003A00C2">
        <w:rPr>
          <w:rFonts w:ascii="Cambria" w:hAnsi="Cambria"/>
          <w:color w:val="000000" w:themeColor="text1"/>
          <w:sz w:val="20"/>
          <w:szCs w:val="20"/>
        </w:rPr>
        <w:t>,</w:t>
      </w:r>
      <w:r w:rsidRPr="003A00C2">
        <w:rPr>
          <w:rFonts w:ascii="Cambria" w:hAnsi="Cambria"/>
          <w:color w:val="000000" w:themeColor="text1"/>
          <w:spacing w:val="2"/>
          <w:sz w:val="20"/>
          <w:szCs w:val="20"/>
        </w:rPr>
        <w:t xml:space="preserve"> </w:t>
      </w:r>
      <w:r w:rsidRPr="003A00C2">
        <w:rPr>
          <w:rFonts w:ascii="Cambria" w:hAnsi="Cambria"/>
          <w:color w:val="000000" w:themeColor="text1"/>
          <w:sz w:val="20"/>
          <w:szCs w:val="20"/>
        </w:rPr>
        <w:t>w wy</w:t>
      </w:r>
      <w:r w:rsidRPr="003A00C2">
        <w:rPr>
          <w:rFonts w:ascii="Cambria" w:hAnsi="Cambria"/>
          <w:color w:val="000000" w:themeColor="text1"/>
          <w:spacing w:val="1"/>
          <w:sz w:val="20"/>
          <w:szCs w:val="20"/>
        </w:rPr>
        <w:t>s</w:t>
      </w:r>
      <w:r w:rsidRPr="003A00C2">
        <w:rPr>
          <w:rFonts w:ascii="Cambria" w:hAnsi="Cambria"/>
          <w:color w:val="000000" w:themeColor="text1"/>
          <w:sz w:val="20"/>
          <w:szCs w:val="20"/>
        </w:rPr>
        <w:t>o</w:t>
      </w:r>
      <w:r w:rsidRPr="003A00C2">
        <w:rPr>
          <w:rFonts w:ascii="Cambria" w:hAnsi="Cambria"/>
          <w:color w:val="000000" w:themeColor="text1"/>
          <w:spacing w:val="-4"/>
          <w:sz w:val="20"/>
          <w:szCs w:val="20"/>
        </w:rPr>
        <w:t>k</w:t>
      </w:r>
      <w:r w:rsidRPr="003A00C2">
        <w:rPr>
          <w:rFonts w:ascii="Cambria" w:hAnsi="Cambria"/>
          <w:color w:val="000000" w:themeColor="text1"/>
          <w:sz w:val="20"/>
          <w:szCs w:val="20"/>
        </w:rPr>
        <w:t>o</w:t>
      </w:r>
      <w:r w:rsidRPr="003A00C2">
        <w:rPr>
          <w:rFonts w:ascii="Cambria" w:hAnsi="Cambria"/>
          <w:color w:val="000000" w:themeColor="text1"/>
          <w:spacing w:val="1"/>
          <w:sz w:val="20"/>
          <w:szCs w:val="20"/>
        </w:rPr>
        <w:t>ś</w:t>
      </w:r>
      <w:r w:rsidRPr="003A00C2">
        <w:rPr>
          <w:rFonts w:ascii="Cambria" w:hAnsi="Cambria"/>
          <w:color w:val="000000" w:themeColor="text1"/>
          <w:spacing w:val="-1"/>
          <w:sz w:val="20"/>
          <w:szCs w:val="20"/>
        </w:rPr>
        <w:t>c</w:t>
      </w:r>
      <w:r w:rsidRPr="003A00C2">
        <w:rPr>
          <w:rFonts w:ascii="Cambria" w:hAnsi="Cambria"/>
          <w:color w:val="000000" w:themeColor="text1"/>
          <w:sz w:val="20"/>
          <w:szCs w:val="20"/>
        </w:rPr>
        <w:t>i:</w:t>
      </w:r>
    </w:p>
    <w:p w14:paraId="73306800" w14:textId="6624C767" w:rsidR="000633A5" w:rsidRPr="003A00C2" w:rsidRDefault="000633A5" w:rsidP="003A00C2">
      <w:pPr>
        <w:ind w:left="709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3A00C2">
        <w:rPr>
          <w:rFonts w:ascii="Cambria" w:hAnsi="Cambria" w:cs="Calibri"/>
          <w:b/>
          <w:bCs/>
          <w:color w:val="000000" w:themeColor="text1"/>
          <w:spacing w:val="-1"/>
          <w:sz w:val="20"/>
          <w:szCs w:val="20"/>
        </w:rPr>
        <w:t>n</w:t>
      </w:r>
      <w:r w:rsidRPr="003A00C2">
        <w:rPr>
          <w:rFonts w:ascii="Cambria" w:hAnsi="Cambria" w:cs="Calibri"/>
          <w:b/>
          <w:bCs/>
          <w:color w:val="000000" w:themeColor="text1"/>
          <w:spacing w:val="1"/>
          <w:sz w:val="20"/>
          <w:szCs w:val="20"/>
        </w:rPr>
        <w:t>ett</w:t>
      </w:r>
      <w:r w:rsidRPr="003A00C2">
        <w:rPr>
          <w:rFonts w:ascii="Cambria" w:hAnsi="Cambria" w:cs="Calibri"/>
          <w:b/>
          <w:bCs/>
          <w:color w:val="000000" w:themeColor="text1"/>
          <w:spacing w:val="-1"/>
          <w:sz w:val="20"/>
          <w:szCs w:val="20"/>
        </w:rPr>
        <w:t>o</w:t>
      </w:r>
      <w:r w:rsidRPr="003A00C2">
        <w:rPr>
          <w:rFonts w:ascii="Cambria" w:hAnsi="Cambria" w:cs="Calibri"/>
          <w:b/>
          <w:bCs/>
          <w:color w:val="000000" w:themeColor="text1"/>
          <w:sz w:val="20"/>
          <w:szCs w:val="20"/>
        </w:rPr>
        <w:t xml:space="preserve">: </w:t>
      </w:r>
      <w:r w:rsidRPr="003A00C2">
        <w:rPr>
          <w:rFonts w:ascii="Cambria" w:hAnsi="Cambria" w:cs="Calibri"/>
          <w:b/>
          <w:color w:val="000000" w:themeColor="text1"/>
          <w:sz w:val="20"/>
          <w:szCs w:val="20"/>
        </w:rPr>
        <w:t>…………………</w:t>
      </w:r>
      <w:r w:rsidR="00892A29" w:rsidRPr="003A00C2">
        <w:rPr>
          <w:rFonts w:ascii="Cambria" w:hAnsi="Cambria" w:cs="Calibri"/>
          <w:b/>
          <w:color w:val="000000" w:themeColor="text1"/>
          <w:sz w:val="20"/>
          <w:szCs w:val="20"/>
        </w:rPr>
        <w:t>……………………………………..</w:t>
      </w:r>
      <w:r w:rsidRPr="003A00C2">
        <w:rPr>
          <w:rFonts w:ascii="Cambria" w:hAnsi="Cambria" w:cs="Calibri"/>
          <w:b/>
          <w:color w:val="000000" w:themeColor="text1"/>
          <w:sz w:val="20"/>
          <w:szCs w:val="20"/>
        </w:rPr>
        <w:t>……</w:t>
      </w:r>
      <w:r w:rsidRPr="003A00C2">
        <w:rPr>
          <w:rFonts w:ascii="Cambria" w:hAnsi="Cambria" w:cs="Calibri"/>
          <w:b/>
          <w:color w:val="000000" w:themeColor="text1"/>
          <w:spacing w:val="1"/>
          <w:sz w:val="20"/>
          <w:szCs w:val="20"/>
        </w:rPr>
        <w:t xml:space="preserve"> </w:t>
      </w:r>
      <w:r w:rsidRPr="003A00C2">
        <w:rPr>
          <w:rFonts w:ascii="Cambria" w:hAnsi="Cambria" w:cs="Calibri"/>
          <w:b/>
          <w:color w:val="000000" w:themeColor="text1"/>
          <w:spacing w:val="2"/>
          <w:sz w:val="20"/>
          <w:szCs w:val="20"/>
        </w:rPr>
        <w:t>z</w:t>
      </w:r>
      <w:r w:rsidRPr="003A00C2">
        <w:rPr>
          <w:rFonts w:ascii="Cambria" w:hAnsi="Cambria" w:cs="Calibri"/>
          <w:b/>
          <w:color w:val="000000" w:themeColor="text1"/>
          <w:sz w:val="20"/>
          <w:szCs w:val="20"/>
        </w:rPr>
        <w:t>ł</w:t>
      </w:r>
    </w:p>
    <w:p w14:paraId="2312BB2B" w14:textId="7D8800C1" w:rsidR="000633A5" w:rsidRPr="003A00C2" w:rsidRDefault="000633A5" w:rsidP="003A00C2">
      <w:pPr>
        <w:ind w:left="709"/>
        <w:jc w:val="both"/>
        <w:rPr>
          <w:rFonts w:ascii="Cambria" w:hAnsi="Cambria" w:cs="Calibri"/>
          <w:i/>
          <w:iCs/>
          <w:color w:val="000000" w:themeColor="text1"/>
          <w:sz w:val="20"/>
          <w:szCs w:val="20"/>
        </w:rPr>
      </w:pPr>
      <w:r w:rsidRPr="003A00C2">
        <w:rPr>
          <w:rFonts w:ascii="Cambria" w:hAnsi="Cambria" w:cs="Calibri"/>
          <w:i/>
          <w:iCs/>
          <w:color w:val="000000" w:themeColor="text1"/>
          <w:spacing w:val="-1"/>
          <w:sz w:val="20"/>
          <w:szCs w:val="20"/>
        </w:rPr>
        <w:t>(</w:t>
      </w:r>
      <w:r w:rsidRPr="003A00C2">
        <w:rPr>
          <w:rFonts w:ascii="Cambria" w:hAnsi="Cambria" w:cs="Calibri"/>
          <w:i/>
          <w:iCs/>
          <w:color w:val="000000" w:themeColor="text1"/>
          <w:spacing w:val="3"/>
          <w:sz w:val="20"/>
          <w:szCs w:val="20"/>
        </w:rPr>
        <w:t>s</w:t>
      </w:r>
      <w:r w:rsidRPr="003A00C2">
        <w:rPr>
          <w:rFonts w:ascii="Cambria" w:hAnsi="Cambria" w:cs="Calibri"/>
          <w:i/>
          <w:iCs/>
          <w:color w:val="000000" w:themeColor="text1"/>
          <w:spacing w:val="-2"/>
          <w:sz w:val="20"/>
          <w:szCs w:val="20"/>
        </w:rPr>
        <w:t>ł</w:t>
      </w:r>
      <w:r w:rsidRPr="003A00C2">
        <w:rPr>
          <w:rFonts w:ascii="Cambria" w:hAnsi="Cambria" w:cs="Calibri"/>
          <w:i/>
          <w:iCs/>
          <w:color w:val="000000" w:themeColor="text1"/>
          <w:sz w:val="20"/>
          <w:szCs w:val="20"/>
        </w:rPr>
        <w:t>owni</w:t>
      </w:r>
      <w:r w:rsidRPr="003A00C2">
        <w:rPr>
          <w:rFonts w:ascii="Cambria" w:hAnsi="Cambria" w:cs="Calibri"/>
          <w:i/>
          <w:iCs/>
          <w:color w:val="000000" w:themeColor="text1"/>
          <w:spacing w:val="1"/>
          <w:sz w:val="20"/>
          <w:szCs w:val="20"/>
        </w:rPr>
        <w:t>e</w:t>
      </w:r>
      <w:r w:rsidRPr="003A00C2">
        <w:rPr>
          <w:rFonts w:ascii="Cambria" w:hAnsi="Cambria" w:cs="Calibri"/>
          <w:i/>
          <w:iCs/>
          <w:color w:val="000000" w:themeColor="text1"/>
          <w:sz w:val="20"/>
          <w:szCs w:val="20"/>
        </w:rPr>
        <w:t>:</w:t>
      </w:r>
      <w:r w:rsidRPr="003A00C2">
        <w:rPr>
          <w:rFonts w:ascii="Cambria" w:hAnsi="Cambria" w:cs="Calibri"/>
          <w:i/>
          <w:iCs/>
          <w:color w:val="000000" w:themeColor="text1"/>
          <w:spacing w:val="-1"/>
          <w:sz w:val="20"/>
          <w:szCs w:val="20"/>
        </w:rPr>
        <w:t xml:space="preserve"> </w:t>
      </w:r>
      <w:r w:rsidRPr="003A00C2">
        <w:rPr>
          <w:rFonts w:ascii="Cambria" w:hAnsi="Cambria" w:cs="Calibri"/>
          <w:i/>
          <w:iCs/>
          <w:color w:val="000000" w:themeColor="text1"/>
          <w:spacing w:val="1"/>
          <w:sz w:val="20"/>
          <w:szCs w:val="20"/>
        </w:rPr>
        <w:t>……………………………………………………</w:t>
      </w:r>
      <w:r w:rsidR="00892A29" w:rsidRPr="003A00C2">
        <w:rPr>
          <w:rFonts w:ascii="Cambria" w:hAnsi="Cambria" w:cs="Calibri"/>
          <w:i/>
          <w:iCs/>
          <w:color w:val="000000" w:themeColor="text1"/>
          <w:spacing w:val="1"/>
          <w:sz w:val="20"/>
          <w:szCs w:val="20"/>
        </w:rPr>
        <w:t>…..</w:t>
      </w:r>
      <w:r w:rsidRPr="003A00C2">
        <w:rPr>
          <w:rFonts w:ascii="Cambria" w:hAnsi="Cambria" w:cs="Calibri"/>
          <w:i/>
          <w:iCs/>
          <w:color w:val="000000" w:themeColor="text1"/>
          <w:spacing w:val="1"/>
          <w:sz w:val="20"/>
          <w:szCs w:val="20"/>
        </w:rPr>
        <w:t>………</w:t>
      </w:r>
      <w:r w:rsidRPr="003A00C2">
        <w:rPr>
          <w:rFonts w:ascii="Cambria" w:hAnsi="Cambria" w:cs="Calibri"/>
          <w:i/>
          <w:iCs/>
          <w:color w:val="000000" w:themeColor="text1"/>
          <w:sz w:val="20"/>
          <w:szCs w:val="20"/>
        </w:rPr>
        <w:t>)</w:t>
      </w:r>
    </w:p>
    <w:p w14:paraId="20A31B24" w14:textId="77777777" w:rsidR="000633A5" w:rsidRPr="003A00C2" w:rsidRDefault="000633A5" w:rsidP="003A00C2">
      <w:pPr>
        <w:ind w:left="709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3A00C2">
        <w:rPr>
          <w:rFonts w:ascii="Cambria" w:hAnsi="Cambria" w:cs="Calibri"/>
          <w:color w:val="000000" w:themeColor="text1"/>
          <w:sz w:val="20"/>
          <w:szCs w:val="20"/>
        </w:rPr>
        <w:t>pl</w:t>
      </w:r>
      <w:r w:rsidRPr="003A00C2">
        <w:rPr>
          <w:rFonts w:ascii="Cambria" w:hAnsi="Cambria" w:cs="Calibri"/>
          <w:color w:val="000000" w:themeColor="text1"/>
          <w:spacing w:val="-2"/>
          <w:sz w:val="20"/>
          <w:szCs w:val="20"/>
        </w:rPr>
        <w:t>u</w:t>
      </w:r>
      <w:r w:rsidRPr="003A00C2">
        <w:rPr>
          <w:rFonts w:ascii="Cambria" w:hAnsi="Cambria" w:cs="Calibri"/>
          <w:color w:val="000000" w:themeColor="text1"/>
          <w:sz w:val="20"/>
          <w:szCs w:val="20"/>
        </w:rPr>
        <w:t>s</w:t>
      </w:r>
      <w:r w:rsidRPr="003A00C2">
        <w:rPr>
          <w:rFonts w:ascii="Cambria" w:hAnsi="Cambria" w:cs="Calibri"/>
          <w:color w:val="000000" w:themeColor="text1"/>
          <w:spacing w:val="3"/>
          <w:sz w:val="20"/>
          <w:szCs w:val="20"/>
        </w:rPr>
        <w:t xml:space="preserve"> </w:t>
      </w:r>
      <w:r w:rsidRPr="003A00C2">
        <w:rPr>
          <w:rFonts w:ascii="Cambria" w:hAnsi="Cambria" w:cs="Calibri"/>
          <w:color w:val="000000" w:themeColor="text1"/>
          <w:spacing w:val="-1"/>
          <w:sz w:val="20"/>
          <w:szCs w:val="20"/>
        </w:rPr>
        <w:t>p</w:t>
      </w:r>
      <w:r w:rsidRPr="003A00C2">
        <w:rPr>
          <w:rFonts w:ascii="Cambria" w:hAnsi="Cambria" w:cs="Calibri"/>
          <w:color w:val="000000" w:themeColor="text1"/>
          <w:sz w:val="20"/>
          <w:szCs w:val="20"/>
        </w:rPr>
        <w:t>oda</w:t>
      </w:r>
      <w:r w:rsidRPr="003A00C2">
        <w:rPr>
          <w:rFonts w:ascii="Cambria" w:hAnsi="Cambria" w:cs="Calibri"/>
          <w:color w:val="000000" w:themeColor="text1"/>
          <w:spacing w:val="-1"/>
          <w:sz w:val="20"/>
          <w:szCs w:val="20"/>
        </w:rPr>
        <w:t>te</w:t>
      </w:r>
      <w:r w:rsidRPr="003A00C2">
        <w:rPr>
          <w:rFonts w:ascii="Cambria" w:hAnsi="Cambria" w:cs="Calibri"/>
          <w:color w:val="000000" w:themeColor="text1"/>
          <w:sz w:val="20"/>
          <w:szCs w:val="20"/>
        </w:rPr>
        <w:t>k</w:t>
      </w:r>
      <w:r w:rsidRPr="003A00C2">
        <w:rPr>
          <w:rFonts w:ascii="Cambria" w:hAnsi="Cambria" w:cs="Calibri"/>
          <w:color w:val="000000" w:themeColor="text1"/>
          <w:spacing w:val="2"/>
          <w:sz w:val="20"/>
          <w:szCs w:val="20"/>
        </w:rPr>
        <w:t xml:space="preserve"> </w:t>
      </w:r>
      <w:r w:rsidRPr="003A00C2">
        <w:rPr>
          <w:rFonts w:ascii="Cambria" w:hAnsi="Cambria" w:cs="Calibri"/>
          <w:color w:val="000000" w:themeColor="text1"/>
          <w:spacing w:val="-8"/>
          <w:sz w:val="20"/>
          <w:szCs w:val="20"/>
        </w:rPr>
        <w:t>V</w:t>
      </w:r>
      <w:r w:rsidRPr="003A00C2">
        <w:rPr>
          <w:rFonts w:ascii="Cambria" w:hAnsi="Cambria" w:cs="Calibri"/>
          <w:color w:val="000000" w:themeColor="text1"/>
          <w:spacing w:val="-14"/>
          <w:sz w:val="20"/>
          <w:szCs w:val="20"/>
        </w:rPr>
        <w:t>A</w:t>
      </w:r>
      <w:r w:rsidRPr="003A00C2">
        <w:rPr>
          <w:rFonts w:ascii="Cambria" w:hAnsi="Cambria" w:cs="Calibri"/>
          <w:color w:val="000000" w:themeColor="text1"/>
          <w:sz w:val="20"/>
          <w:szCs w:val="20"/>
        </w:rPr>
        <w:t>T wg</w:t>
      </w:r>
      <w:r w:rsidRPr="003A00C2">
        <w:rPr>
          <w:rFonts w:ascii="Cambria" w:hAnsi="Cambria" w:cs="Calibri"/>
          <w:color w:val="000000" w:themeColor="text1"/>
          <w:spacing w:val="2"/>
          <w:sz w:val="20"/>
          <w:szCs w:val="20"/>
        </w:rPr>
        <w:t xml:space="preserve"> </w:t>
      </w:r>
      <w:r w:rsidRPr="003A00C2">
        <w:rPr>
          <w:rFonts w:ascii="Cambria" w:hAnsi="Cambria" w:cs="Calibri"/>
          <w:color w:val="000000" w:themeColor="text1"/>
          <w:spacing w:val="-2"/>
          <w:sz w:val="20"/>
          <w:szCs w:val="20"/>
        </w:rPr>
        <w:t>o</w:t>
      </w:r>
      <w:r w:rsidRPr="003A00C2">
        <w:rPr>
          <w:rFonts w:ascii="Cambria" w:hAnsi="Cambria" w:cs="Calibri"/>
          <w:color w:val="000000" w:themeColor="text1"/>
          <w:sz w:val="20"/>
          <w:szCs w:val="20"/>
        </w:rPr>
        <w:t>bowiązu</w:t>
      </w:r>
      <w:r w:rsidRPr="003A00C2">
        <w:rPr>
          <w:rFonts w:ascii="Cambria" w:hAnsi="Cambria" w:cs="Calibri"/>
          <w:color w:val="000000" w:themeColor="text1"/>
          <w:spacing w:val="1"/>
          <w:sz w:val="20"/>
          <w:szCs w:val="20"/>
        </w:rPr>
        <w:t>j</w:t>
      </w:r>
      <w:r w:rsidRPr="003A00C2">
        <w:rPr>
          <w:rFonts w:ascii="Cambria" w:hAnsi="Cambria" w:cs="Calibri"/>
          <w:color w:val="000000" w:themeColor="text1"/>
          <w:sz w:val="20"/>
          <w:szCs w:val="20"/>
        </w:rPr>
        <w:t>ą</w:t>
      </w:r>
      <w:r w:rsidRPr="003A00C2">
        <w:rPr>
          <w:rFonts w:ascii="Cambria" w:hAnsi="Cambria" w:cs="Calibri"/>
          <w:color w:val="000000" w:themeColor="text1"/>
          <w:spacing w:val="-1"/>
          <w:sz w:val="20"/>
          <w:szCs w:val="20"/>
        </w:rPr>
        <w:t>c</w:t>
      </w:r>
      <w:r w:rsidRPr="003A00C2">
        <w:rPr>
          <w:rFonts w:ascii="Cambria" w:hAnsi="Cambria" w:cs="Calibri"/>
          <w:color w:val="000000" w:themeColor="text1"/>
          <w:spacing w:val="-2"/>
          <w:sz w:val="20"/>
          <w:szCs w:val="20"/>
        </w:rPr>
        <w:t>y</w:t>
      </w:r>
      <w:r w:rsidRPr="003A00C2">
        <w:rPr>
          <w:rFonts w:ascii="Cambria" w:hAnsi="Cambria" w:cs="Calibri"/>
          <w:color w:val="000000" w:themeColor="text1"/>
          <w:spacing w:val="1"/>
          <w:sz w:val="20"/>
          <w:szCs w:val="20"/>
        </w:rPr>
        <w:t>c</w:t>
      </w:r>
      <w:r w:rsidRPr="003A00C2">
        <w:rPr>
          <w:rFonts w:ascii="Cambria" w:hAnsi="Cambria" w:cs="Calibri"/>
          <w:color w:val="000000" w:themeColor="text1"/>
          <w:sz w:val="20"/>
          <w:szCs w:val="20"/>
        </w:rPr>
        <w:t>h pr</w:t>
      </w:r>
      <w:r w:rsidRPr="003A00C2">
        <w:rPr>
          <w:rFonts w:ascii="Cambria" w:hAnsi="Cambria" w:cs="Calibri"/>
          <w:color w:val="000000" w:themeColor="text1"/>
          <w:spacing w:val="-2"/>
          <w:sz w:val="20"/>
          <w:szCs w:val="20"/>
        </w:rPr>
        <w:t>z</w:t>
      </w:r>
      <w:r w:rsidRPr="003A00C2">
        <w:rPr>
          <w:rFonts w:ascii="Cambria" w:hAnsi="Cambria" w:cs="Calibri"/>
          <w:color w:val="000000" w:themeColor="text1"/>
          <w:spacing w:val="-1"/>
          <w:sz w:val="20"/>
          <w:szCs w:val="20"/>
        </w:rPr>
        <w:t>e</w:t>
      </w:r>
      <w:r w:rsidRPr="003A00C2">
        <w:rPr>
          <w:rFonts w:ascii="Cambria" w:hAnsi="Cambria" w:cs="Calibri"/>
          <w:color w:val="000000" w:themeColor="text1"/>
          <w:sz w:val="20"/>
          <w:szCs w:val="20"/>
        </w:rPr>
        <w:t>pi</w:t>
      </w:r>
      <w:r w:rsidRPr="003A00C2">
        <w:rPr>
          <w:rFonts w:ascii="Cambria" w:hAnsi="Cambria" w:cs="Calibri"/>
          <w:color w:val="000000" w:themeColor="text1"/>
          <w:spacing w:val="1"/>
          <w:sz w:val="20"/>
          <w:szCs w:val="20"/>
        </w:rPr>
        <w:t>s</w:t>
      </w:r>
      <w:r w:rsidRPr="003A00C2">
        <w:rPr>
          <w:rFonts w:ascii="Cambria" w:hAnsi="Cambria" w:cs="Calibri"/>
          <w:color w:val="000000" w:themeColor="text1"/>
          <w:sz w:val="20"/>
          <w:szCs w:val="20"/>
        </w:rPr>
        <w:t>ów</w:t>
      </w:r>
    </w:p>
    <w:p w14:paraId="2C550899" w14:textId="4BE2D50F" w:rsidR="000633A5" w:rsidRPr="003A00C2" w:rsidRDefault="000633A5" w:rsidP="003A00C2">
      <w:pPr>
        <w:ind w:left="709"/>
        <w:jc w:val="both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3A00C2">
        <w:rPr>
          <w:rFonts w:ascii="Cambria" w:hAnsi="Cambria" w:cs="Calibri"/>
          <w:b/>
          <w:bCs/>
          <w:color w:val="000000" w:themeColor="text1"/>
          <w:sz w:val="20"/>
          <w:szCs w:val="20"/>
        </w:rPr>
        <w:t>p</w:t>
      </w:r>
      <w:r w:rsidRPr="003A00C2">
        <w:rPr>
          <w:rFonts w:ascii="Cambria" w:hAnsi="Cambria" w:cs="Calibri"/>
          <w:b/>
          <w:bCs/>
          <w:color w:val="000000" w:themeColor="text1"/>
          <w:spacing w:val="-1"/>
          <w:sz w:val="20"/>
          <w:szCs w:val="20"/>
        </w:rPr>
        <w:t>o</w:t>
      </w:r>
      <w:r w:rsidRPr="003A00C2">
        <w:rPr>
          <w:rFonts w:ascii="Cambria" w:hAnsi="Cambria" w:cs="Calibri"/>
          <w:b/>
          <w:bCs/>
          <w:color w:val="000000" w:themeColor="text1"/>
          <w:sz w:val="20"/>
          <w:szCs w:val="20"/>
        </w:rPr>
        <w:t>dat</w:t>
      </w:r>
      <w:r w:rsidRPr="003A00C2">
        <w:rPr>
          <w:rFonts w:ascii="Cambria" w:hAnsi="Cambria" w:cs="Calibri"/>
          <w:b/>
          <w:bCs/>
          <w:color w:val="000000" w:themeColor="text1"/>
          <w:spacing w:val="1"/>
          <w:sz w:val="20"/>
          <w:szCs w:val="20"/>
        </w:rPr>
        <w:t>e</w:t>
      </w:r>
      <w:r w:rsidRPr="003A00C2">
        <w:rPr>
          <w:rFonts w:ascii="Cambria" w:hAnsi="Cambria" w:cs="Calibri"/>
          <w:b/>
          <w:bCs/>
          <w:color w:val="000000" w:themeColor="text1"/>
          <w:sz w:val="20"/>
          <w:szCs w:val="20"/>
        </w:rPr>
        <w:t>k</w:t>
      </w:r>
      <w:r w:rsidRPr="003A00C2">
        <w:rPr>
          <w:rFonts w:ascii="Cambria" w:hAnsi="Cambria" w:cs="Calibri"/>
          <w:b/>
          <w:bCs/>
          <w:color w:val="000000" w:themeColor="text1"/>
          <w:spacing w:val="1"/>
          <w:sz w:val="20"/>
          <w:szCs w:val="20"/>
        </w:rPr>
        <w:t xml:space="preserve"> </w:t>
      </w:r>
      <w:r w:rsidRPr="003A00C2">
        <w:rPr>
          <w:rFonts w:ascii="Cambria" w:hAnsi="Cambria" w:cs="Calibri"/>
          <w:b/>
          <w:bCs/>
          <w:color w:val="000000" w:themeColor="text1"/>
          <w:spacing w:val="-1"/>
          <w:sz w:val="20"/>
          <w:szCs w:val="20"/>
        </w:rPr>
        <w:t>V</w:t>
      </w:r>
      <w:r w:rsidRPr="003A00C2">
        <w:rPr>
          <w:rFonts w:ascii="Cambria" w:hAnsi="Cambria" w:cs="Calibri"/>
          <w:b/>
          <w:bCs/>
          <w:color w:val="000000" w:themeColor="text1"/>
          <w:sz w:val="20"/>
          <w:szCs w:val="20"/>
        </w:rPr>
        <w:t xml:space="preserve">AT </w:t>
      </w:r>
      <w:r w:rsidRPr="003A00C2">
        <w:rPr>
          <w:rFonts w:ascii="Cambria" w:hAnsi="Cambria" w:cs="Calibri"/>
          <w:color w:val="000000" w:themeColor="text1"/>
          <w:sz w:val="20"/>
          <w:szCs w:val="20"/>
        </w:rPr>
        <w:t>wyno</w:t>
      </w:r>
      <w:r w:rsidRPr="003A00C2">
        <w:rPr>
          <w:rFonts w:ascii="Cambria" w:hAnsi="Cambria" w:cs="Calibri"/>
          <w:color w:val="000000" w:themeColor="text1"/>
          <w:spacing w:val="1"/>
          <w:sz w:val="20"/>
          <w:szCs w:val="20"/>
        </w:rPr>
        <w:t>s</w:t>
      </w:r>
      <w:r w:rsidRPr="003A00C2">
        <w:rPr>
          <w:rFonts w:ascii="Cambria" w:hAnsi="Cambria" w:cs="Calibri"/>
          <w:color w:val="000000" w:themeColor="text1"/>
          <w:sz w:val="20"/>
          <w:szCs w:val="20"/>
        </w:rPr>
        <w:t>i …….</w:t>
      </w:r>
      <w:r w:rsidRPr="003A00C2">
        <w:rPr>
          <w:rFonts w:ascii="Cambria" w:hAnsi="Cambria" w:cs="Calibri"/>
          <w:color w:val="000000" w:themeColor="text1"/>
          <w:spacing w:val="1"/>
          <w:sz w:val="20"/>
          <w:szCs w:val="20"/>
        </w:rPr>
        <w:t xml:space="preserve"> </w:t>
      </w:r>
      <w:r w:rsidRPr="003A00C2">
        <w:rPr>
          <w:rFonts w:ascii="Cambria" w:hAnsi="Cambria" w:cs="Calibri"/>
          <w:color w:val="000000" w:themeColor="text1"/>
          <w:sz w:val="20"/>
          <w:szCs w:val="20"/>
        </w:rPr>
        <w:t xml:space="preserve">%, </w:t>
      </w:r>
      <w:r w:rsidRPr="003A00C2">
        <w:rPr>
          <w:rFonts w:ascii="Cambria" w:hAnsi="Cambria" w:cs="Calibri"/>
          <w:color w:val="000000" w:themeColor="text1"/>
          <w:spacing w:val="-1"/>
          <w:sz w:val="20"/>
          <w:szCs w:val="20"/>
        </w:rPr>
        <w:t>c</w:t>
      </w:r>
      <w:r w:rsidRPr="003A00C2">
        <w:rPr>
          <w:rFonts w:ascii="Cambria" w:hAnsi="Cambria" w:cs="Calibri"/>
          <w:color w:val="000000" w:themeColor="text1"/>
          <w:sz w:val="20"/>
          <w:szCs w:val="20"/>
        </w:rPr>
        <w:t xml:space="preserve">zyli </w:t>
      </w:r>
      <w:r w:rsidRPr="003A00C2">
        <w:rPr>
          <w:rFonts w:ascii="Cambria" w:hAnsi="Cambria" w:cs="Calibri"/>
          <w:b/>
          <w:color w:val="000000" w:themeColor="text1"/>
          <w:sz w:val="20"/>
          <w:szCs w:val="20"/>
        </w:rPr>
        <w:t>……………………</w:t>
      </w:r>
      <w:r w:rsidRPr="003A00C2">
        <w:rPr>
          <w:rFonts w:ascii="Cambria" w:hAnsi="Cambria" w:cs="Calibri"/>
          <w:b/>
          <w:color w:val="000000" w:themeColor="text1"/>
          <w:spacing w:val="1"/>
          <w:sz w:val="20"/>
          <w:szCs w:val="20"/>
        </w:rPr>
        <w:t xml:space="preserve"> </w:t>
      </w:r>
      <w:r w:rsidRPr="003A00C2">
        <w:rPr>
          <w:rFonts w:ascii="Cambria" w:hAnsi="Cambria" w:cs="Calibri"/>
          <w:b/>
          <w:color w:val="000000" w:themeColor="text1"/>
          <w:spacing w:val="2"/>
          <w:sz w:val="20"/>
          <w:szCs w:val="20"/>
        </w:rPr>
        <w:t>z</w:t>
      </w:r>
      <w:r w:rsidRPr="003A00C2">
        <w:rPr>
          <w:rFonts w:ascii="Cambria" w:hAnsi="Cambria" w:cs="Calibri"/>
          <w:b/>
          <w:color w:val="000000" w:themeColor="text1"/>
          <w:sz w:val="20"/>
          <w:szCs w:val="20"/>
        </w:rPr>
        <w:t>ł</w:t>
      </w:r>
    </w:p>
    <w:p w14:paraId="5537AB39" w14:textId="2DC17876" w:rsidR="000633A5" w:rsidRPr="003A00C2" w:rsidRDefault="000633A5" w:rsidP="003A00C2">
      <w:pPr>
        <w:ind w:left="709"/>
        <w:jc w:val="both"/>
        <w:rPr>
          <w:rFonts w:ascii="Cambria" w:hAnsi="Cambria" w:cs="Calibri"/>
          <w:i/>
          <w:iCs/>
          <w:color w:val="000000" w:themeColor="text1"/>
          <w:sz w:val="20"/>
          <w:szCs w:val="20"/>
        </w:rPr>
      </w:pPr>
      <w:r w:rsidRPr="003A00C2">
        <w:rPr>
          <w:rFonts w:ascii="Cambria" w:hAnsi="Cambria" w:cs="Calibri"/>
          <w:i/>
          <w:iCs/>
          <w:color w:val="000000" w:themeColor="text1"/>
          <w:spacing w:val="-1"/>
          <w:sz w:val="20"/>
          <w:szCs w:val="20"/>
        </w:rPr>
        <w:t>(</w:t>
      </w:r>
      <w:r w:rsidRPr="003A00C2">
        <w:rPr>
          <w:rFonts w:ascii="Cambria" w:hAnsi="Cambria" w:cs="Calibri"/>
          <w:i/>
          <w:iCs/>
          <w:color w:val="000000" w:themeColor="text1"/>
          <w:spacing w:val="3"/>
          <w:sz w:val="20"/>
          <w:szCs w:val="20"/>
        </w:rPr>
        <w:t>s</w:t>
      </w:r>
      <w:r w:rsidRPr="003A00C2">
        <w:rPr>
          <w:rFonts w:ascii="Cambria" w:hAnsi="Cambria" w:cs="Calibri"/>
          <w:i/>
          <w:iCs/>
          <w:color w:val="000000" w:themeColor="text1"/>
          <w:spacing w:val="-2"/>
          <w:sz w:val="20"/>
          <w:szCs w:val="20"/>
        </w:rPr>
        <w:t>ł</w:t>
      </w:r>
      <w:r w:rsidRPr="003A00C2">
        <w:rPr>
          <w:rFonts w:ascii="Cambria" w:hAnsi="Cambria" w:cs="Calibri"/>
          <w:i/>
          <w:iCs/>
          <w:color w:val="000000" w:themeColor="text1"/>
          <w:sz w:val="20"/>
          <w:szCs w:val="20"/>
        </w:rPr>
        <w:t>owni</w:t>
      </w:r>
      <w:r w:rsidRPr="003A00C2">
        <w:rPr>
          <w:rFonts w:ascii="Cambria" w:hAnsi="Cambria" w:cs="Calibri"/>
          <w:i/>
          <w:iCs/>
          <w:color w:val="000000" w:themeColor="text1"/>
          <w:spacing w:val="1"/>
          <w:sz w:val="20"/>
          <w:szCs w:val="20"/>
        </w:rPr>
        <w:t>e</w:t>
      </w:r>
      <w:r w:rsidRPr="003A00C2">
        <w:rPr>
          <w:rFonts w:ascii="Cambria" w:hAnsi="Cambria" w:cs="Calibri"/>
          <w:i/>
          <w:iCs/>
          <w:color w:val="000000" w:themeColor="text1"/>
          <w:sz w:val="20"/>
          <w:szCs w:val="20"/>
        </w:rPr>
        <w:t>:</w:t>
      </w:r>
      <w:r w:rsidRPr="003A00C2">
        <w:rPr>
          <w:rFonts w:ascii="Cambria" w:hAnsi="Cambria" w:cs="Calibri"/>
          <w:i/>
          <w:iCs/>
          <w:color w:val="000000" w:themeColor="text1"/>
          <w:spacing w:val="-1"/>
          <w:sz w:val="20"/>
          <w:szCs w:val="20"/>
        </w:rPr>
        <w:t xml:space="preserve"> </w:t>
      </w:r>
      <w:r w:rsidRPr="003A00C2">
        <w:rPr>
          <w:rFonts w:ascii="Cambria" w:hAnsi="Cambria" w:cs="Calibri"/>
          <w:i/>
          <w:iCs/>
          <w:color w:val="000000" w:themeColor="text1"/>
          <w:spacing w:val="1"/>
          <w:sz w:val="20"/>
          <w:szCs w:val="20"/>
        </w:rPr>
        <w:t>………………………………………………</w:t>
      </w:r>
      <w:r w:rsidR="00892A29" w:rsidRPr="003A00C2">
        <w:rPr>
          <w:rFonts w:ascii="Cambria" w:hAnsi="Cambria" w:cs="Calibri"/>
          <w:i/>
          <w:iCs/>
          <w:color w:val="000000" w:themeColor="text1"/>
          <w:spacing w:val="1"/>
          <w:sz w:val="20"/>
          <w:szCs w:val="20"/>
        </w:rPr>
        <w:t>….</w:t>
      </w:r>
      <w:r w:rsidRPr="003A00C2">
        <w:rPr>
          <w:rFonts w:ascii="Cambria" w:hAnsi="Cambria" w:cs="Calibri"/>
          <w:i/>
          <w:iCs/>
          <w:color w:val="000000" w:themeColor="text1"/>
          <w:spacing w:val="1"/>
          <w:sz w:val="20"/>
          <w:szCs w:val="20"/>
        </w:rPr>
        <w:t>……………</w:t>
      </w:r>
      <w:r w:rsidRPr="003A00C2">
        <w:rPr>
          <w:rFonts w:ascii="Cambria" w:hAnsi="Cambria" w:cs="Calibri"/>
          <w:i/>
          <w:iCs/>
          <w:color w:val="000000" w:themeColor="text1"/>
          <w:sz w:val="20"/>
          <w:szCs w:val="20"/>
        </w:rPr>
        <w:t>)</w:t>
      </w:r>
    </w:p>
    <w:p w14:paraId="53B09B26" w14:textId="77777777" w:rsidR="000633A5" w:rsidRPr="003A00C2" w:rsidRDefault="000633A5" w:rsidP="003A00C2">
      <w:pPr>
        <w:ind w:left="709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3A00C2">
        <w:rPr>
          <w:rFonts w:ascii="Cambria" w:hAnsi="Cambria" w:cs="Calibri"/>
          <w:color w:val="000000" w:themeColor="text1"/>
          <w:sz w:val="20"/>
          <w:szCs w:val="20"/>
        </w:rPr>
        <w:t>co stanowi wynagrodzenie w kwocie</w:t>
      </w:r>
    </w:p>
    <w:p w14:paraId="393CDACB" w14:textId="054CEE9A" w:rsidR="000633A5" w:rsidRPr="003A00C2" w:rsidRDefault="000633A5" w:rsidP="003A00C2">
      <w:pPr>
        <w:ind w:left="709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3A00C2">
        <w:rPr>
          <w:rFonts w:ascii="Cambria" w:hAnsi="Cambria" w:cs="Calibri"/>
          <w:b/>
          <w:bCs/>
          <w:color w:val="000000" w:themeColor="text1"/>
          <w:spacing w:val="-1"/>
          <w:sz w:val="20"/>
          <w:szCs w:val="20"/>
        </w:rPr>
        <w:t>brutto</w:t>
      </w:r>
      <w:r w:rsidRPr="003A00C2">
        <w:rPr>
          <w:rFonts w:ascii="Cambria" w:hAnsi="Cambria" w:cs="Calibri"/>
          <w:b/>
          <w:bCs/>
          <w:color w:val="000000" w:themeColor="text1"/>
          <w:sz w:val="20"/>
          <w:szCs w:val="20"/>
        </w:rPr>
        <w:t xml:space="preserve">: </w:t>
      </w:r>
      <w:r w:rsidRPr="003A00C2">
        <w:rPr>
          <w:rFonts w:ascii="Cambria" w:hAnsi="Cambria" w:cs="Calibri"/>
          <w:b/>
          <w:color w:val="000000" w:themeColor="text1"/>
          <w:sz w:val="20"/>
          <w:szCs w:val="20"/>
        </w:rPr>
        <w:t>……………</w:t>
      </w:r>
      <w:r w:rsidR="00892A29" w:rsidRPr="003A00C2">
        <w:rPr>
          <w:rFonts w:ascii="Cambria" w:hAnsi="Cambria" w:cs="Calibri"/>
          <w:b/>
          <w:color w:val="000000" w:themeColor="text1"/>
          <w:sz w:val="20"/>
          <w:szCs w:val="20"/>
        </w:rPr>
        <w:t>………………………………….</w:t>
      </w:r>
      <w:r w:rsidRPr="003A00C2">
        <w:rPr>
          <w:rFonts w:ascii="Cambria" w:hAnsi="Cambria" w:cs="Calibri"/>
          <w:b/>
          <w:color w:val="000000" w:themeColor="text1"/>
          <w:sz w:val="20"/>
          <w:szCs w:val="20"/>
        </w:rPr>
        <w:t>…………..</w:t>
      </w:r>
      <w:r w:rsidRPr="003A00C2">
        <w:rPr>
          <w:rFonts w:ascii="Cambria" w:hAnsi="Cambria" w:cs="Calibri"/>
          <w:b/>
          <w:color w:val="000000" w:themeColor="text1"/>
          <w:spacing w:val="1"/>
          <w:sz w:val="20"/>
          <w:szCs w:val="20"/>
        </w:rPr>
        <w:t xml:space="preserve"> </w:t>
      </w:r>
      <w:r w:rsidRPr="003A00C2">
        <w:rPr>
          <w:rFonts w:ascii="Cambria" w:hAnsi="Cambria" w:cs="Calibri"/>
          <w:b/>
          <w:color w:val="000000" w:themeColor="text1"/>
          <w:spacing w:val="2"/>
          <w:sz w:val="20"/>
          <w:szCs w:val="20"/>
        </w:rPr>
        <w:t>z</w:t>
      </w:r>
      <w:r w:rsidRPr="003A00C2">
        <w:rPr>
          <w:rFonts w:ascii="Cambria" w:hAnsi="Cambria" w:cs="Calibri"/>
          <w:b/>
          <w:color w:val="000000" w:themeColor="text1"/>
          <w:sz w:val="20"/>
          <w:szCs w:val="20"/>
        </w:rPr>
        <w:t>ł</w:t>
      </w:r>
    </w:p>
    <w:p w14:paraId="6EA27D5A" w14:textId="77777777" w:rsidR="000633A5" w:rsidRPr="003A00C2" w:rsidRDefault="000633A5" w:rsidP="003A00C2">
      <w:pPr>
        <w:ind w:left="709"/>
        <w:jc w:val="both"/>
        <w:rPr>
          <w:rFonts w:ascii="Cambria" w:hAnsi="Cambria" w:cs="Calibri"/>
          <w:i/>
          <w:iCs/>
          <w:color w:val="000000" w:themeColor="text1"/>
          <w:sz w:val="20"/>
          <w:szCs w:val="20"/>
        </w:rPr>
      </w:pPr>
      <w:r w:rsidRPr="003A00C2">
        <w:rPr>
          <w:rFonts w:ascii="Cambria" w:hAnsi="Cambria" w:cs="Calibri"/>
          <w:i/>
          <w:iCs/>
          <w:color w:val="000000" w:themeColor="text1"/>
          <w:spacing w:val="-1"/>
          <w:sz w:val="20"/>
          <w:szCs w:val="20"/>
        </w:rPr>
        <w:t>(</w:t>
      </w:r>
      <w:r w:rsidRPr="003A00C2">
        <w:rPr>
          <w:rFonts w:ascii="Cambria" w:hAnsi="Cambria" w:cs="Calibri"/>
          <w:i/>
          <w:iCs/>
          <w:color w:val="000000" w:themeColor="text1"/>
          <w:spacing w:val="3"/>
          <w:sz w:val="20"/>
          <w:szCs w:val="20"/>
        </w:rPr>
        <w:t>s</w:t>
      </w:r>
      <w:r w:rsidRPr="003A00C2">
        <w:rPr>
          <w:rFonts w:ascii="Cambria" w:hAnsi="Cambria" w:cs="Calibri"/>
          <w:i/>
          <w:iCs/>
          <w:color w:val="000000" w:themeColor="text1"/>
          <w:spacing w:val="-2"/>
          <w:sz w:val="20"/>
          <w:szCs w:val="20"/>
        </w:rPr>
        <w:t>ł</w:t>
      </w:r>
      <w:r w:rsidRPr="003A00C2">
        <w:rPr>
          <w:rFonts w:ascii="Cambria" w:hAnsi="Cambria" w:cs="Calibri"/>
          <w:i/>
          <w:iCs/>
          <w:color w:val="000000" w:themeColor="text1"/>
          <w:sz w:val="20"/>
          <w:szCs w:val="20"/>
        </w:rPr>
        <w:t>owni</w:t>
      </w:r>
      <w:r w:rsidRPr="003A00C2">
        <w:rPr>
          <w:rFonts w:ascii="Cambria" w:hAnsi="Cambria" w:cs="Calibri"/>
          <w:i/>
          <w:iCs/>
          <w:color w:val="000000" w:themeColor="text1"/>
          <w:spacing w:val="1"/>
          <w:sz w:val="20"/>
          <w:szCs w:val="20"/>
        </w:rPr>
        <w:t>e</w:t>
      </w:r>
      <w:r w:rsidRPr="003A00C2">
        <w:rPr>
          <w:rFonts w:ascii="Cambria" w:hAnsi="Cambria" w:cs="Calibri"/>
          <w:i/>
          <w:iCs/>
          <w:color w:val="000000" w:themeColor="text1"/>
          <w:sz w:val="20"/>
          <w:szCs w:val="20"/>
        </w:rPr>
        <w:t>:</w:t>
      </w:r>
      <w:r w:rsidRPr="003A00C2">
        <w:rPr>
          <w:rFonts w:ascii="Cambria" w:hAnsi="Cambria" w:cs="Calibri"/>
          <w:i/>
          <w:iCs/>
          <w:color w:val="000000" w:themeColor="text1"/>
          <w:spacing w:val="-1"/>
          <w:sz w:val="20"/>
          <w:szCs w:val="20"/>
        </w:rPr>
        <w:t xml:space="preserve"> </w:t>
      </w:r>
      <w:r w:rsidRPr="003A00C2">
        <w:rPr>
          <w:rFonts w:ascii="Cambria" w:hAnsi="Cambria" w:cs="Calibri"/>
          <w:i/>
          <w:iCs/>
          <w:color w:val="000000" w:themeColor="text1"/>
          <w:spacing w:val="1"/>
          <w:sz w:val="20"/>
          <w:szCs w:val="20"/>
        </w:rPr>
        <w:t>……………………………………………………………</w:t>
      </w:r>
      <w:r w:rsidRPr="003A00C2">
        <w:rPr>
          <w:rFonts w:ascii="Cambria" w:hAnsi="Cambria" w:cs="Calibri"/>
          <w:i/>
          <w:iCs/>
          <w:color w:val="000000" w:themeColor="text1"/>
          <w:sz w:val="20"/>
          <w:szCs w:val="20"/>
        </w:rPr>
        <w:t>)</w:t>
      </w:r>
    </w:p>
    <w:p w14:paraId="11220021" w14:textId="0EF855F5" w:rsidR="00A0697F" w:rsidRPr="003A00C2" w:rsidRDefault="000633A5" w:rsidP="003A00C2">
      <w:pPr>
        <w:pStyle w:val="Akapitzlist1"/>
        <w:spacing w:line="240" w:lineRule="auto"/>
        <w:ind w:left="426"/>
        <w:contextualSpacing/>
        <w:jc w:val="both"/>
        <w:rPr>
          <w:rFonts w:ascii="Cambria" w:hAnsi="Cambria" w:cs="Calibri"/>
          <w:color w:val="000000" w:themeColor="text1"/>
        </w:rPr>
      </w:pPr>
      <w:r w:rsidRPr="003A00C2">
        <w:rPr>
          <w:rFonts w:ascii="Cambria" w:hAnsi="Cambria" w:cs="Calibri"/>
          <w:color w:val="000000" w:themeColor="text1"/>
        </w:rPr>
        <w:t xml:space="preserve">Wynagrodzenie </w:t>
      </w:r>
      <w:r w:rsidR="007F167A" w:rsidRPr="003A00C2">
        <w:rPr>
          <w:rFonts w:ascii="Cambria" w:hAnsi="Cambria" w:cs="Calibri"/>
          <w:color w:val="000000" w:themeColor="text1"/>
        </w:rPr>
        <w:t>ryczałtowe, o którym</w:t>
      </w:r>
      <w:r w:rsidRPr="003A00C2">
        <w:rPr>
          <w:rFonts w:ascii="Cambria" w:hAnsi="Cambria" w:cs="Calibri"/>
          <w:color w:val="000000" w:themeColor="text1"/>
        </w:rPr>
        <w:t xml:space="preserve"> mowa w ust. 1 obejmuje wszystkie koszty związane z</w:t>
      </w:r>
      <w:r w:rsidR="00A0697F" w:rsidRPr="003A00C2">
        <w:rPr>
          <w:rFonts w:ascii="Cambria" w:hAnsi="Cambria" w:cs="Calibri"/>
          <w:color w:val="000000" w:themeColor="text1"/>
        </w:rPr>
        <w:t xml:space="preserve"> realizacją niniejszej umowy</w:t>
      </w:r>
      <w:r w:rsidRPr="003A00C2">
        <w:rPr>
          <w:rFonts w:ascii="Cambria" w:hAnsi="Cambria" w:cs="Calibri"/>
          <w:color w:val="000000" w:themeColor="text1"/>
        </w:rPr>
        <w:t xml:space="preserve">, w tym ryzyko Wykonawcy z tytułu oszacowania wszelkich kosztów związanych z </w:t>
      </w:r>
      <w:r w:rsidRPr="003A00C2">
        <w:rPr>
          <w:rFonts w:ascii="Cambria" w:hAnsi="Cambria" w:cs="Calibri"/>
          <w:color w:val="000000" w:themeColor="text1"/>
        </w:rPr>
        <w:lastRenderedPageBreak/>
        <w:t>realizacją przedmiotu umowy, a także oddziaływania innych czynników mających lub mogących mieć wpływ na koszty. Niedoszacowanie, pominięcie oraz brak rozpoznania zakresu przedmiotu umowy nie może być podstawą do żądania zmiany wynagrodzenia ryczałtowego określonego w ust. 1 niniejszego paragrafu.</w:t>
      </w:r>
    </w:p>
    <w:p w14:paraId="2F2D4BA2" w14:textId="376CD733" w:rsidR="00A93AB4" w:rsidRPr="003A00C2" w:rsidRDefault="001B6D63" w:rsidP="003A00C2">
      <w:pPr>
        <w:pStyle w:val="Akapitzlist1"/>
        <w:numPr>
          <w:ilvl w:val="0"/>
          <w:numId w:val="5"/>
        </w:numPr>
        <w:spacing w:line="240" w:lineRule="auto"/>
        <w:contextualSpacing/>
        <w:jc w:val="both"/>
        <w:rPr>
          <w:rFonts w:ascii="Cambria" w:hAnsi="Cambria" w:cs="Calibri"/>
          <w:color w:val="000000" w:themeColor="text1"/>
        </w:rPr>
      </w:pPr>
      <w:r w:rsidRPr="003A00C2">
        <w:rPr>
          <w:rFonts w:ascii="Cambria" w:hAnsi="Cambria" w:cs="Calibri"/>
          <w:color w:val="000000" w:themeColor="text1"/>
        </w:rPr>
        <w:t>Za</w:t>
      </w:r>
      <w:r w:rsidR="00946382" w:rsidRPr="003A00C2">
        <w:rPr>
          <w:rFonts w:ascii="Cambria" w:hAnsi="Cambria" w:cs="Calibri"/>
          <w:color w:val="000000" w:themeColor="text1"/>
        </w:rPr>
        <w:t xml:space="preserve">płata wynagrodzenia za wykonanie </w:t>
      </w:r>
      <w:r w:rsidR="00A0697F" w:rsidRPr="003A00C2">
        <w:rPr>
          <w:rFonts w:ascii="Cambria" w:hAnsi="Cambria" w:cs="Calibri"/>
          <w:color w:val="000000" w:themeColor="text1"/>
        </w:rPr>
        <w:t xml:space="preserve">przedmiotu umowy </w:t>
      </w:r>
      <w:r w:rsidR="00E10023" w:rsidRPr="003A00C2">
        <w:rPr>
          <w:rFonts w:ascii="Cambria" w:hAnsi="Cambria" w:cs="Calibri"/>
          <w:color w:val="000000" w:themeColor="text1"/>
        </w:rPr>
        <w:t>nastąpi jednorazowo.</w:t>
      </w:r>
    </w:p>
    <w:p w14:paraId="20AC54A0" w14:textId="4809DD57" w:rsidR="00A93AB4" w:rsidRPr="003A00C2" w:rsidRDefault="001B6D63" w:rsidP="003A00C2">
      <w:pPr>
        <w:pStyle w:val="Akapitzlist1"/>
        <w:numPr>
          <w:ilvl w:val="0"/>
          <w:numId w:val="5"/>
        </w:numPr>
        <w:spacing w:line="240" w:lineRule="auto"/>
        <w:contextualSpacing/>
        <w:jc w:val="both"/>
        <w:rPr>
          <w:rFonts w:ascii="Cambria" w:hAnsi="Cambria" w:cs="Calibri"/>
          <w:color w:val="000000" w:themeColor="text1"/>
        </w:rPr>
      </w:pPr>
      <w:r w:rsidRPr="003A00C2">
        <w:rPr>
          <w:rFonts w:ascii="Cambria" w:hAnsi="Cambria" w:cs="Calibri"/>
          <w:color w:val="000000" w:themeColor="text1"/>
        </w:rPr>
        <w:t xml:space="preserve">Zapłata wynagrodzenia nastąpi przelewem na rachunek bankowy Wykonawcy wskazany w wystawionej przez niego fakturze </w:t>
      </w:r>
      <w:r w:rsidR="00050006" w:rsidRPr="003A00C2">
        <w:rPr>
          <w:rFonts w:ascii="Cambria" w:hAnsi="Cambria" w:cs="Calibri"/>
          <w:color w:val="000000" w:themeColor="text1"/>
        </w:rPr>
        <w:t xml:space="preserve"> VAT</w:t>
      </w:r>
      <w:r w:rsidR="00E10023" w:rsidRPr="003A00C2">
        <w:rPr>
          <w:rFonts w:ascii="Cambria" w:hAnsi="Cambria" w:cs="Calibri"/>
          <w:color w:val="000000" w:themeColor="text1"/>
        </w:rPr>
        <w:t xml:space="preserve">, w terminie do </w:t>
      </w:r>
      <w:r w:rsidR="00F43263" w:rsidRPr="003A00C2">
        <w:rPr>
          <w:rFonts w:ascii="Cambria" w:hAnsi="Cambria" w:cs="Calibri"/>
          <w:color w:val="000000" w:themeColor="text1"/>
        </w:rPr>
        <w:t>30</w:t>
      </w:r>
      <w:r w:rsidR="000633A5" w:rsidRPr="003A00C2">
        <w:rPr>
          <w:rFonts w:ascii="Cambria" w:hAnsi="Cambria" w:cs="Calibri"/>
          <w:color w:val="000000" w:themeColor="text1"/>
        </w:rPr>
        <w:t xml:space="preserve"> dni od </w:t>
      </w:r>
      <w:r w:rsidR="00050006" w:rsidRPr="003A00C2">
        <w:rPr>
          <w:rFonts w:ascii="Cambria" w:hAnsi="Cambria" w:cs="Calibri"/>
          <w:color w:val="000000" w:themeColor="text1"/>
        </w:rPr>
        <w:t>dnia następującego po dniu doręczenia Zamawiającemu prawidłowo wystawionej faktury.</w:t>
      </w:r>
    </w:p>
    <w:p w14:paraId="7B9A1E3D" w14:textId="3D7D269A" w:rsidR="00A93AB4" w:rsidRPr="003A00C2" w:rsidRDefault="00050BEB" w:rsidP="003A00C2">
      <w:pPr>
        <w:pStyle w:val="Akapitzlist1"/>
        <w:numPr>
          <w:ilvl w:val="0"/>
          <w:numId w:val="5"/>
        </w:numPr>
        <w:spacing w:line="240" w:lineRule="auto"/>
        <w:contextualSpacing/>
        <w:jc w:val="both"/>
        <w:rPr>
          <w:rFonts w:ascii="Cambria" w:hAnsi="Cambria" w:cs="Calibri"/>
          <w:color w:val="000000" w:themeColor="text1"/>
        </w:rPr>
      </w:pPr>
      <w:r w:rsidRPr="003A00C2">
        <w:rPr>
          <w:rFonts w:ascii="Cambria" w:hAnsi="Cambria" w:cs="Calibri"/>
          <w:color w:val="000000" w:themeColor="text1"/>
        </w:rPr>
        <w:t>Płatność zostanie dokonana na podstawie faktury na konto Wykonawcy, do którego bank otworzył tzw. rachunek VAT.</w:t>
      </w:r>
    </w:p>
    <w:p w14:paraId="053EAD2D" w14:textId="01FDE829" w:rsidR="00050006" w:rsidRPr="003A00C2" w:rsidRDefault="00050006" w:rsidP="003A00C2">
      <w:pPr>
        <w:pStyle w:val="Akapitzlist1"/>
        <w:numPr>
          <w:ilvl w:val="0"/>
          <w:numId w:val="5"/>
        </w:numPr>
        <w:spacing w:line="240" w:lineRule="auto"/>
        <w:contextualSpacing/>
        <w:jc w:val="both"/>
        <w:rPr>
          <w:rFonts w:ascii="Cambria" w:hAnsi="Cambria" w:cs="Calibri"/>
          <w:color w:val="000000" w:themeColor="text1"/>
        </w:rPr>
      </w:pPr>
      <w:r w:rsidRPr="003A00C2">
        <w:rPr>
          <w:rFonts w:ascii="Cambria" w:hAnsi="Cambria" w:cs="Calibri"/>
          <w:color w:val="000000" w:themeColor="text1"/>
        </w:rPr>
        <w:t>Dniem zapłaty wynagrodzenia jest dzień wydania dyspozycji przelewu z rachunku bankowego Zamawiającego.</w:t>
      </w:r>
    </w:p>
    <w:p w14:paraId="0B7C7B9E" w14:textId="01BE2A9E" w:rsidR="004037D6" w:rsidRPr="003A00C2" w:rsidRDefault="000633A5" w:rsidP="003A00C2">
      <w:pPr>
        <w:pStyle w:val="Akapitzlist1"/>
        <w:numPr>
          <w:ilvl w:val="0"/>
          <w:numId w:val="5"/>
        </w:numPr>
        <w:spacing w:line="240" w:lineRule="auto"/>
        <w:contextualSpacing/>
        <w:jc w:val="both"/>
        <w:rPr>
          <w:rFonts w:ascii="Cambria" w:hAnsi="Cambria" w:cs="Calibri"/>
          <w:color w:val="000000" w:themeColor="text1"/>
        </w:rPr>
      </w:pPr>
      <w:r w:rsidRPr="003A00C2">
        <w:rPr>
          <w:rFonts w:ascii="Cambria" w:hAnsi="Cambria" w:cs="Calibri"/>
          <w:color w:val="000000" w:themeColor="text1"/>
        </w:rPr>
        <w:t>Czynności wykonywane przez Wykonawcę w trakcie odbiorów gwarancyjnych i pogwarancyjnych stanowią część jego obowiązków umownych.</w:t>
      </w:r>
    </w:p>
    <w:p w14:paraId="26341825" w14:textId="77777777" w:rsidR="00F140BE" w:rsidRPr="003A00C2" w:rsidRDefault="00F140BE" w:rsidP="003A00C2">
      <w:pPr>
        <w:rPr>
          <w:rFonts w:ascii="Cambria" w:hAnsi="Cambria" w:cs="Calibri"/>
          <w:b/>
          <w:color w:val="000000" w:themeColor="text1"/>
          <w:sz w:val="20"/>
          <w:szCs w:val="20"/>
        </w:rPr>
      </w:pPr>
    </w:p>
    <w:p w14:paraId="5A2B312A" w14:textId="7A3EF54D" w:rsidR="008441C6" w:rsidRPr="003A00C2" w:rsidRDefault="008441C6" w:rsidP="003A00C2">
      <w:pPr>
        <w:jc w:val="center"/>
        <w:rPr>
          <w:rFonts w:ascii="Cambria" w:hAnsi="Cambria" w:cs="Calibri"/>
          <w:b/>
          <w:bCs/>
          <w:color w:val="000000" w:themeColor="text1"/>
          <w:sz w:val="20"/>
          <w:szCs w:val="20"/>
        </w:rPr>
      </w:pPr>
      <w:r w:rsidRPr="003A00C2">
        <w:rPr>
          <w:rFonts w:ascii="Cambria" w:hAnsi="Cambria" w:cs="Calibri"/>
          <w:b/>
          <w:bCs/>
          <w:color w:val="000000" w:themeColor="text1"/>
          <w:sz w:val="20"/>
          <w:szCs w:val="20"/>
        </w:rPr>
        <w:t>§ 6</w:t>
      </w:r>
      <w:r w:rsidR="006C4547" w:rsidRPr="003A00C2">
        <w:rPr>
          <w:rFonts w:ascii="Cambria" w:hAnsi="Cambria" w:cs="Calibri"/>
          <w:b/>
          <w:bCs/>
          <w:color w:val="000000" w:themeColor="text1"/>
          <w:sz w:val="20"/>
          <w:szCs w:val="20"/>
        </w:rPr>
        <w:t>.</w:t>
      </w:r>
    </w:p>
    <w:p w14:paraId="4609F17F" w14:textId="75E97AD1" w:rsidR="008441C6" w:rsidRPr="003A00C2" w:rsidRDefault="008441C6" w:rsidP="003A00C2">
      <w:pPr>
        <w:jc w:val="center"/>
        <w:rPr>
          <w:rFonts w:ascii="Cambria" w:hAnsi="Cambria" w:cs="Calibri"/>
          <w:b/>
          <w:bCs/>
          <w:color w:val="000000" w:themeColor="text1"/>
          <w:position w:val="-2"/>
          <w:sz w:val="20"/>
          <w:szCs w:val="20"/>
        </w:rPr>
      </w:pPr>
      <w:r w:rsidRPr="003A00C2">
        <w:rPr>
          <w:rFonts w:ascii="Cambria" w:hAnsi="Cambria" w:cs="Calibri"/>
          <w:b/>
          <w:bCs/>
          <w:color w:val="000000" w:themeColor="text1"/>
          <w:position w:val="-2"/>
          <w:sz w:val="20"/>
          <w:szCs w:val="20"/>
        </w:rPr>
        <w:t>Przedstawiciele stron</w:t>
      </w:r>
    </w:p>
    <w:p w14:paraId="04F20807" w14:textId="191B9721" w:rsidR="00F140BE" w:rsidRPr="003A00C2" w:rsidRDefault="008441C6" w:rsidP="003A00C2">
      <w:pPr>
        <w:pStyle w:val="Akapitzlist"/>
        <w:numPr>
          <w:ilvl w:val="0"/>
          <w:numId w:val="12"/>
        </w:numPr>
        <w:tabs>
          <w:tab w:val="left" w:pos="8222"/>
        </w:tabs>
        <w:spacing w:after="0" w:line="240" w:lineRule="auto"/>
        <w:ind w:left="426"/>
        <w:rPr>
          <w:rFonts w:ascii="Cambria" w:hAnsi="Cambria"/>
          <w:color w:val="000000" w:themeColor="text1"/>
          <w:sz w:val="20"/>
          <w:szCs w:val="20"/>
        </w:rPr>
      </w:pPr>
      <w:r w:rsidRPr="003A00C2">
        <w:rPr>
          <w:rFonts w:ascii="Cambria" w:hAnsi="Cambria"/>
          <w:color w:val="000000" w:themeColor="text1"/>
          <w:sz w:val="20"/>
          <w:szCs w:val="20"/>
        </w:rPr>
        <w:t xml:space="preserve">Przedstawiciel </w:t>
      </w:r>
      <w:r w:rsidR="00774957" w:rsidRPr="003A00C2">
        <w:rPr>
          <w:rFonts w:ascii="Cambria" w:hAnsi="Cambria"/>
          <w:color w:val="000000" w:themeColor="text1"/>
          <w:sz w:val="20"/>
          <w:szCs w:val="20"/>
        </w:rPr>
        <w:t>Wykonawcy</w:t>
      </w:r>
      <w:r w:rsidR="00A0697F" w:rsidRPr="003A00C2">
        <w:rPr>
          <w:rFonts w:ascii="Cambria" w:hAnsi="Cambria"/>
          <w:color w:val="000000" w:themeColor="text1"/>
          <w:sz w:val="20"/>
          <w:szCs w:val="20"/>
        </w:rPr>
        <w:t>:</w:t>
      </w:r>
    </w:p>
    <w:p w14:paraId="51C99EA0" w14:textId="77777777" w:rsidR="00F140BE" w:rsidRPr="003A00C2" w:rsidRDefault="00A0697F" w:rsidP="003A00C2">
      <w:pPr>
        <w:pStyle w:val="Akapitzlist"/>
        <w:numPr>
          <w:ilvl w:val="1"/>
          <w:numId w:val="11"/>
        </w:numPr>
        <w:tabs>
          <w:tab w:val="left" w:pos="8222"/>
        </w:tabs>
        <w:spacing w:after="0" w:line="240" w:lineRule="auto"/>
        <w:rPr>
          <w:rFonts w:ascii="Cambria" w:hAnsi="Cambria"/>
          <w:color w:val="000000" w:themeColor="text1"/>
          <w:sz w:val="20"/>
          <w:szCs w:val="20"/>
        </w:rPr>
      </w:pPr>
      <w:r w:rsidRPr="003A00C2">
        <w:rPr>
          <w:rFonts w:ascii="Cambria" w:hAnsi="Cambria"/>
          <w:color w:val="000000" w:themeColor="text1"/>
          <w:position w:val="-2"/>
          <w:sz w:val="20"/>
          <w:szCs w:val="20"/>
        </w:rPr>
        <w:t>……………………………., tel. …………………………..</w:t>
      </w:r>
    </w:p>
    <w:p w14:paraId="336739FA" w14:textId="2E296090" w:rsidR="00F140BE" w:rsidRPr="003A00C2" w:rsidRDefault="00A0697F" w:rsidP="003A00C2">
      <w:pPr>
        <w:pStyle w:val="Akapitzlist"/>
        <w:numPr>
          <w:ilvl w:val="1"/>
          <w:numId w:val="11"/>
        </w:numPr>
        <w:tabs>
          <w:tab w:val="left" w:pos="8222"/>
        </w:tabs>
        <w:spacing w:after="0" w:line="240" w:lineRule="auto"/>
        <w:rPr>
          <w:rFonts w:ascii="Cambria" w:hAnsi="Cambria"/>
          <w:color w:val="000000" w:themeColor="text1"/>
          <w:sz w:val="20"/>
          <w:szCs w:val="20"/>
        </w:rPr>
      </w:pPr>
      <w:r w:rsidRPr="003A00C2">
        <w:rPr>
          <w:rFonts w:ascii="Cambria" w:hAnsi="Cambria"/>
          <w:color w:val="000000" w:themeColor="text1"/>
          <w:position w:val="-2"/>
          <w:sz w:val="20"/>
          <w:szCs w:val="20"/>
        </w:rPr>
        <w:t>……………………………., tel. …………………………..</w:t>
      </w:r>
    </w:p>
    <w:p w14:paraId="7EB65399" w14:textId="77777777" w:rsidR="00774957" w:rsidRPr="003A00C2" w:rsidRDefault="00774957" w:rsidP="003A00C2">
      <w:pPr>
        <w:pStyle w:val="Akapitzlist"/>
        <w:numPr>
          <w:ilvl w:val="0"/>
          <w:numId w:val="12"/>
        </w:numPr>
        <w:tabs>
          <w:tab w:val="left" w:pos="8222"/>
        </w:tabs>
        <w:spacing w:after="0" w:line="240" w:lineRule="auto"/>
        <w:ind w:left="426"/>
        <w:rPr>
          <w:rFonts w:ascii="Cambria" w:hAnsi="Cambria"/>
          <w:color w:val="000000" w:themeColor="text1"/>
          <w:sz w:val="20"/>
          <w:szCs w:val="20"/>
        </w:rPr>
      </w:pPr>
      <w:r w:rsidRPr="003A00C2">
        <w:rPr>
          <w:rFonts w:ascii="Cambria" w:hAnsi="Cambria"/>
          <w:color w:val="000000" w:themeColor="text1"/>
          <w:sz w:val="20"/>
          <w:szCs w:val="20"/>
        </w:rPr>
        <w:t>Przedstawiciel Zamawiającego:</w:t>
      </w:r>
    </w:p>
    <w:p w14:paraId="33B20520" w14:textId="792FE5F2" w:rsidR="00774957" w:rsidRPr="003A00C2" w:rsidRDefault="000B7F05" w:rsidP="003A00C2">
      <w:pPr>
        <w:pStyle w:val="Akapitzlist"/>
        <w:numPr>
          <w:ilvl w:val="1"/>
          <w:numId w:val="11"/>
        </w:numPr>
        <w:tabs>
          <w:tab w:val="left" w:pos="8222"/>
        </w:tabs>
        <w:spacing w:after="0" w:line="240" w:lineRule="auto"/>
        <w:rPr>
          <w:rFonts w:ascii="Cambria" w:hAnsi="Cambria"/>
          <w:color w:val="000000" w:themeColor="text1"/>
          <w:sz w:val="20"/>
          <w:szCs w:val="20"/>
        </w:rPr>
      </w:pPr>
      <w:r w:rsidRPr="003A00C2">
        <w:rPr>
          <w:rFonts w:ascii="Cambria" w:hAnsi="Cambria"/>
          <w:color w:val="000000" w:themeColor="text1"/>
          <w:position w:val="-2"/>
          <w:sz w:val="20"/>
          <w:szCs w:val="20"/>
        </w:rPr>
        <w:t>Rafał Darczyński</w:t>
      </w:r>
      <w:r w:rsidR="00774957" w:rsidRPr="003A00C2">
        <w:rPr>
          <w:rFonts w:ascii="Cambria" w:hAnsi="Cambria"/>
          <w:color w:val="000000" w:themeColor="text1"/>
          <w:position w:val="-2"/>
          <w:sz w:val="20"/>
          <w:szCs w:val="20"/>
        </w:rPr>
        <w:t xml:space="preserve">, tel. </w:t>
      </w:r>
      <w:r w:rsidRPr="003A00C2">
        <w:rPr>
          <w:rFonts w:ascii="Cambria" w:hAnsi="Cambria"/>
          <w:color w:val="000000" w:themeColor="text1"/>
          <w:position w:val="-2"/>
          <w:sz w:val="20"/>
          <w:szCs w:val="20"/>
        </w:rPr>
        <w:t xml:space="preserve">44 724 55 73, e-mail: </w:t>
      </w:r>
      <w:hyperlink r:id="rId8" w:history="1">
        <w:r w:rsidRPr="003A00C2">
          <w:rPr>
            <w:rStyle w:val="Hipercze"/>
            <w:rFonts w:ascii="Cambria" w:hAnsi="Cambria"/>
            <w:position w:val="-2"/>
            <w:sz w:val="20"/>
            <w:szCs w:val="20"/>
          </w:rPr>
          <w:t>informatyk@gminatomaszowmaz.pl</w:t>
        </w:r>
      </w:hyperlink>
      <w:r w:rsidRPr="003A00C2">
        <w:rPr>
          <w:rFonts w:ascii="Cambria" w:hAnsi="Cambria"/>
          <w:color w:val="000000" w:themeColor="text1"/>
          <w:position w:val="-2"/>
          <w:sz w:val="20"/>
          <w:szCs w:val="20"/>
        </w:rPr>
        <w:t xml:space="preserve"> </w:t>
      </w:r>
    </w:p>
    <w:p w14:paraId="304FC145" w14:textId="53A0D286" w:rsidR="00774957" w:rsidRPr="003A00C2" w:rsidRDefault="00774957" w:rsidP="003A00C2">
      <w:pPr>
        <w:pStyle w:val="Akapitzlist"/>
        <w:numPr>
          <w:ilvl w:val="1"/>
          <w:numId w:val="11"/>
        </w:numPr>
        <w:tabs>
          <w:tab w:val="left" w:pos="8222"/>
        </w:tabs>
        <w:spacing w:after="0" w:line="240" w:lineRule="auto"/>
        <w:rPr>
          <w:rFonts w:ascii="Cambria" w:hAnsi="Cambria"/>
          <w:color w:val="000000" w:themeColor="text1"/>
          <w:sz w:val="20"/>
          <w:szCs w:val="20"/>
        </w:rPr>
      </w:pPr>
      <w:r w:rsidRPr="003A00C2">
        <w:rPr>
          <w:rFonts w:ascii="Cambria" w:hAnsi="Cambria"/>
          <w:color w:val="000000" w:themeColor="text1"/>
          <w:position w:val="-2"/>
          <w:sz w:val="20"/>
          <w:szCs w:val="20"/>
        </w:rPr>
        <w:t>……………………………., tel. …………………………..</w:t>
      </w:r>
    </w:p>
    <w:p w14:paraId="3DAE17F2" w14:textId="77777777" w:rsidR="008441C6" w:rsidRPr="003A00C2" w:rsidRDefault="008441C6" w:rsidP="003A00C2">
      <w:pPr>
        <w:rPr>
          <w:rFonts w:ascii="Cambria" w:hAnsi="Cambria" w:cs="Calibri"/>
          <w:b/>
          <w:color w:val="000000" w:themeColor="text1"/>
          <w:sz w:val="20"/>
          <w:szCs w:val="20"/>
        </w:rPr>
      </w:pPr>
    </w:p>
    <w:p w14:paraId="57F1FF04" w14:textId="5C559331" w:rsidR="007577E3" w:rsidRPr="003A00C2" w:rsidRDefault="007577E3" w:rsidP="003A00C2">
      <w:pPr>
        <w:tabs>
          <w:tab w:val="left" w:pos="284"/>
        </w:tabs>
        <w:jc w:val="center"/>
        <w:rPr>
          <w:rFonts w:ascii="Cambria" w:hAnsi="Cambria" w:cs="Calibri"/>
          <w:b/>
          <w:bCs/>
          <w:color w:val="000000" w:themeColor="text1"/>
          <w:sz w:val="20"/>
          <w:szCs w:val="20"/>
        </w:rPr>
      </w:pPr>
      <w:r w:rsidRPr="003A00C2">
        <w:rPr>
          <w:rFonts w:ascii="Cambria" w:hAnsi="Cambria" w:cs="Calibri"/>
          <w:b/>
          <w:bCs/>
          <w:color w:val="000000" w:themeColor="text1"/>
          <w:sz w:val="20"/>
          <w:szCs w:val="20"/>
        </w:rPr>
        <w:t>§ 7</w:t>
      </w:r>
      <w:r w:rsidR="006C4547" w:rsidRPr="003A00C2">
        <w:rPr>
          <w:rFonts w:ascii="Cambria" w:hAnsi="Cambria" w:cs="Calibri"/>
          <w:b/>
          <w:bCs/>
          <w:color w:val="000000" w:themeColor="text1"/>
          <w:sz w:val="20"/>
          <w:szCs w:val="20"/>
        </w:rPr>
        <w:t>.</w:t>
      </w:r>
    </w:p>
    <w:p w14:paraId="79D119D0" w14:textId="2FE25D15" w:rsidR="007577E3" w:rsidRPr="003A00C2" w:rsidRDefault="007577E3" w:rsidP="003A00C2">
      <w:pPr>
        <w:jc w:val="center"/>
        <w:rPr>
          <w:rFonts w:ascii="Cambria" w:hAnsi="Cambria" w:cs="Calibri"/>
          <w:b/>
          <w:bCs/>
          <w:color w:val="000000" w:themeColor="text1"/>
          <w:sz w:val="20"/>
          <w:szCs w:val="20"/>
        </w:rPr>
      </w:pPr>
      <w:r w:rsidRPr="003A00C2">
        <w:rPr>
          <w:rFonts w:ascii="Cambria" w:hAnsi="Cambria" w:cs="Calibri"/>
          <w:b/>
          <w:bCs/>
          <w:color w:val="000000" w:themeColor="text1"/>
          <w:sz w:val="20"/>
          <w:szCs w:val="20"/>
        </w:rPr>
        <w:t>Odbiory</w:t>
      </w:r>
    </w:p>
    <w:p w14:paraId="1A19BB49" w14:textId="6832A307" w:rsidR="000B7F05" w:rsidRPr="003A00C2" w:rsidRDefault="000B7F05" w:rsidP="003A00C2">
      <w:pPr>
        <w:jc w:val="center"/>
        <w:rPr>
          <w:rFonts w:ascii="Cambria" w:hAnsi="Cambria" w:cs="Calibri"/>
          <w:b/>
          <w:bCs/>
          <w:color w:val="000000" w:themeColor="text1"/>
          <w:sz w:val="20"/>
          <w:szCs w:val="20"/>
        </w:rPr>
      </w:pPr>
    </w:p>
    <w:p w14:paraId="522DBEB1" w14:textId="7DA55D04" w:rsidR="000B7F05" w:rsidRPr="003A00C2" w:rsidRDefault="000B7F05" w:rsidP="003A00C2">
      <w:pPr>
        <w:numPr>
          <w:ilvl w:val="0"/>
          <w:numId w:val="50"/>
        </w:numPr>
        <w:tabs>
          <w:tab w:val="num" w:pos="426"/>
        </w:tabs>
        <w:ind w:left="357" w:hanging="357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3A00C2">
        <w:rPr>
          <w:rFonts w:ascii="Cambria" w:eastAsia="Calibri" w:hAnsi="Cambria"/>
          <w:sz w:val="20"/>
          <w:szCs w:val="20"/>
          <w:lang w:eastAsia="en-US"/>
        </w:rPr>
        <w:t>Wykonawca zgłosi Zamawiającemu gotowość do odbioru końcowego, nie później niż na dwa dni robocze przed planowanym terminem wykonania przedmiotu umowy.</w:t>
      </w:r>
    </w:p>
    <w:p w14:paraId="3FF95E0C" w14:textId="7F35B7CD" w:rsidR="000B7F05" w:rsidRPr="003A00C2" w:rsidRDefault="000B7F05" w:rsidP="003A00C2">
      <w:pPr>
        <w:numPr>
          <w:ilvl w:val="0"/>
          <w:numId w:val="50"/>
        </w:numPr>
        <w:tabs>
          <w:tab w:val="num" w:pos="426"/>
        </w:tabs>
        <w:ind w:left="357" w:hanging="357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3A00C2">
        <w:rPr>
          <w:rFonts w:ascii="Cambria" w:eastAsia="Calibri" w:hAnsi="Cambria"/>
          <w:sz w:val="20"/>
          <w:szCs w:val="20"/>
          <w:lang w:eastAsia="en-US"/>
        </w:rPr>
        <w:t>Wraz ze zgłoszeniem do odbioru końcowego Wykonawca przekaże Zamawiającemu dokumenty wskazane w § 3 ust. 2 oraz przedstawi raport diagnozy kadrze</w:t>
      </w:r>
      <w:r w:rsidR="003A00C2" w:rsidRPr="003A00C2">
        <w:rPr>
          <w:rFonts w:ascii="Cambria" w:eastAsia="Calibri" w:hAnsi="Cambria"/>
          <w:sz w:val="20"/>
          <w:szCs w:val="20"/>
          <w:lang w:eastAsia="en-US"/>
        </w:rPr>
        <w:t xml:space="preserve"> kierowniczej.</w:t>
      </w:r>
    </w:p>
    <w:p w14:paraId="5C99D2B7" w14:textId="77777777" w:rsidR="000B7F05" w:rsidRPr="003A00C2" w:rsidRDefault="000B7F05" w:rsidP="003A00C2">
      <w:pPr>
        <w:numPr>
          <w:ilvl w:val="0"/>
          <w:numId w:val="50"/>
        </w:numPr>
        <w:tabs>
          <w:tab w:val="num" w:pos="426"/>
        </w:tabs>
        <w:ind w:left="357" w:hanging="357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3A00C2">
        <w:rPr>
          <w:rFonts w:ascii="Cambria" w:eastAsia="Calibri" w:hAnsi="Cambria"/>
          <w:sz w:val="20"/>
          <w:szCs w:val="20"/>
          <w:lang w:eastAsia="en-US"/>
        </w:rPr>
        <w:t>Dokumentem potwierdzającym przekazanie dokumentacji wskazanej w § 3 ust. 2 jest protokół przekazania, przygotowany przez Wykonawcę, podpisany przez Wykonawcę oraz przedstawicieli Zamawiającego, zawierający oświadczenia Wykonawcy, że przedmiot umowy został opracowany zgodnie z umową.</w:t>
      </w:r>
    </w:p>
    <w:p w14:paraId="1435A6F3" w14:textId="256B0D89" w:rsidR="000B7F05" w:rsidRPr="003A00C2" w:rsidRDefault="000B7F05" w:rsidP="003A00C2">
      <w:pPr>
        <w:numPr>
          <w:ilvl w:val="0"/>
          <w:numId w:val="50"/>
        </w:numPr>
        <w:tabs>
          <w:tab w:val="num" w:pos="426"/>
        </w:tabs>
        <w:ind w:left="357" w:hanging="357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3A00C2">
        <w:rPr>
          <w:rFonts w:ascii="Cambria" w:eastAsia="Calibri" w:hAnsi="Cambria"/>
          <w:sz w:val="20"/>
          <w:szCs w:val="20"/>
          <w:lang w:eastAsia="en-US"/>
        </w:rPr>
        <w:t>Zamawiający dokona odbioru przedmiotu umowy i sporządzi protokół odbioru w terminie 2 dni roboczych od dnia przekazania przedmiotu umowy, z zastrzeżeniem ust. 5.</w:t>
      </w:r>
    </w:p>
    <w:p w14:paraId="69528467" w14:textId="40B896DA" w:rsidR="000B7F05" w:rsidRPr="003A00C2" w:rsidRDefault="000B7F05" w:rsidP="003A00C2">
      <w:pPr>
        <w:numPr>
          <w:ilvl w:val="0"/>
          <w:numId w:val="50"/>
        </w:numPr>
        <w:tabs>
          <w:tab w:val="num" w:pos="426"/>
        </w:tabs>
        <w:ind w:left="357" w:hanging="357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3A00C2">
        <w:rPr>
          <w:rFonts w:ascii="Cambria" w:eastAsia="Calibri" w:hAnsi="Cambria"/>
          <w:sz w:val="20"/>
          <w:szCs w:val="20"/>
          <w:lang w:eastAsia="en-US"/>
        </w:rPr>
        <w:t xml:space="preserve">W przypadku wykrycia wad, Wykonawca będzie zobowiązany do ich usunięcia w terminie 3 dni </w:t>
      </w:r>
      <w:r w:rsidR="00C10A1B">
        <w:rPr>
          <w:rFonts w:ascii="Cambria" w:eastAsia="Calibri" w:hAnsi="Cambria"/>
          <w:sz w:val="20"/>
          <w:szCs w:val="20"/>
          <w:lang w:eastAsia="en-US"/>
        </w:rPr>
        <w:t>roboczych</w:t>
      </w:r>
      <w:r w:rsidRPr="003A00C2">
        <w:rPr>
          <w:rFonts w:ascii="Cambria" w:eastAsia="Calibri" w:hAnsi="Cambria"/>
          <w:sz w:val="20"/>
          <w:szCs w:val="20"/>
          <w:lang w:eastAsia="en-US"/>
        </w:rPr>
        <w:t xml:space="preserve"> od dnia pisemnego zgłoszenia ich Wykonawcy przez Zamawiającego.</w:t>
      </w:r>
    </w:p>
    <w:p w14:paraId="1DAE523D" w14:textId="77777777" w:rsidR="000B7F05" w:rsidRPr="003A00C2" w:rsidRDefault="000B7F05" w:rsidP="003A00C2">
      <w:pPr>
        <w:numPr>
          <w:ilvl w:val="0"/>
          <w:numId w:val="50"/>
        </w:numPr>
        <w:tabs>
          <w:tab w:val="num" w:pos="426"/>
        </w:tabs>
        <w:ind w:left="357" w:hanging="357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3A00C2">
        <w:rPr>
          <w:rFonts w:ascii="Cambria" w:eastAsia="Calibri" w:hAnsi="Cambria"/>
          <w:sz w:val="20"/>
          <w:szCs w:val="20"/>
          <w:lang w:eastAsia="en-US"/>
        </w:rPr>
        <w:t>Za datę wykonania przez Wykonawcę zobowiązania wynikającego z niniejszej Umowy, uznaje się datę odbioru, stwierdzoną w protokole odbioru końcowego.</w:t>
      </w:r>
    </w:p>
    <w:p w14:paraId="073E0FA0" w14:textId="77777777" w:rsidR="002F67F2" w:rsidRPr="003A00C2" w:rsidRDefault="002F67F2" w:rsidP="003A00C2">
      <w:pPr>
        <w:pStyle w:val="Akapitzlist1"/>
        <w:suppressAutoHyphens/>
        <w:spacing w:line="240" w:lineRule="auto"/>
        <w:ind w:left="0"/>
        <w:contextualSpacing/>
        <w:jc w:val="both"/>
        <w:rPr>
          <w:rFonts w:ascii="Cambria" w:hAnsi="Cambria" w:cs="Calibri"/>
          <w:color w:val="000000" w:themeColor="text1"/>
        </w:rPr>
      </w:pPr>
    </w:p>
    <w:p w14:paraId="63548FC2" w14:textId="081D74F6" w:rsidR="002F67F2" w:rsidRPr="003A00C2" w:rsidRDefault="002F67F2" w:rsidP="003A00C2">
      <w:pPr>
        <w:jc w:val="center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3A00C2">
        <w:rPr>
          <w:rFonts w:ascii="Cambria" w:hAnsi="Cambria" w:cs="Calibri"/>
          <w:b/>
          <w:color w:val="000000" w:themeColor="text1"/>
          <w:sz w:val="20"/>
          <w:szCs w:val="20"/>
        </w:rPr>
        <w:t xml:space="preserve">§ </w:t>
      </w:r>
      <w:r w:rsidR="006C4547" w:rsidRPr="003A00C2">
        <w:rPr>
          <w:rFonts w:ascii="Cambria" w:hAnsi="Cambria" w:cs="Calibri"/>
          <w:b/>
          <w:color w:val="000000" w:themeColor="text1"/>
          <w:sz w:val="20"/>
          <w:szCs w:val="20"/>
        </w:rPr>
        <w:t>10.</w:t>
      </w:r>
    </w:p>
    <w:p w14:paraId="3E1BE5FC" w14:textId="77777777" w:rsidR="002F67F2" w:rsidRPr="003A00C2" w:rsidRDefault="002F67F2" w:rsidP="003A00C2">
      <w:pPr>
        <w:jc w:val="center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3A00C2">
        <w:rPr>
          <w:rFonts w:ascii="Cambria" w:hAnsi="Cambria" w:cs="Calibri"/>
          <w:b/>
          <w:color w:val="000000" w:themeColor="text1"/>
          <w:sz w:val="20"/>
          <w:szCs w:val="20"/>
        </w:rPr>
        <w:t>Kary umowne</w:t>
      </w:r>
    </w:p>
    <w:p w14:paraId="72C160F9" w14:textId="5EB28605" w:rsidR="000A5036" w:rsidRPr="003A00C2" w:rsidRDefault="002F67F2" w:rsidP="003A00C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3A00C2">
        <w:rPr>
          <w:rFonts w:ascii="Cambria" w:hAnsi="Cambria"/>
          <w:color w:val="000000" w:themeColor="text1"/>
          <w:sz w:val="20"/>
          <w:szCs w:val="20"/>
        </w:rPr>
        <w:t>W razie niewykonania lub nienależytego wykonania przedmiotu umowy Wykonawca zapłaci Zamawiającemu karę umowną:</w:t>
      </w:r>
    </w:p>
    <w:p w14:paraId="330E4DF4" w14:textId="1FD0CBFD" w:rsidR="000A5036" w:rsidRPr="003A00C2" w:rsidRDefault="000A5036" w:rsidP="003A00C2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3A00C2">
        <w:rPr>
          <w:rFonts w:ascii="Cambria" w:hAnsi="Cambria"/>
          <w:color w:val="000000" w:themeColor="text1"/>
          <w:sz w:val="20"/>
          <w:szCs w:val="20"/>
        </w:rPr>
        <w:t>za zwłokę w zakończeniu wykonania przedmiotu umowy – w wysokości 0,5% wynagrodzenia brutto, określonego w § 5 ust. 1 za każdy dzień zwłoki (termin zakończenia robót określono w § 4 niniejszej umowy),</w:t>
      </w:r>
    </w:p>
    <w:p w14:paraId="46D15D43" w14:textId="5F013834" w:rsidR="000A5036" w:rsidRPr="003A00C2" w:rsidRDefault="000A5036" w:rsidP="003A00C2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3A00C2">
        <w:rPr>
          <w:rFonts w:ascii="Cambria" w:hAnsi="Cambria"/>
          <w:color w:val="000000" w:themeColor="text1"/>
          <w:sz w:val="20"/>
          <w:szCs w:val="20"/>
        </w:rPr>
        <w:t xml:space="preserve">za zwłokę w usunięciu wad stwierdzonych w okresie gwarancji i rękojmi – w wysokości 0,5% wynagrodzenia brutto, określonego w §5 ust. 1 za każdy dzień </w:t>
      </w:r>
      <w:r w:rsidR="00C10A1B">
        <w:rPr>
          <w:rFonts w:ascii="Cambria" w:hAnsi="Cambria"/>
          <w:color w:val="000000" w:themeColor="text1"/>
          <w:sz w:val="20"/>
          <w:szCs w:val="20"/>
        </w:rPr>
        <w:t>zwłoki</w:t>
      </w:r>
      <w:r w:rsidRPr="003A00C2">
        <w:rPr>
          <w:rFonts w:ascii="Cambria" w:hAnsi="Cambria"/>
          <w:color w:val="000000" w:themeColor="text1"/>
          <w:sz w:val="20"/>
          <w:szCs w:val="20"/>
        </w:rPr>
        <w:t xml:space="preserve"> liczonego od dnia wyznaczonego na usunięcie wad,</w:t>
      </w:r>
    </w:p>
    <w:p w14:paraId="4160A107" w14:textId="7B9133EB" w:rsidR="000A5036" w:rsidRPr="003A00C2" w:rsidRDefault="000A5036" w:rsidP="003A00C2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3A00C2">
        <w:rPr>
          <w:rFonts w:ascii="Cambria" w:hAnsi="Cambria"/>
          <w:color w:val="000000" w:themeColor="text1"/>
          <w:sz w:val="20"/>
          <w:szCs w:val="20"/>
        </w:rPr>
        <w:t>za odstąpienie od umowy z przyczyn leżących po stronie Wykonawcy – w wysokości 30% wynagrodzenia brutto, określonego w § 5 ust. 1.</w:t>
      </w:r>
    </w:p>
    <w:p w14:paraId="047A16AC" w14:textId="77777777" w:rsidR="002F67F2" w:rsidRPr="003A00C2" w:rsidRDefault="002F67F2" w:rsidP="003A00C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3A00C2">
        <w:rPr>
          <w:rFonts w:ascii="Cambria" w:hAnsi="Cambria"/>
          <w:color w:val="000000" w:themeColor="text1"/>
          <w:sz w:val="20"/>
          <w:szCs w:val="20"/>
        </w:rPr>
        <w:t xml:space="preserve">Jeżeli Wykonawca wykonuje swoje obowiązki nieterminowo lub w sposób nienależyty lub nie wykonuje swoich obowiązków wynikających z umowy, Zamawiający jest upoważniony </w:t>
      </w:r>
      <w:r w:rsidRPr="003A00C2">
        <w:rPr>
          <w:rFonts w:ascii="Cambria" w:hAnsi="Cambria"/>
          <w:color w:val="000000" w:themeColor="text1"/>
          <w:sz w:val="20"/>
          <w:szCs w:val="20"/>
        </w:rPr>
        <w:br/>
        <w:t>do odstąpienia od umowy, składając pisemne oświadczenie.</w:t>
      </w:r>
    </w:p>
    <w:p w14:paraId="5AC471AA" w14:textId="77777777" w:rsidR="002F67F2" w:rsidRPr="003A00C2" w:rsidRDefault="002F67F2" w:rsidP="003A00C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3A00C2">
        <w:rPr>
          <w:rFonts w:ascii="Cambria" w:hAnsi="Cambria"/>
          <w:color w:val="000000" w:themeColor="text1"/>
          <w:sz w:val="20"/>
          <w:szCs w:val="20"/>
        </w:rPr>
        <w:t>Zamawiającemu przysługuje prawo naliczania kar umownych wysokości  do 50% wynagrodzenia brutto określonego w § 12 ust. 1 niniejszej umowy.</w:t>
      </w:r>
    </w:p>
    <w:p w14:paraId="3D4974E7" w14:textId="3D938ECB" w:rsidR="002F67F2" w:rsidRPr="003A00C2" w:rsidRDefault="002F67F2" w:rsidP="003A00C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3A00C2">
        <w:rPr>
          <w:rFonts w:ascii="Cambria" w:hAnsi="Cambria"/>
          <w:color w:val="000000" w:themeColor="text1"/>
          <w:sz w:val="20"/>
          <w:szCs w:val="20"/>
        </w:rPr>
        <w:lastRenderedPageBreak/>
        <w:t xml:space="preserve">Zamawiający zapłaci Wykonawcy kary umowne z tytułu odstąpienia od umowy z przyczyn, </w:t>
      </w:r>
      <w:r w:rsidRPr="003A00C2">
        <w:rPr>
          <w:rFonts w:ascii="Cambria" w:hAnsi="Cambria"/>
          <w:color w:val="000000" w:themeColor="text1"/>
          <w:sz w:val="20"/>
          <w:szCs w:val="20"/>
        </w:rPr>
        <w:br/>
        <w:t xml:space="preserve">za które odpowiedzialność ponosi Zamawiający w wysokości 20% wynagrodzenia brutto, </w:t>
      </w:r>
      <w:r w:rsidRPr="003A00C2">
        <w:rPr>
          <w:rFonts w:ascii="Cambria" w:hAnsi="Cambria"/>
          <w:color w:val="000000" w:themeColor="text1"/>
          <w:sz w:val="20"/>
          <w:szCs w:val="20"/>
        </w:rPr>
        <w:br/>
        <w:t>za wyjątkiem odstąpienia od umowy na podstawie § 1</w:t>
      </w:r>
      <w:r w:rsidR="006C4547" w:rsidRPr="003A00C2">
        <w:rPr>
          <w:rFonts w:ascii="Cambria" w:hAnsi="Cambria"/>
          <w:color w:val="000000" w:themeColor="text1"/>
          <w:sz w:val="20"/>
          <w:szCs w:val="20"/>
        </w:rPr>
        <w:t>1</w:t>
      </w:r>
      <w:r w:rsidRPr="003A00C2">
        <w:rPr>
          <w:rFonts w:ascii="Cambria" w:hAnsi="Cambria"/>
          <w:color w:val="000000" w:themeColor="text1"/>
          <w:sz w:val="20"/>
          <w:szCs w:val="20"/>
        </w:rPr>
        <w:t xml:space="preserve"> ust. 1 pkt a).</w:t>
      </w:r>
    </w:p>
    <w:p w14:paraId="46169C35" w14:textId="77777777" w:rsidR="002F67F2" w:rsidRPr="003A00C2" w:rsidRDefault="002F67F2" w:rsidP="003A00C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3A00C2">
        <w:rPr>
          <w:rFonts w:ascii="Cambria" w:hAnsi="Cambria"/>
          <w:color w:val="000000" w:themeColor="text1"/>
          <w:sz w:val="20"/>
          <w:szCs w:val="20"/>
        </w:rPr>
        <w:t>Zamawiający ma prawo dokonać potrącenia naliczonych i należnych mu kar z płatności za fakturę wystawioną przez Wykonawcę.</w:t>
      </w:r>
    </w:p>
    <w:p w14:paraId="6C73725F" w14:textId="77777777" w:rsidR="002F67F2" w:rsidRPr="003A00C2" w:rsidRDefault="002F67F2" w:rsidP="003A00C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3A00C2">
        <w:rPr>
          <w:rFonts w:ascii="Cambria" w:hAnsi="Cambria"/>
          <w:color w:val="000000" w:themeColor="text1"/>
          <w:sz w:val="20"/>
          <w:szCs w:val="20"/>
        </w:rPr>
        <w:t>Jeżeli na skutek niewykonania lub nienależytego wykonywania przedmiotu umowy Zamawiający poniesie szkodę, to Wykonawca zobowiązuje się pokryć tę szkodę w pełnej wysokości.</w:t>
      </w:r>
    </w:p>
    <w:p w14:paraId="64E455B7" w14:textId="49091702" w:rsidR="000A5036" w:rsidRPr="003A00C2" w:rsidRDefault="002F67F2" w:rsidP="003A00C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3A00C2">
        <w:rPr>
          <w:rFonts w:ascii="Cambria" w:hAnsi="Cambria"/>
          <w:color w:val="000000" w:themeColor="text1"/>
          <w:sz w:val="20"/>
          <w:szCs w:val="20"/>
        </w:rPr>
        <w:t>Zamawiający ma prawo dochodzenia na zasadach ogólnych odszkodowania uzupełniającego – przewyższającego karę umowną do wysokości poniesionej szkody.</w:t>
      </w:r>
    </w:p>
    <w:p w14:paraId="6AFDB7AE" w14:textId="77777777" w:rsidR="002F67F2" w:rsidRPr="003A00C2" w:rsidRDefault="002F67F2" w:rsidP="003A00C2">
      <w:pPr>
        <w:pStyle w:val="Akapitzlist"/>
        <w:spacing w:after="0" w:line="240" w:lineRule="auto"/>
        <w:ind w:left="360"/>
        <w:jc w:val="both"/>
        <w:rPr>
          <w:rFonts w:ascii="Cambria" w:hAnsi="Cambria"/>
          <w:color w:val="000000" w:themeColor="text1"/>
          <w:sz w:val="20"/>
          <w:szCs w:val="20"/>
        </w:rPr>
      </w:pPr>
    </w:p>
    <w:p w14:paraId="227C722B" w14:textId="6D1CAE52" w:rsidR="002F67F2" w:rsidRPr="003A00C2" w:rsidRDefault="002F67F2" w:rsidP="003A00C2">
      <w:pPr>
        <w:jc w:val="center"/>
        <w:rPr>
          <w:rStyle w:val="Pogrubienie"/>
          <w:rFonts w:ascii="Cambria" w:hAnsi="Cambria" w:cs="Calibri"/>
          <w:color w:val="000000" w:themeColor="text1"/>
          <w:sz w:val="20"/>
          <w:szCs w:val="20"/>
        </w:rPr>
      </w:pPr>
      <w:r w:rsidRPr="003A00C2">
        <w:rPr>
          <w:rStyle w:val="Pogrubienie"/>
          <w:rFonts w:ascii="Cambria" w:hAnsi="Cambria" w:cs="Calibri"/>
          <w:color w:val="000000" w:themeColor="text1"/>
          <w:sz w:val="20"/>
          <w:szCs w:val="20"/>
        </w:rPr>
        <w:t xml:space="preserve">§ </w:t>
      </w:r>
      <w:r w:rsidR="006C4547" w:rsidRPr="003A00C2">
        <w:rPr>
          <w:rStyle w:val="Pogrubienie"/>
          <w:rFonts w:ascii="Cambria" w:hAnsi="Cambria" w:cs="Calibri"/>
          <w:color w:val="000000" w:themeColor="text1"/>
          <w:sz w:val="20"/>
          <w:szCs w:val="20"/>
        </w:rPr>
        <w:t>11.</w:t>
      </w:r>
    </w:p>
    <w:p w14:paraId="1B349B17" w14:textId="77777777" w:rsidR="002F67F2" w:rsidRPr="003A00C2" w:rsidRDefault="002F67F2" w:rsidP="003A00C2">
      <w:pPr>
        <w:jc w:val="center"/>
        <w:rPr>
          <w:rStyle w:val="Pogrubienie"/>
          <w:rFonts w:ascii="Cambria" w:hAnsi="Cambria" w:cs="Calibri"/>
          <w:color w:val="000000" w:themeColor="text1"/>
          <w:sz w:val="20"/>
          <w:szCs w:val="20"/>
        </w:rPr>
      </w:pPr>
      <w:r w:rsidRPr="003A00C2">
        <w:rPr>
          <w:rStyle w:val="Pogrubienie"/>
          <w:rFonts w:ascii="Cambria" w:hAnsi="Cambria" w:cs="Calibri"/>
          <w:color w:val="000000" w:themeColor="text1"/>
          <w:sz w:val="20"/>
          <w:szCs w:val="20"/>
        </w:rPr>
        <w:t>Odstąpienie i wypowiedzenie umowy</w:t>
      </w:r>
    </w:p>
    <w:p w14:paraId="4C2E6F10" w14:textId="77777777" w:rsidR="002F67F2" w:rsidRPr="003A00C2" w:rsidRDefault="002F67F2" w:rsidP="003A00C2">
      <w:pPr>
        <w:pStyle w:val="Akapitzlist"/>
        <w:numPr>
          <w:ilvl w:val="0"/>
          <w:numId w:val="44"/>
        </w:numPr>
        <w:spacing w:after="0" w:line="240" w:lineRule="auto"/>
        <w:ind w:left="426"/>
        <w:contextualSpacing/>
        <w:jc w:val="both"/>
        <w:rPr>
          <w:rFonts w:ascii="Cambria" w:hAnsi="Cambria"/>
          <w:color w:val="000000" w:themeColor="text1"/>
          <w:sz w:val="20"/>
          <w:szCs w:val="20"/>
        </w:rPr>
      </w:pPr>
      <w:r w:rsidRPr="003A00C2">
        <w:rPr>
          <w:rFonts w:ascii="Cambria" w:hAnsi="Cambria"/>
          <w:color w:val="000000" w:themeColor="text1"/>
          <w:sz w:val="20"/>
          <w:szCs w:val="20"/>
        </w:rPr>
        <w:t>Zamawiającemu przysługuje prawo odstąpienia od umowy jeśli:</w:t>
      </w:r>
    </w:p>
    <w:p w14:paraId="2C678B03" w14:textId="77777777" w:rsidR="002F67F2" w:rsidRPr="003A00C2" w:rsidRDefault="002F67F2" w:rsidP="003A00C2">
      <w:pPr>
        <w:pStyle w:val="Akapitzlist"/>
        <w:numPr>
          <w:ilvl w:val="0"/>
          <w:numId w:val="43"/>
        </w:numPr>
        <w:suppressAutoHyphens w:val="0"/>
        <w:spacing w:after="0" w:line="240" w:lineRule="auto"/>
        <w:ind w:left="709" w:hanging="357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3A00C2">
        <w:rPr>
          <w:rFonts w:ascii="Cambria" w:hAnsi="Cambria"/>
          <w:color w:val="000000" w:themeColor="text1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okolicznościach, albo;</w:t>
      </w:r>
    </w:p>
    <w:p w14:paraId="1B4CAF89" w14:textId="77777777" w:rsidR="002F67F2" w:rsidRPr="003A00C2" w:rsidRDefault="002F67F2" w:rsidP="003A00C2">
      <w:pPr>
        <w:pStyle w:val="Akapitzlist"/>
        <w:numPr>
          <w:ilvl w:val="0"/>
          <w:numId w:val="43"/>
        </w:numPr>
        <w:suppressAutoHyphens w:val="0"/>
        <w:spacing w:after="0" w:line="240" w:lineRule="auto"/>
        <w:ind w:left="709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3A00C2">
        <w:rPr>
          <w:rFonts w:ascii="Cambria" w:hAnsi="Cambria"/>
          <w:color w:val="000000" w:themeColor="text1"/>
          <w:sz w:val="20"/>
          <w:szCs w:val="20"/>
        </w:rPr>
        <w:t>Wykonawca nie przystąpił do wykonania przedmiotu Umowy bez uzasadnionych przyczyn w terminie 14 dni od dnia zawarcia umowy, albo;</w:t>
      </w:r>
    </w:p>
    <w:p w14:paraId="67F6CC25" w14:textId="77777777" w:rsidR="002F67F2" w:rsidRPr="003A00C2" w:rsidRDefault="002F67F2" w:rsidP="003A00C2">
      <w:pPr>
        <w:pStyle w:val="Akapitzlist"/>
        <w:numPr>
          <w:ilvl w:val="0"/>
          <w:numId w:val="43"/>
        </w:numPr>
        <w:suppressAutoHyphens w:val="0"/>
        <w:spacing w:after="0" w:line="240" w:lineRule="auto"/>
        <w:ind w:left="709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3A00C2">
        <w:rPr>
          <w:rFonts w:ascii="Cambria" w:hAnsi="Cambria"/>
          <w:color w:val="000000" w:themeColor="text1"/>
          <w:sz w:val="20"/>
          <w:szCs w:val="20"/>
        </w:rPr>
        <w:t>wykonawca nie kontynuuje prac przez kolejne 30 dni, pomimo wezwania Zamawiającego złożonego na piśmie wzywającego do podjęcia prac w terminie 7 dni od otrzymania pisma albo;</w:t>
      </w:r>
    </w:p>
    <w:p w14:paraId="44B4B528" w14:textId="52024889" w:rsidR="002F67F2" w:rsidRPr="003A00C2" w:rsidRDefault="002F67F2" w:rsidP="003A00C2">
      <w:pPr>
        <w:pStyle w:val="Akapitzlist"/>
        <w:numPr>
          <w:ilvl w:val="0"/>
          <w:numId w:val="43"/>
        </w:numPr>
        <w:suppressAutoHyphens w:val="0"/>
        <w:spacing w:after="0" w:line="240" w:lineRule="auto"/>
        <w:ind w:left="709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3A00C2">
        <w:rPr>
          <w:rFonts w:ascii="Cambria" w:hAnsi="Cambria"/>
          <w:color w:val="000000" w:themeColor="text1"/>
          <w:sz w:val="20"/>
          <w:szCs w:val="20"/>
        </w:rPr>
        <w:t>w przypadku, gdy zostanie złożony wniosek o ogłoszenie upadłości, albo zostanie wszczęte postępowanie likwidacyjne wobec Wykonawcy</w:t>
      </w:r>
      <w:r w:rsidR="000A5036" w:rsidRPr="003A00C2">
        <w:rPr>
          <w:rFonts w:ascii="Cambria" w:hAnsi="Cambria"/>
          <w:color w:val="000000" w:themeColor="text1"/>
          <w:sz w:val="20"/>
          <w:szCs w:val="20"/>
        </w:rPr>
        <w:t>.</w:t>
      </w:r>
    </w:p>
    <w:p w14:paraId="639691CD" w14:textId="77777777" w:rsidR="002F67F2" w:rsidRPr="003A00C2" w:rsidRDefault="002F67F2" w:rsidP="003A00C2">
      <w:pPr>
        <w:pStyle w:val="Akapitzlist"/>
        <w:numPr>
          <w:ilvl w:val="0"/>
          <w:numId w:val="44"/>
        </w:numPr>
        <w:spacing w:after="0" w:line="240" w:lineRule="auto"/>
        <w:ind w:left="426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3A00C2">
        <w:rPr>
          <w:rFonts w:ascii="Cambria" w:hAnsi="Cambria"/>
          <w:color w:val="000000" w:themeColor="text1"/>
          <w:sz w:val="20"/>
          <w:szCs w:val="20"/>
        </w:rPr>
        <w:t>Oświadczenie o odstąpieniu od Umowy winno nastąpić w formie pisemnej pod rygorem nieważności takiego oświadczenia i powinno zawierać uzasadnienie.</w:t>
      </w:r>
    </w:p>
    <w:p w14:paraId="2264503F" w14:textId="77777777" w:rsidR="002F67F2" w:rsidRPr="003A00C2" w:rsidRDefault="002F67F2" w:rsidP="003A00C2">
      <w:pPr>
        <w:pStyle w:val="Akapitzlist"/>
        <w:numPr>
          <w:ilvl w:val="0"/>
          <w:numId w:val="44"/>
        </w:numPr>
        <w:spacing w:after="0" w:line="240" w:lineRule="auto"/>
        <w:ind w:left="426"/>
        <w:jc w:val="both"/>
        <w:rPr>
          <w:rStyle w:val="Pogrubienie"/>
          <w:rFonts w:ascii="Cambria" w:hAnsi="Cambria"/>
          <w:b w:val="0"/>
          <w:bCs w:val="0"/>
          <w:color w:val="000000" w:themeColor="text1"/>
          <w:sz w:val="20"/>
          <w:szCs w:val="20"/>
        </w:rPr>
      </w:pPr>
      <w:r w:rsidRPr="003A00C2">
        <w:rPr>
          <w:rFonts w:ascii="Cambria" w:hAnsi="Cambria"/>
          <w:color w:val="000000" w:themeColor="text1"/>
          <w:sz w:val="20"/>
          <w:szCs w:val="20"/>
        </w:rPr>
        <w:t xml:space="preserve">Zamawiający może zrezygnować z realizacji określonych prac przez Wykonawcę. W takim przypadku strony ustalają wartość prac, które nie będą realizowane i pomniejszą wynagrodzenie wykonawcy, uwzględniając jednak uzasadnione koszty wykonawcy związane </w:t>
      </w:r>
      <w:r w:rsidRPr="003A00C2">
        <w:rPr>
          <w:rFonts w:ascii="Cambria" w:hAnsi="Cambria"/>
          <w:color w:val="000000" w:themeColor="text1"/>
          <w:sz w:val="20"/>
          <w:szCs w:val="20"/>
        </w:rPr>
        <w:br/>
        <w:t>z pracami, z których zrezygnowano, poniesione przed pisemnym poinformowaniem przez Zamawiającego o rezygnacji z tych prac.</w:t>
      </w:r>
    </w:p>
    <w:p w14:paraId="7D675481" w14:textId="77777777" w:rsidR="002F67F2" w:rsidRPr="003A00C2" w:rsidRDefault="002F67F2" w:rsidP="003A00C2">
      <w:pPr>
        <w:jc w:val="both"/>
        <w:rPr>
          <w:rStyle w:val="Pogrubienie"/>
          <w:rFonts w:ascii="Cambria" w:hAnsi="Cambria" w:cs="Calibri"/>
          <w:color w:val="000000" w:themeColor="text1"/>
          <w:sz w:val="20"/>
          <w:szCs w:val="20"/>
        </w:rPr>
      </w:pPr>
    </w:p>
    <w:p w14:paraId="0021CDFB" w14:textId="00587F65" w:rsidR="002F67F2" w:rsidRPr="003A00C2" w:rsidRDefault="002F67F2" w:rsidP="003A00C2">
      <w:pPr>
        <w:jc w:val="center"/>
        <w:rPr>
          <w:rStyle w:val="Pogrubienie"/>
          <w:rFonts w:ascii="Cambria" w:hAnsi="Cambria" w:cs="Calibri"/>
          <w:color w:val="000000" w:themeColor="text1"/>
          <w:sz w:val="20"/>
          <w:szCs w:val="20"/>
        </w:rPr>
      </w:pPr>
      <w:r w:rsidRPr="003A00C2">
        <w:rPr>
          <w:rStyle w:val="Pogrubienie"/>
          <w:rFonts w:ascii="Cambria" w:hAnsi="Cambria" w:cs="Calibri"/>
          <w:color w:val="000000" w:themeColor="text1"/>
          <w:sz w:val="20"/>
          <w:szCs w:val="20"/>
        </w:rPr>
        <w:t xml:space="preserve">§ </w:t>
      </w:r>
      <w:r w:rsidR="006C4547" w:rsidRPr="003A00C2">
        <w:rPr>
          <w:rStyle w:val="Pogrubienie"/>
          <w:rFonts w:ascii="Cambria" w:hAnsi="Cambria" w:cs="Calibri"/>
          <w:color w:val="000000" w:themeColor="text1"/>
          <w:sz w:val="20"/>
          <w:szCs w:val="20"/>
        </w:rPr>
        <w:t>12.</w:t>
      </w:r>
    </w:p>
    <w:p w14:paraId="2BE7C610" w14:textId="77777777" w:rsidR="002F67F2" w:rsidRPr="003A00C2" w:rsidRDefault="002F67F2" w:rsidP="003A00C2">
      <w:pPr>
        <w:jc w:val="center"/>
        <w:rPr>
          <w:rStyle w:val="Pogrubienie"/>
          <w:rFonts w:ascii="Cambria" w:hAnsi="Cambria" w:cs="Calibri"/>
          <w:color w:val="000000" w:themeColor="text1"/>
          <w:sz w:val="20"/>
          <w:szCs w:val="20"/>
        </w:rPr>
      </w:pPr>
      <w:r w:rsidRPr="003A00C2">
        <w:rPr>
          <w:rStyle w:val="Pogrubienie"/>
          <w:rFonts w:ascii="Cambria" w:hAnsi="Cambria" w:cs="Calibri"/>
          <w:color w:val="000000" w:themeColor="text1"/>
          <w:sz w:val="20"/>
          <w:szCs w:val="20"/>
        </w:rPr>
        <w:t>Klauzula Informacyjna - RODO</w:t>
      </w:r>
    </w:p>
    <w:p w14:paraId="75A63046" w14:textId="77777777" w:rsidR="002F67F2" w:rsidRPr="003A00C2" w:rsidRDefault="002F67F2" w:rsidP="003A00C2">
      <w:pPr>
        <w:jc w:val="both"/>
        <w:rPr>
          <w:rFonts w:ascii="Cambria" w:hAnsi="Cambria" w:cs="Calibri"/>
          <w:i/>
          <w:color w:val="000000" w:themeColor="text1"/>
          <w:sz w:val="20"/>
          <w:szCs w:val="20"/>
          <w:u w:val="single"/>
        </w:rPr>
      </w:pPr>
      <w:r w:rsidRPr="003A00C2">
        <w:rPr>
          <w:rFonts w:ascii="Cambria" w:hAnsi="Cambria" w:cs="Calibri"/>
          <w:color w:val="000000" w:themeColor="text1"/>
          <w:sz w:val="20"/>
          <w:szCs w:val="20"/>
        </w:rPr>
        <w:t xml:space="preserve">Zgodnie z art. 13 ust. 1 i 2 rozporządzenia Parlamentu Europejskiego i Rady (UE) 2016/679 z dnia </w:t>
      </w:r>
      <w:r w:rsidRPr="003A00C2">
        <w:rPr>
          <w:rFonts w:ascii="Cambria" w:hAnsi="Cambria" w:cs="Calibri"/>
          <w:color w:val="000000" w:themeColor="text1"/>
          <w:sz w:val="20"/>
          <w:szCs w:val="20"/>
        </w:rPr>
        <w:br/>
        <w:t>27 kwietnia 2016 r. w sprawie ochrony osób fizycznych w związku z przetwarzaniem danych osobowych i w sprawie swobodnego przepływu takich danych oraz uchylenia dyrektywy 95/46/WE (ogólne rozporządzenie o ochronie danych) (Dz. Urz. UE L 119.1), dalej „RODO”, informuję, że:</w:t>
      </w:r>
    </w:p>
    <w:p w14:paraId="0396DB34" w14:textId="77777777" w:rsidR="002F67F2" w:rsidRPr="003A00C2" w:rsidRDefault="002F67F2" w:rsidP="003A00C2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3A00C2">
        <w:rPr>
          <w:rFonts w:ascii="Cambria" w:hAnsi="Cambria"/>
          <w:color w:val="000000" w:themeColor="text1"/>
          <w:sz w:val="20"/>
          <w:szCs w:val="20"/>
        </w:rPr>
        <w:t xml:space="preserve">Administratorem Państwa danych osobowych jest Gmina Tomaszów Mazowiecki reprezentowana przez Wójta Gminy Tomaszów Mazowiecki z siedzibą przy ul. Prezydenta I. Mościckiego 4,  97-200 Tomaszów Mazowiecki. </w:t>
      </w:r>
    </w:p>
    <w:p w14:paraId="4D641169" w14:textId="77777777" w:rsidR="002F67F2" w:rsidRPr="003A00C2" w:rsidRDefault="002F67F2" w:rsidP="003A00C2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3A00C2">
        <w:rPr>
          <w:rFonts w:ascii="Cambria" w:hAnsi="Cambria"/>
          <w:color w:val="000000" w:themeColor="text1"/>
          <w:sz w:val="20"/>
          <w:szCs w:val="20"/>
        </w:rPr>
        <w:t xml:space="preserve">Dane kontaktowe Inspektora Ochrony Danych Osobowych: </w:t>
      </w:r>
      <w:hyperlink r:id="rId9" w:history="1">
        <w:r w:rsidRPr="003A00C2">
          <w:rPr>
            <w:rStyle w:val="Hipercze"/>
            <w:rFonts w:ascii="Cambria" w:hAnsi="Cambria"/>
            <w:color w:val="000000" w:themeColor="text1"/>
            <w:sz w:val="20"/>
            <w:szCs w:val="20"/>
          </w:rPr>
          <w:t>iod@gminatomaszowmaz.pl</w:t>
        </w:r>
      </w:hyperlink>
      <w:r w:rsidRPr="003A00C2">
        <w:rPr>
          <w:rStyle w:val="Hipercze"/>
          <w:rFonts w:ascii="Cambria" w:hAnsi="Cambria"/>
          <w:color w:val="000000" w:themeColor="text1"/>
          <w:sz w:val="20"/>
          <w:szCs w:val="20"/>
        </w:rPr>
        <w:t xml:space="preserve"> </w:t>
      </w:r>
      <w:r w:rsidRPr="003A00C2">
        <w:rPr>
          <w:rFonts w:ascii="Cambria" w:hAnsi="Cambria"/>
          <w:color w:val="000000" w:themeColor="text1"/>
          <w:sz w:val="20"/>
          <w:szCs w:val="20"/>
        </w:rPr>
        <w:br/>
        <w:t>lub pisemnie na adres urzędu ul. Prez. I. Mościckiego 4,  97-200 Tomaszów Mazowiecki.</w:t>
      </w:r>
    </w:p>
    <w:p w14:paraId="12FCD9D7" w14:textId="77777777" w:rsidR="002F67F2" w:rsidRPr="003A00C2" w:rsidRDefault="002F67F2" w:rsidP="003A00C2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3A00C2">
        <w:rPr>
          <w:rFonts w:ascii="Cambria" w:hAnsi="Cambria"/>
          <w:color w:val="000000" w:themeColor="text1"/>
          <w:sz w:val="20"/>
          <w:szCs w:val="20"/>
        </w:rPr>
        <w:t xml:space="preserve">Państwa dane będą przetwarzane na podstawie art. 6 ust. 1 lit. c RODO w celu związanym z prowadzonym niniejszego postępowaniem o udzielenie niniejszego zamówienia publicznego. </w:t>
      </w:r>
    </w:p>
    <w:p w14:paraId="093DC7C7" w14:textId="77777777" w:rsidR="002F67F2" w:rsidRPr="003A00C2" w:rsidRDefault="002F67F2" w:rsidP="003A00C2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="Cambria" w:eastAsiaTheme="minorHAnsi" w:hAnsi="Cambria"/>
          <w:bCs/>
          <w:color w:val="000000" w:themeColor="text1"/>
          <w:sz w:val="20"/>
          <w:szCs w:val="20"/>
          <w:lang w:eastAsia="en-US"/>
        </w:rPr>
      </w:pPr>
      <w:r w:rsidRPr="003A00C2">
        <w:rPr>
          <w:rFonts w:ascii="Cambria" w:hAnsi="Cambria"/>
          <w:color w:val="000000" w:themeColor="text1"/>
          <w:sz w:val="20"/>
          <w:szCs w:val="20"/>
        </w:rPr>
        <w:t>Pełna klauzula informacyjna znajduje się na stronie internetowej Zamawiającego pod poniższym linkiem:</w:t>
      </w:r>
    </w:p>
    <w:p w14:paraId="2225D963" w14:textId="77777777" w:rsidR="002F67F2" w:rsidRPr="003A00C2" w:rsidRDefault="00763A64" w:rsidP="003A00C2">
      <w:pPr>
        <w:ind w:left="426"/>
        <w:jc w:val="both"/>
        <w:rPr>
          <w:rStyle w:val="Pogrubienie"/>
          <w:rFonts w:ascii="Cambria" w:eastAsiaTheme="minorHAnsi" w:hAnsi="Cambria" w:cs="Calibri"/>
          <w:b w:val="0"/>
          <w:i/>
          <w:color w:val="000000" w:themeColor="text1"/>
          <w:sz w:val="20"/>
          <w:szCs w:val="20"/>
          <w:lang w:eastAsia="en-US"/>
        </w:rPr>
      </w:pPr>
      <w:hyperlink r:id="rId10" w:history="1">
        <w:r w:rsidR="002F67F2" w:rsidRPr="003A00C2">
          <w:rPr>
            <w:rStyle w:val="Hipercze"/>
            <w:rFonts w:ascii="Cambria" w:hAnsi="Cambria" w:cs="Calibri"/>
            <w:color w:val="000000" w:themeColor="text1"/>
            <w:sz w:val="20"/>
            <w:szCs w:val="20"/>
          </w:rPr>
          <w:t>http://bip.gminatomaszowmaz.pl/artykul/70/92/klauzula-informacyjna-o-przetwarzaniu-danych-osobowych-zwiazana-z-postepowaniem-o-udzielenie-zamowienia-publicznego</w:t>
        </w:r>
      </w:hyperlink>
    </w:p>
    <w:p w14:paraId="2111785E" w14:textId="77777777" w:rsidR="002F67F2" w:rsidRPr="003A00C2" w:rsidRDefault="002F67F2" w:rsidP="003A00C2">
      <w:pPr>
        <w:jc w:val="both"/>
        <w:rPr>
          <w:rStyle w:val="Pogrubienie"/>
          <w:rFonts w:ascii="Cambria" w:hAnsi="Cambria" w:cs="Calibri"/>
          <w:color w:val="000000" w:themeColor="text1"/>
          <w:sz w:val="20"/>
          <w:szCs w:val="20"/>
        </w:rPr>
      </w:pPr>
    </w:p>
    <w:p w14:paraId="364379FA" w14:textId="2911BF5B" w:rsidR="002F67F2" w:rsidRPr="003A00C2" w:rsidRDefault="002F67F2" w:rsidP="003A00C2">
      <w:pPr>
        <w:jc w:val="center"/>
        <w:rPr>
          <w:rStyle w:val="Pogrubienie"/>
          <w:rFonts w:ascii="Cambria" w:hAnsi="Cambria" w:cs="Calibri"/>
          <w:color w:val="000000" w:themeColor="text1"/>
          <w:sz w:val="20"/>
          <w:szCs w:val="20"/>
        </w:rPr>
      </w:pPr>
      <w:r w:rsidRPr="003A00C2">
        <w:rPr>
          <w:rStyle w:val="Pogrubienie"/>
          <w:rFonts w:ascii="Cambria" w:hAnsi="Cambria" w:cs="Calibri"/>
          <w:color w:val="000000" w:themeColor="text1"/>
          <w:sz w:val="20"/>
          <w:szCs w:val="20"/>
        </w:rPr>
        <w:t xml:space="preserve">§ </w:t>
      </w:r>
      <w:r w:rsidR="006C4547" w:rsidRPr="003A00C2">
        <w:rPr>
          <w:rStyle w:val="Pogrubienie"/>
          <w:rFonts w:ascii="Cambria" w:hAnsi="Cambria" w:cs="Calibri"/>
          <w:color w:val="000000" w:themeColor="text1"/>
          <w:sz w:val="20"/>
          <w:szCs w:val="20"/>
        </w:rPr>
        <w:t>13.</w:t>
      </w:r>
    </w:p>
    <w:p w14:paraId="55AB3EC4" w14:textId="77777777" w:rsidR="002F67F2" w:rsidRPr="003A00C2" w:rsidRDefault="002F67F2" w:rsidP="003A00C2">
      <w:pPr>
        <w:jc w:val="center"/>
        <w:rPr>
          <w:rStyle w:val="Pogrubienie"/>
          <w:rFonts w:ascii="Cambria" w:hAnsi="Cambria" w:cs="Calibri"/>
          <w:color w:val="000000" w:themeColor="text1"/>
          <w:sz w:val="20"/>
          <w:szCs w:val="20"/>
        </w:rPr>
      </w:pPr>
      <w:r w:rsidRPr="003A00C2">
        <w:rPr>
          <w:rStyle w:val="Pogrubienie"/>
          <w:rFonts w:ascii="Cambria" w:hAnsi="Cambria" w:cs="Calibri"/>
          <w:color w:val="000000" w:themeColor="text1"/>
          <w:sz w:val="20"/>
          <w:szCs w:val="20"/>
        </w:rPr>
        <w:t>Zobowiązanie Wykonawcy - RODO</w:t>
      </w:r>
    </w:p>
    <w:p w14:paraId="2593C1F7" w14:textId="072D258C" w:rsidR="002F67F2" w:rsidRDefault="002F67F2" w:rsidP="003A00C2">
      <w:pPr>
        <w:pStyle w:val="NormalnyWeb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3A00C2">
        <w:rPr>
          <w:rFonts w:ascii="Cambria" w:hAnsi="Cambria" w:cs="Calibri"/>
          <w:color w:val="000000" w:themeColor="text1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niniejszego zamówienia publicznego</w:t>
      </w:r>
      <w:r w:rsidR="003A00C2">
        <w:rPr>
          <w:rFonts w:ascii="Cambria" w:hAnsi="Cambria" w:cs="Calibri"/>
          <w:color w:val="000000" w:themeColor="text1"/>
          <w:sz w:val="20"/>
          <w:szCs w:val="20"/>
        </w:rPr>
        <w:t>*.</w:t>
      </w:r>
    </w:p>
    <w:p w14:paraId="6A061F68" w14:textId="0FF5587C" w:rsidR="003A00C2" w:rsidRPr="003A00C2" w:rsidRDefault="003A00C2" w:rsidP="003A00C2">
      <w:pPr>
        <w:pStyle w:val="NormalnyWeb"/>
        <w:jc w:val="both"/>
        <w:rPr>
          <w:rFonts w:asciiTheme="majorHAnsi" w:hAnsiTheme="majorHAnsi" w:cs="Calibri"/>
          <w:color w:val="000000" w:themeColor="text1"/>
          <w:sz w:val="18"/>
          <w:szCs w:val="18"/>
        </w:rPr>
      </w:pPr>
      <w:r w:rsidRPr="003A00C2">
        <w:rPr>
          <w:rFonts w:asciiTheme="majorHAnsi" w:hAnsiTheme="majorHAnsi" w:cs="Calibri"/>
          <w:color w:val="000000" w:themeColor="text1"/>
          <w:sz w:val="18"/>
          <w:szCs w:val="18"/>
        </w:rPr>
        <w:t>*</w:t>
      </w:r>
      <w:r w:rsidRPr="003A00C2">
        <w:rPr>
          <w:rFonts w:asciiTheme="majorHAnsi" w:hAnsiTheme="majorHAnsi" w:cstheme="minorHAnsi"/>
          <w:color w:val="000000" w:themeColor="text1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84F5A0" w14:textId="77777777" w:rsidR="002F67F2" w:rsidRPr="003A00C2" w:rsidRDefault="002F67F2" w:rsidP="003A00C2">
      <w:pPr>
        <w:pStyle w:val="Tekstpodstawowy2"/>
        <w:spacing w:after="0" w:line="240" w:lineRule="auto"/>
        <w:contextualSpacing/>
        <w:jc w:val="both"/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14:paraId="6AD0797B" w14:textId="77777777" w:rsidR="003A00C2" w:rsidRDefault="003A00C2" w:rsidP="003A00C2">
      <w:pPr>
        <w:pStyle w:val="Tekstpodstawowy2"/>
        <w:spacing w:after="0" w:line="240" w:lineRule="auto"/>
        <w:contextualSpacing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14:paraId="2E49793B" w14:textId="77777777" w:rsidR="003A00C2" w:rsidRDefault="003A00C2" w:rsidP="003A00C2">
      <w:pPr>
        <w:pStyle w:val="Tekstpodstawowy2"/>
        <w:spacing w:after="0" w:line="240" w:lineRule="auto"/>
        <w:contextualSpacing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14:paraId="133BC7CD" w14:textId="77777777" w:rsidR="000A6F9C" w:rsidRDefault="000A6F9C" w:rsidP="003A00C2">
      <w:pPr>
        <w:pStyle w:val="Tekstpodstawowy2"/>
        <w:spacing w:after="0" w:line="240" w:lineRule="auto"/>
        <w:contextualSpacing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14:paraId="1FED02E0" w14:textId="77777777" w:rsidR="000A6F9C" w:rsidRDefault="000A6F9C" w:rsidP="003A00C2">
      <w:pPr>
        <w:pStyle w:val="Tekstpodstawowy2"/>
        <w:spacing w:after="0" w:line="240" w:lineRule="auto"/>
        <w:contextualSpacing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14:paraId="64F4E839" w14:textId="77777777" w:rsidR="000A6F9C" w:rsidRDefault="000A6F9C" w:rsidP="003A00C2">
      <w:pPr>
        <w:pStyle w:val="Tekstpodstawowy2"/>
        <w:spacing w:after="0" w:line="240" w:lineRule="auto"/>
        <w:contextualSpacing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14:paraId="77CFCD3E" w14:textId="62940E49" w:rsidR="002F67F2" w:rsidRPr="003A00C2" w:rsidRDefault="002F67F2" w:rsidP="003A00C2">
      <w:pPr>
        <w:pStyle w:val="Tekstpodstawowy2"/>
        <w:spacing w:after="0" w:line="240" w:lineRule="auto"/>
        <w:contextualSpacing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  <w:r w:rsidRPr="003A00C2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§ </w:t>
      </w:r>
      <w:r w:rsidR="006C4547" w:rsidRPr="003A00C2">
        <w:rPr>
          <w:rFonts w:ascii="Cambria" w:hAnsi="Cambria"/>
          <w:b/>
          <w:bCs/>
          <w:color w:val="000000" w:themeColor="text1"/>
          <w:sz w:val="20"/>
          <w:szCs w:val="20"/>
        </w:rPr>
        <w:t>14.</w:t>
      </w:r>
    </w:p>
    <w:p w14:paraId="7A01C6B8" w14:textId="77777777" w:rsidR="002F67F2" w:rsidRPr="003A00C2" w:rsidRDefault="002F67F2" w:rsidP="003A00C2">
      <w:pPr>
        <w:pStyle w:val="Tekstpodstawowy2"/>
        <w:spacing w:after="0" w:line="240" w:lineRule="auto"/>
        <w:contextualSpacing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  <w:r w:rsidRPr="003A00C2">
        <w:rPr>
          <w:rFonts w:ascii="Cambria" w:hAnsi="Cambria"/>
          <w:b/>
          <w:bCs/>
          <w:color w:val="000000" w:themeColor="text1"/>
          <w:sz w:val="20"/>
          <w:szCs w:val="20"/>
        </w:rPr>
        <w:t>Postanowienia końcowe</w:t>
      </w:r>
    </w:p>
    <w:p w14:paraId="31318325" w14:textId="77777777" w:rsidR="002F67F2" w:rsidRPr="003A00C2" w:rsidRDefault="002F67F2" w:rsidP="003A00C2">
      <w:pPr>
        <w:pStyle w:val="Akapitzlist"/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rFonts w:ascii="Cambria" w:hAnsi="Cambria"/>
          <w:color w:val="000000" w:themeColor="text1"/>
          <w:sz w:val="20"/>
          <w:szCs w:val="20"/>
        </w:rPr>
      </w:pPr>
      <w:r w:rsidRPr="003A00C2">
        <w:rPr>
          <w:rFonts w:ascii="Cambria" w:hAnsi="Cambria"/>
          <w:color w:val="000000" w:themeColor="text1"/>
          <w:sz w:val="20"/>
          <w:szCs w:val="20"/>
        </w:rPr>
        <w:t>Wszelkie zawiadomienia, zapytania lub informacje odnoszące się lub wynikające z wykonania umowy, wymagają formy pisemnej pod rygorem nieważności.</w:t>
      </w:r>
    </w:p>
    <w:p w14:paraId="5380F77C" w14:textId="77777777" w:rsidR="002F67F2" w:rsidRPr="003A00C2" w:rsidRDefault="002F67F2" w:rsidP="003A00C2">
      <w:pPr>
        <w:pStyle w:val="Akapitzlist"/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rFonts w:ascii="Cambria" w:hAnsi="Cambria"/>
          <w:color w:val="000000" w:themeColor="text1"/>
          <w:sz w:val="20"/>
          <w:szCs w:val="20"/>
        </w:rPr>
      </w:pPr>
      <w:r w:rsidRPr="003A00C2">
        <w:rPr>
          <w:rFonts w:ascii="Cambria" w:hAnsi="Cambria"/>
          <w:color w:val="000000" w:themeColor="text1"/>
          <w:sz w:val="20"/>
          <w:szCs w:val="20"/>
        </w:rPr>
        <w:t>W przypadku powstania sporu związanego z wykonaniem niniejszej umowy, strony zobowiązują się do podjęcia kroków zmierzających do polubownego załatwienia sprawy, a w przypadku nie osiągnięcia porozumienia sprawę poddają pod rozstrzygnięcie sądu powszechnego właściwego miejscowo ze względu na siedzibę Zamawiającego.</w:t>
      </w:r>
    </w:p>
    <w:p w14:paraId="15A3301C" w14:textId="77777777" w:rsidR="002F67F2" w:rsidRPr="003A00C2" w:rsidRDefault="002F67F2" w:rsidP="003A00C2">
      <w:pPr>
        <w:pStyle w:val="Akapitzlist"/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rFonts w:ascii="Cambria" w:hAnsi="Cambria"/>
          <w:color w:val="000000" w:themeColor="text1"/>
          <w:sz w:val="20"/>
          <w:szCs w:val="20"/>
        </w:rPr>
      </w:pPr>
      <w:r w:rsidRPr="003A00C2">
        <w:rPr>
          <w:rFonts w:ascii="Cambria" w:hAnsi="Cambria"/>
          <w:color w:val="000000" w:themeColor="text1"/>
          <w:sz w:val="20"/>
          <w:szCs w:val="20"/>
        </w:rPr>
        <w:t>W sprawach nieuregulowanych niniejszą umową stosuje się przepisy ustaw:</w:t>
      </w:r>
    </w:p>
    <w:p w14:paraId="30795067" w14:textId="77777777" w:rsidR="002F67F2" w:rsidRPr="003A00C2" w:rsidRDefault="002F67F2" w:rsidP="003A00C2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ind w:left="851"/>
        <w:contextualSpacing/>
        <w:jc w:val="both"/>
        <w:rPr>
          <w:rFonts w:ascii="Cambria" w:hAnsi="Cambria"/>
          <w:color w:val="000000" w:themeColor="text1"/>
          <w:sz w:val="20"/>
          <w:szCs w:val="20"/>
        </w:rPr>
      </w:pPr>
      <w:r w:rsidRPr="003A00C2">
        <w:rPr>
          <w:rFonts w:ascii="Cambria" w:hAnsi="Cambria"/>
          <w:color w:val="000000" w:themeColor="text1"/>
          <w:sz w:val="20"/>
          <w:szCs w:val="20"/>
        </w:rPr>
        <w:t>ustawy z dnia 07.07.1994 r. Prawo budowlane (tj. Dz. U. z 2020 r. poz. 1333 ze zm.)</w:t>
      </w:r>
    </w:p>
    <w:p w14:paraId="390E5C08" w14:textId="77777777" w:rsidR="002F67F2" w:rsidRPr="003A00C2" w:rsidRDefault="002F67F2" w:rsidP="003A00C2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ind w:left="851"/>
        <w:contextualSpacing/>
        <w:jc w:val="both"/>
        <w:rPr>
          <w:rFonts w:ascii="Cambria" w:hAnsi="Cambria"/>
          <w:color w:val="000000" w:themeColor="text1"/>
          <w:sz w:val="20"/>
          <w:szCs w:val="20"/>
        </w:rPr>
      </w:pPr>
      <w:r w:rsidRPr="003A00C2">
        <w:rPr>
          <w:rFonts w:ascii="Cambria" w:hAnsi="Cambria"/>
          <w:color w:val="000000" w:themeColor="text1"/>
          <w:sz w:val="20"/>
          <w:szCs w:val="20"/>
        </w:rPr>
        <w:t>ustawy z dnia 23.04.1964 r. Kodeksu cywilnego (tj. Dz. U. z 2020 r. poz. 1740 ze zm.).</w:t>
      </w:r>
    </w:p>
    <w:p w14:paraId="76ED65DC" w14:textId="77777777" w:rsidR="002F67F2" w:rsidRPr="003A00C2" w:rsidRDefault="002F67F2" w:rsidP="003A00C2">
      <w:pPr>
        <w:pStyle w:val="Tekstpodstawowy2"/>
        <w:numPr>
          <w:ilvl w:val="0"/>
          <w:numId w:val="17"/>
        </w:numPr>
        <w:spacing w:after="0" w:line="240" w:lineRule="auto"/>
        <w:ind w:left="426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3A00C2">
        <w:rPr>
          <w:rFonts w:ascii="Cambria" w:hAnsi="Cambria"/>
          <w:color w:val="000000" w:themeColor="text1"/>
          <w:sz w:val="20"/>
          <w:szCs w:val="20"/>
        </w:rPr>
        <w:t xml:space="preserve">Umowę sporządzono w trzech jednobrzmiących egzemplarzach: jeden dla Wykonawcy, </w:t>
      </w:r>
      <w:r w:rsidRPr="003A00C2">
        <w:rPr>
          <w:rFonts w:ascii="Cambria" w:hAnsi="Cambria"/>
          <w:color w:val="000000" w:themeColor="text1"/>
          <w:sz w:val="20"/>
          <w:szCs w:val="20"/>
        </w:rPr>
        <w:br/>
        <w:t>dwa dla Zamawiającego.</w:t>
      </w:r>
    </w:p>
    <w:p w14:paraId="0C69A9A7" w14:textId="77777777" w:rsidR="002F67F2" w:rsidRPr="003A00C2" w:rsidRDefault="002F67F2" w:rsidP="003A00C2">
      <w:pPr>
        <w:pStyle w:val="Zwykytekst"/>
        <w:jc w:val="both"/>
        <w:rPr>
          <w:rFonts w:ascii="Cambria" w:hAnsi="Cambria" w:cs="Calibri"/>
          <w:color w:val="000000" w:themeColor="text1"/>
        </w:rPr>
      </w:pPr>
      <w:r w:rsidRPr="003A00C2">
        <w:rPr>
          <w:rFonts w:ascii="Cambria" w:hAnsi="Cambria" w:cs="Calibri"/>
          <w:color w:val="000000" w:themeColor="text1"/>
        </w:rPr>
        <w:t xml:space="preserve">        </w:t>
      </w:r>
    </w:p>
    <w:p w14:paraId="4C9E218A" w14:textId="77777777" w:rsidR="002F67F2" w:rsidRPr="003A00C2" w:rsidRDefault="002F67F2" w:rsidP="003A00C2">
      <w:pPr>
        <w:pStyle w:val="Zwykytekst"/>
        <w:jc w:val="both"/>
        <w:rPr>
          <w:rFonts w:ascii="Cambria" w:hAnsi="Cambria" w:cs="Calibri"/>
          <w:b/>
          <w:color w:val="000000" w:themeColor="text1"/>
        </w:rPr>
      </w:pPr>
    </w:p>
    <w:p w14:paraId="69799BF9" w14:textId="77777777" w:rsidR="002F67F2" w:rsidRPr="003A00C2" w:rsidRDefault="002F67F2" w:rsidP="00C10A1B">
      <w:pPr>
        <w:pStyle w:val="Zwykytekst"/>
        <w:ind w:firstLine="426"/>
        <w:jc w:val="both"/>
        <w:rPr>
          <w:rFonts w:ascii="Cambria" w:hAnsi="Cambria" w:cs="Calibri"/>
          <w:color w:val="000000" w:themeColor="text1"/>
        </w:rPr>
      </w:pPr>
      <w:r w:rsidRPr="003A00C2">
        <w:rPr>
          <w:rFonts w:ascii="Cambria" w:hAnsi="Cambria" w:cs="Calibri"/>
          <w:b/>
          <w:color w:val="000000" w:themeColor="text1"/>
        </w:rPr>
        <w:t>WYKONAWCA:                                                                                                                            ZAMAWIAJĄCY:</w:t>
      </w:r>
    </w:p>
    <w:p w14:paraId="79618E6C" w14:textId="77777777" w:rsidR="002F67F2" w:rsidRPr="003A00C2" w:rsidRDefault="002F67F2" w:rsidP="003A00C2">
      <w:pPr>
        <w:jc w:val="both"/>
        <w:rPr>
          <w:rFonts w:ascii="Cambria" w:hAnsi="Cambria" w:cs="Calibri"/>
          <w:b/>
          <w:color w:val="000000" w:themeColor="text1"/>
          <w:sz w:val="20"/>
          <w:szCs w:val="20"/>
        </w:rPr>
      </w:pPr>
    </w:p>
    <w:p w14:paraId="32C1A7BD" w14:textId="77777777" w:rsidR="002F67F2" w:rsidRPr="003A00C2" w:rsidRDefault="002F67F2" w:rsidP="003A00C2">
      <w:pPr>
        <w:jc w:val="both"/>
        <w:rPr>
          <w:rFonts w:ascii="Cambria" w:hAnsi="Cambria" w:cs="Calibri"/>
          <w:b/>
          <w:color w:val="000000" w:themeColor="text1"/>
          <w:sz w:val="20"/>
          <w:szCs w:val="20"/>
        </w:rPr>
      </w:pPr>
    </w:p>
    <w:sectPr w:rsidR="002F67F2" w:rsidRPr="003A00C2" w:rsidSect="00D705A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623AA" w14:textId="77777777" w:rsidR="00324D2D" w:rsidRDefault="00324D2D" w:rsidP="00B8085D">
      <w:r>
        <w:separator/>
      </w:r>
    </w:p>
  </w:endnote>
  <w:endnote w:type="continuationSeparator" w:id="0">
    <w:p w14:paraId="2CD82F6D" w14:textId="77777777" w:rsidR="00324D2D" w:rsidRDefault="00324D2D" w:rsidP="00B8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62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4342861"/>
      <w:docPartObj>
        <w:docPartGallery w:val="Page Numbers (Bottom of Page)"/>
        <w:docPartUnique/>
      </w:docPartObj>
    </w:sdtPr>
    <w:sdtEndPr/>
    <w:sdtContent>
      <w:p w14:paraId="18146FBB" w14:textId="77777777" w:rsidR="00EC0343" w:rsidRDefault="002E052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316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0F1759" w14:textId="77777777" w:rsidR="00EC0343" w:rsidRDefault="00EC0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A4157" w14:textId="77777777" w:rsidR="00324D2D" w:rsidRDefault="00324D2D" w:rsidP="00B8085D">
      <w:r>
        <w:separator/>
      </w:r>
    </w:p>
  </w:footnote>
  <w:footnote w:type="continuationSeparator" w:id="0">
    <w:p w14:paraId="3638DE2E" w14:textId="77777777" w:rsidR="00324D2D" w:rsidRDefault="00324D2D" w:rsidP="00B80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25D9" w14:textId="3CAE93CF" w:rsidR="0080360A" w:rsidRDefault="00763A64">
    <w:pPr>
      <w:pStyle w:val="Nagwek"/>
    </w:pPr>
    <w:r>
      <w:rPr>
        <w:noProof/>
      </w:rPr>
      <w:pict w14:anchorId="565EF2FE">
        <v:group id="Group 3903" o:spid="_x0000_s1025" style="position:absolute;margin-left:70.95pt;margin-top:6.15pt;width:453.4pt;height:61pt;z-index:251658240;mso-position-horizontal-relative:page;mso-position-vertical-relative:page" coordsize="57579,774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/9lQSwMECgAAAAAAAAAhAIZht2vAIwAAwCMAABQAAABkcnMvbWVkaWEvaW1hZ2UyLmpw&#10;Z//Y/+AAEEpGSUYAAQEBAGAAYAAA/9sAQwADAgIDAgIDAwMDBAMDBAUIBQUEBAUKBwcGCAwKDAwL&#10;CgsLDQ4SEA0OEQ4LCxAWEBETFBUVFQwPFxgWFBgSFBUU/9sAQwEDBAQFBAUJBQUJFA0LDRQUFBQU&#10;FBQUFBQUFBQUFBQUFBQUFBQUFBQUFBQUFBQUFBQUFBQUFBQUFBQUFBQUFBQU/8AAEQgAIAOx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904" o:spid="_x0000_s1026" type="#_x0000_t75" style="position:absolute;width:57579;height:1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">
            <v:imagedata r:id="rId1" o:title=""/>
          </v:shape>
          <v:shape id="Picture 3905" o:spid="_x0000_s1027" type="#_x0000_t75" style="position:absolute;top:1943;width:57579;height:1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">
            <v:imagedata r:id="rId2" o:title=""/>
          </v:shape>
          <v:shape id="Picture 3906" o:spid="_x0000_s1028" type="#_x0000_t75" style="position:absolute;top:3886;width:57579;height:1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">
            <v:imagedata r:id="rId3" o:title=""/>
          </v:shape>
          <v:shape id="Picture 3907" o:spid="_x0000_s1029" type="#_x0000_t75" style="position:absolute;top:5829;width:57579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">
            <v:imagedata r:id="rId4" o:title=""/>
          </v:shape>
          <w10:wrap type="square"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0"/>
    <w:multiLevelType w:val="singleLevel"/>
    <w:tmpl w:val="A0D0E1D4"/>
    <w:lvl w:ilvl="0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BB43117"/>
    <w:multiLevelType w:val="multilevel"/>
    <w:tmpl w:val="F4B6A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FC0269"/>
    <w:multiLevelType w:val="hybridMultilevel"/>
    <w:tmpl w:val="6212ADA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3D179E1"/>
    <w:multiLevelType w:val="hybridMultilevel"/>
    <w:tmpl w:val="D2BE4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44188"/>
    <w:multiLevelType w:val="hybridMultilevel"/>
    <w:tmpl w:val="714045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7E1BF3"/>
    <w:multiLevelType w:val="multilevel"/>
    <w:tmpl w:val="F0965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A208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8D50B4"/>
    <w:multiLevelType w:val="hybridMultilevel"/>
    <w:tmpl w:val="85AE0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C7933"/>
    <w:multiLevelType w:val="hybridMultilevel"/>
    <w:tmpl w:val="E2461DF8"/>
    <w:lvl w:ilvl="0" w:tplc="302451B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471FD"/>
    <w:multiLevelType w:val="hybridMultilevel"/>
    <w:tmpl w:val="51720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15D7A"/>
    <w:multiLevelType w:val="hybridMultilevel"/>
    <w:tmpl w:val="96223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C3A05"/>
    <w:multiLevelType w:val="hybridMultilevel"/>
    <w:tmpl w:val="8AEE5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D4522"/>
    <w:multiLevelType w:val="hybridMultilevel"/>
    <w:tmpl w:val="D34A3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C5828"/>
    <w:multiLevelType w:val="hybridMultilevel"/>
    <w:tmpl w:val="3AE0F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1697A"/>
    <w:multiLevelType w:val="hybridMultilevel"/>
    <w:tmpl w:val="809C4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E39C2"/>
    <w:multiLevelType w:val="multilevel"/>
    <w:tmpl w:val="D060A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AF0606"/>
    <w:multiLevelType w:val="hybridMultilevel"/>
    <w:tmpl w:val="1FE4D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526EF"/>
    <w:multiLevelType w:val="hybridMultilevel"/>
    <w:tmpl w:val="C212D974"/>
    <w:lvl w:ilvl="0" w:tplc="04E06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D60E2"/>
    <w:multiLevelType w:val="hybridMultilevel"/>
    <w:tmpl w:val="3848914C"/>
    <w:lvl w:ilvl="0" w:tplc="662C3B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87310D"/>
    <w:multiLevelType w:val="hybridMultilevel"/>
    <w:tmpl w:val="C542F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A5824"/>
    <w:multiLevelType w:val="hybridMultilevel"/>
    <w:tmpl w:val="39C81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869B3"/>
    <w:multiLevelType w:val="hybridMultilevel"/>
    <w:tmpl w:val="A0460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51C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1D393D"/>
    <w:multiLevelType w:val="hybridMultilevel"/>
    <w:tmpl w:val="0EFAD24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2846C04"/>
    <w:multiLevelType w:val="hybridMultilevel"/>
    <w:tmpl w:val="05BE8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D2E33"/>
    <w:multiLevelType w:val="hybridMultilevel"/>
    <w:tmpl w:val="92EAAA24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62EEC"/>
    <w:multiLevelType w:val="hybridMultilevel"/>
    <w:tmpl w:val="A044B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C7BAC"/>
    <w:multiLevelType w:val="hybridMultilevel"/>
    <w:tmpl w:val="72BADD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89F1B36"/>
    <w:multiLevelType w:val="hybridMultilevel"/>
    <w:tmpl w:val="D9EEF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67726"/>
    <w:multiLevelType w:val="hybridMultilevel"/>
    <w:tmpl w:val="736A2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17009"/>
    <w:multiLevelType w:val="hybridMultilevel"/>
    <w:tmpl w:val="AE8CB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00BB7"/>
    <w:multiLevelType w:val="hybridMultilevel"/>
    <w:tmpl w:val="394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0492A"/>
    <w:multiLevelType w:val="hybridMultilevel"/>
    <w:tmpl w:val="366A0B2A"/>
    <w:lvl w:ilvl="0" w:tplc="04E06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C49E9"/>
    <w:multiLevelType w:val="hybridMultilevel"/>
    <w:tmpl w:val="28A81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77D99"/>
    <w:multiLevelType w:val="hybridMultilevel"/>
    <w:tmpl w:val="4BCEB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50110"/>
    <w:multiLevelType w:val="hybridMultilevel"/>
    <w:tmpl w:val="ED266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914D7"/>
    <w:multiLevelType w:val="hybridMultilevel"/>
    <w:tmpl w:val="74984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D6D08"/>
    <w:multiLevelType w:val="hybridMultilevel"/>
    <w:tmpl w:val="191A5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24EFF"/>
    <w:multiLevelType w:val="hybridMultilevel"/>
    <w:tmpl w:val="86F01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30CB3"/>
    <w:multiLevelType w:val="hybridMultilevel"/>
    <w:tmpl w:val="BB4E1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E60C2"/>
    <w:multiLevelType w:val="hybridMultilevel"/>
    <w:tmpl w:val="92EABDE2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2" w:tplc="CA3C1384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9481960"/>
    <w:multiLevelType w:val="hybridMultilevel"/>
    <w:tmpl w:val="4B124106"/>
    <w:lvl w:ilvl="0" w:tplc="CA3C138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A25E7A"/>
    <w:multiLevelType w:val="hybridMultilevel"/>
    <w:tmpl w:val="6568E6CA"/>
    <w:lvl w:ilvl="0" w:tplc="662C3B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565FD1"/>
    <w:multiLevelType w:val="hybridMultilevel"/>
    <w:tmpl w:val="7FC0674A"/>
    <w:lvl w:ilvl="0" w:tplc="FFFFFFFF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72203A"/>
    <w:multiLevelType w:val="hybridMultilevel"/>
    <w:tmpl w:val="6F080DA0"/>
    <w:lvl w:ilvl="0" w:tplc="04150017">
      <w:start w:val="1"/>
      <w:numFmt w:val="lowerLetter"/>
      <w:lvlText w:val="%1)"/>
      <w:lvlJc w:val="left"/>
      <w:pPr>
        <w:ind w:left="1183" w:hanging="360"/>
      </w:pPr>
    </w:lvl>
    <w:lvl w:ilvl="1" w:tplc="04150019">
      <w:start w:val="1"/>
      <w:numFmt w:val="lowerLetter"/>
      <w:lvlText w:val="%2."/>
      <w:lvlJc w:val="left"/>
      <w:pPr>
        <w:ind w:left="1903" w:hanging="360"/>
      </w:pPr>
    </w:lvl>
    <w:lvl w:ilvl="2" w:tplc="0415001B">
      <w:start w:val="1"/>
      <w:numFmt w:val="lowerRoman"/>
      <w:lvlText w:val="%3."/>
      <w:lvlJc w:val="right"/>
      <w:pPr>
        <w:ind w:left="2623" w:hanging="180"/>
      </w:pPr>
    </w:lvl>
    <w:lvl w:ilvl="3" w:tplc="0415000F">
      <w:start w:val="1"/>
      <w:numFmt w:val="decimal"/>
      <w:lvlText w:val="%4."/>
      <w:lvlJc w:val="left"/>
      <w:pPr>
        <w:ind w:left="3343" w:hanging="360"/>
      </w:pPr>
    </w:lvl>
    <w:lvl w:ilvl="4" w:tplc="04150019">
      <w:start w:val="1"/>
      <w:numFmt w:val="lowerLetter"/>
      <w:lvlText w:val="%5."/>
      <w:lvlJc w:val="left"/>
      <w:pPr>
        <w:ind w:left="4063" w:hanging="360"/>
      </w:pPr>
    </w:lvl>
    <w:lvl w:ilvl="5" w:tplc="0415001B">
      <w:start w:val="1"/>
      <w:numFmt w:val="lowerRoman"/>
      <w:lvlText w:val="%6."/>
      <w:lvlJc w:val="right"/>
      <w:pPr>
        <w:ind w:left="4783" w:hanging="180"/>
      </w:pPr>
    </w:lvl>
    <w:lvl w:ilvl="6" w:tplc="0415000F">
      <w:start w:val="1"/>
      <w:numFmt w:val="decimal"/>
      <w:lvlText w:val="%7."/>
      <w:lvlJc w:val="left"/>
      <w:pPr>
        <w:ind w:left="5503" w:hanging="360"/>
      </w:pPr>
    </w:lvl>
    <w:lvl w:ilvl="7" w:tplc="04150019">
      <w:start w:val="1"/>
      <w:numFmt w:val="lowerLetter"/>
      <w:lvlText w:val="%8."/>
      <w:lvlJc w:val="left"/>
      <w:pPr>
        <w:ind w:left="6223" w:hanging="360"/>
      </w:pPr>
    </w:lvl>
    <w:lvl w:ilvl="8" w:tplc="0415001B">
      <w:start w:val="1"/>
      <w:numFmt w:val="lowerRoman"/>
      <w:lvlText w:val="%9."/>
      <w:lvlJc w:val="right"/>
      <w:pPr>
        <w:ind w:left="6943" w:hanging="180"/>
      </w:pPr>
    </w:lvl>
  </w:abstractNum>
  <w:abstractNum w:abstractNumId="45" w15:restartNumberingAfterBreak="0">
    <w:nsid w:val="7DB85E9F"/>
    <w:multiLevelType w:val="hybridMultilevel"/>
    <w:tmpl w:val="65A02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B6270"/>
    <w:multiLevelType w:val="hybridMultilevel"/>
    <w:tmpl w:val="49FA5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786FAB"/>
    <w:multiLevelType w:val="hybridMultilevel"/>
    <w:tmpl w:val="A740D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11247"/>
    <w:multiLevelType w:val="hybridMultilevel"/>
    <w:tmpl w:val="B00A2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D55F93"/>
    <w:multiLevelType w:val="hybridMultilevel"/>
    <w:tmpl w:val="2D5C9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831631">
    <w:abstractNumId w:val="0"/>
  </w:num>
  <w:num w:numId="2" w16cid:durableId="965548786">
    <w:abstractNumId w:val="32"/>
  </w:num>
  <w:num w:numId="3" w16cid:durableId="845249858">
    <w:abstractNumId w:val="4"/>
  </w:num>
  <w:num w:numId="4" w16cid:durableId="159738027">
    <w:abstractNumId w:val="24"/>
  </w:num>
  <w:num w:numId="5" w16cid:durableId="799150112">
    <w:abstractNumId w:val="6"/>
  </w:num>
  <w:num w:numId="6" w16cid:durableId="149448075">
    <w:abstractNumId w:val="22"/>
  </w:num>
  <w:num w:numId="7" w16cid:durableId="1741095669">
    <w:abstractNumId w:val="15"/>
  </w:num>
  <w:num w:numId="8" w16cid:durableId="80369688">
    <w:abstractNumId w:val="33"/>
  </w:num>
  <w:num w:numId="9" w16cid:durableId="706298785">
    <w:abstractNumId w:val="2"/>
  </w:num>
  <w:num w:numId="10" w16cid:durableId="541476993">
    <w:abstractNumId w:val="48"/>
  </w:num>
  <w:num w:numId="11" w16cid:durableId="758603027">
    <w:abstractNumId w:val="1"/>
  </w:num>
  <w:num w:numId="12" w16cid:durableId="873885439">
    <w:abstractNumId w:val="13"/>
  </w:num>
  <w:num w:numId="13" w16cid:durableId="1963998666">
    <w:abstractNumId w:val="42"/>
  </w:num>
  <w:num w:numId="14" w16cid:durableId="945573602">
    <w:abstractNumId w:val="36"/>
  </w:num>
  <w:num w:numId="15" w16cid:durableId="1038359332">
    <w:abstractNumId w:val="5"/>
  </w:num>
  <w:num w:numId="16" w16cid:durableId="1595549094">
    <w:abstractNumId w:val="47"/>
  </w:num>
  <w:num w:numId="17" w16cid:durableId="1020084670">
    <w:abstractNumId w:val="12"/>
  </w:num>
  <w:num w:numId="18" w16cid:durableId="2075003324">
    <w:abstractNumId w:val="8"/>
  </w:num>
  <w:num w:numId="19" w16cid:durableId="599459370">
    <w:abstractNumId w:val="37"/>
  </w:num>
  <w:num w:numId="20" w16cid:durableId="1778866522">
    <w:abstractNumId w:val="39"/>
  </w:num>
  <w:num w:numId="21" w16cid:durableId="1575629167">
    <w:abstractNumId w:val="49"/>
  </w:num>
  <w:num w:numId="22" w16cid:durableId="1737048012">
    <w:abstractNumId w:val="30"/>
  </w:num>
  <w:num w:numId="23" w16cid:durableId="2016228195">
    <w:abstractNumId w:val="44"/>
  </w:num>
  <w:num w:numId="24" w16cid:durableId="158664803">
    <w:abstractNumId w:val="27"/>
  </w:num>
  <w:num w:numId="25" w16cid:durableId="528370797">
    <w:abstractNumId w:val="40"/>
  </w:num>
  <w:num w:numId="26" w16cid:durableId="328095446">
    <w:abstractNumId w:val="16"/>
  </w:num>
  <w:num w:numId="27" w16cid:durableId="936526529">
    <w:abstractNumId w:val="9"/>
  </w:num>
  <w:num w:numId="28" w16cid:durableId="466554171">
    <w:abstractNumId w:val="17"/>
  </w:num>
  <w:num w:numId="29" w16cid:durableId="1419057164">
    <w:abstractNumId w:val="28"/>
  </w:num>
  <w:num w:numId="30" w16cid:durableId="1217594971">
    <w:abstractNumId w:val="3"/>
  </w:num>
  <w:num w:numId="31" w16cid:durableId="1493253701">
    <w:abstractNumId w:val="34"/>
  </w:num>
  <w:num w:numId="32" w16cid:durableId="1915160642">
    <w:abstractNumId w:val="38"/>
  </w:num>
  <w:num w:numId="33" w16cid:durableId="1068118262">
    <w:abstractNumId w:val="21"/>
  </w:num>
  <w:num w:numId="34" w16cid:durableId="94789808">
    <w:abstractNumId w:val="7"/>
  </w:num>
  <w:num w:numId="35" w16cid:durableId="1035234749">
    <w:abstractNumId w:val="20"/>
  </w:num>
  <w:num w:numId="36" w16cid:durableId="750080543">
    <w:abstractNumId w:val="35"/>
  </w:num>
  <w:num w:numId="37" w16cid:durableId="1448161050">
    <w:abstractNumId w:val="11"/>
  </w:num>
  <w:num w:numId="38" w16cid:durableId="1099713006">
    <w:abstractNumId w:val="19"/>
  </w:num>
  <w:num w:numId="39" w16cid:durableId="2064597600">
    <w:abstractNumId w:val="10"/>
  </w:num>
  <w:num w:numId="40" w16cid:durableId="1640650075">
    <w:abstractNumId w:val="26"/>
  </w:num>
  <w:num w:numId="41" w16cid:durableId="520317502">
    <w:abstractNumId w:val="14"/>
  </w:num>
  <w:num w:numId="42" w16cid:durableId="2111466816">
    <w:abstractNumId w:val="25"/>
  </w:num>
  <w:num w:numId="43" w16cid:durableId="559947580">
    <w:abstractNumId w:val="23"/>
  </w:num>
  <w:num w:numId="44" w16cid:durableId="381254047">
    <w:abstractNumId w:val="31"/>
  </w:num>
  <w:num w:numId="45" w16cid:durableId="396778866">
    <w:abstractNumId w:val="41"/>
  </w:num>
  <w:num w:numId="46" w16cid:durableId="1102531953">
    <w:abstractNumId w:val="29"/>
  </w:num>
  <w:num w:numId="47" w16cid:durableId="2075423711">
    <w:abstractNumId w:val="18"/>
  </w:num>
  <w:num w:numId="48" w16cid:durableId="1523206560">
    <w:abstractNumId w:val="46"/>
  </w:num>
  <w:num w:numId="49" w16cid:durableId="104740851">
    <w:abstractNumId w:val="45"/>
  </w:num>
  <w:num w:numId="50" w16cid:durableId="1700087053">
    <w:abstractNumId w:val="4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8F6"/>
    <w:rsid w:val="0000017D"/>
    <w:rsid w:val="00004AD2"/>
    <w:rsid w:val="000319B0"/>
    <w:rsid w:val="00050006"/>
    <w:rsid w:val="00050BEB"/>
    <w:rsid w:val="00051B07"/>
    <w:rsid w:val="000633A5"/>
    <w:rsid w:val="00074703"/>
    <w:rsid w:val="000A5036"/>
    <w:rsid w:val="000A6F9C"/>
    <w:rsid w:val="000B3DCC"/>
    <w:rsid w:val="000B58E8"/>
    <w:rsid w:val="000B7F05"/>
    <w:rsid w:val="000E0394"/>
    <w:rsid w:val="000E51BB"/>
    <w:rsid w:val="000F01C8"/>
    <w:rsid w:val="001003F9"/>
    <w:rsid w:val="00110198"/>
    <w:rsid w:val="001343D3"/>
    <w:rsid w:val="001474B9"/>
    <w:rsid w:val="00194FFC"/>
    <w:rsid w:val="001B421F"/>
    <w:rsid w:val="001B6D63"/>
    <w:rsid w:val="001D1506"/>
    <w:rsid w:val="001D21B6"/>
    <w:rsid w:val="001D2928"/>
    <w:rsid w:val="001D56FE"/>
    <w:rsid w:val="001F67BA"/>
    <w:rsid w:val="0020092E"/>
    <w:rsid w:val="00224FBC"/>
    <w:rsid w:val="002309FF"/>
    <w:rsid w:val="00232341"/>
    <w:rsid w:val="00243620"/>
    <w:rsid w:val="00265BA6"/>
    <w:rsid w:val="00273C36"/>
    <w:rsid w:val="00293DC5"/>
    <w:rsid w:val="002A6432"/>
    <w:rsid w:val="002E0526"/>
    <w:rsid w:val="002F1A46"/>
    <w:rsid w:val="002F67F2"/>
    <w:rsid w:val="003037A2"/>
    <w:rsid w:val="00324D2D"/>
    <w:rsid w:val="0035513B"/>
    <w:rsid w:val="003661BD"/>
    <w:rsid w:val="00370047"/>
    <w:rsid w:val="00391A45"/>
    <w:rsid w:val="003A00C2"/>
    <w:rsid w:val="003C27EB"/>
    <w:rsid w:val="003C516C"/>
    <w:rsid w:val="003D09BE"/>
    <w:rsid w:val="003E2206"/>
    <w:rsid w:val="003E4678"/>
    <w:rsid w:val="004037D6"/>
    <w:rsid w:val="00417BFC"/>
    <w:rsid w:val="00421C07"/>
    <w:rsid w:val="00426909"/>
    <w:rsid w:val="00427B42"/>
    <w:rsid w:val="0043301E"/>
    <w:rsid w:val="0043419D"/>
    <w:rsid w:val="00434A48"/>
    <w:rsid w:val="00446679"/>
    <w:rsid w:val="00462F46"/>
    <w:rsid w:val="00476279"/>
    <w:rsid w:val="004775FE"/>
    <w:rsid w:val="00484EFB"/>
    <w:rsid w:val="00490C9F"/>
    <w:rsid w:val="004969DF"/>
    <w:rsid w:val="004B1C02"/>
    <w:rsid w:val="0052457D"/>
    <w:rsid w:val="005567C7"/>
    <w:rsid w:val="005605BB"/>
    <w:rsid w:val="00574D9F"/>
    <w:rsid w:val="00582B0A"/>
    <w:rsid w:val="005A1B9E"/>
    <w:rsid w:val="005A2469"/>
    <w:rsid w:val="005A31E1"/>
    <w:rsid w:val="005B48AA"/>
    <w:rsid w:val="005B66ED"/>
    <w:rsid w:val="005F6FAB"/>
    <w:rsid w:val="00630870"/>
    <w:rsid w:val="00636A63"/>
    <w:rsid w:val="00640803"/>
    <w:rsid w:val="00641548"/>
    <w:rsid w:val="006B3079"/>
    <w:rsid w:val="006B7148"/>
    <w:rsid w:val="006C4547"/>
    <w:rsid w:val="006C4646"/>
    <w:rsid w:val="006D0E8C"/>
    <w:rsid w:val="006E6C95"/>
    <w:rsid w:val="00704101"/>
    <w:rsid w:val="00712CFA"/>
    <w:rsid w:val="007153F5"/>
    <w:rsid w:val="007547EE"/>
    <w:rsid w:val="007577E3"/>
    <w:rsid w:val="00763246"/>
    <w:rsid w:val="00763A64"/>
    <w:rsid w:val="00774957"/>
    <w:rsid w:val="00780566"/>
    <w:rsid w:val="007B1531"/>
    <w:rsid w:val="007B5076"/>
    <w:rsid w:val="007C18B5"/>
    <w:rsid w:val="007C7FD9"/>
    <w:rsid w:val="007D7A3E"/>
    <w:rsid w:val="007E7A53"/>
    <w:rsid w:val="007F155B"/>
    <w:rsid w:val="007F167A"/>
    <w:rsid w:val="007F3EFA"/>
    <w:rsid w:val="0080360A"/>
    <w:rsid w:val="008441C6"/>
    <w:rsid w:val="00850FF4"/>
    <w:rsid w:val="0085741C"/>
    <w:rsid w:val="00876E8B"/>
    <w:rsid w:val="00880D22"/>
    <w:rsid w:val="008818A3"/>
    <w:rsid w:val="008860B9"/>
    <w:rsid w:val="00892A29"/>
    <w:rsid w:val="008B119C"/>
    <w:rsid w:val="008D0E1C"/>
    <w:rsid w:val="008D3F4D"/>
    <w:rsid w:val="008E7CC0"/>
    <w:rsid w:val="008F1337"/>
    <w:rsid w:val="00924BF2"/>
    <w:rsid w:val="0093276E"/>
    <w:rsid w:val="009401D1"/>
    <w:rsid w:val="00946382"/>
    <w:rsid w:val="00961FAB"/>
    <w:rsid w:val="00964789"/>
    <w:rsid w:val="00993D6E"/>
    <w:rsid w:val="009B3C5B"/>
    <w:rsid w:val="009C1176"/>
    <w:rsid w:val="009D6494"/>
    <w:rsid w:val="009F1960"/>
    <w:rsid w:val="00A04862"/>
    <w:rsid w:val="00A0697F"/>
    <w:rsid w:val="00A34119"/>
    <w:rsid w:val="00A36688"/>
    <w:rsid w:val="00A93AB4"/>
    <w:rsid w:val="00AA61B6"/>
    <w:rsid w:val="00AA7493"/>
    <w:rsid w:val="00AB0DBB"/>
    <w:rsid w:val="00AB50E4"/>
    <w:rsid w:val="00AB7262"/>
    <w:rsid w:val="00AC59D6"/>
    <w:rsid w:val="00AF00B5"/>
    <w:rsid w:val="00AF4DBF"/>
    <w:rsid w:val="00AF7015"/>
    <w:rsid w:val="00B05F46"/>
    <w:rsid w:val="00B1013C"/>
    <w:rsid w:val="00B144AC"/>
    <w:rsid w:val="00B302FD"/>
    <w:rsid w:val="00B708A6"/>
    <w:rsid w:val="00B71D6A"/>
    <w:rsid w:val="00B8085D"/>
    <w:rsid w:val="00B87F88"/>
    <w:rsid w:val="00B92E5C"/>
    <w:rsid w:val="00BD220E"/>
    <w:rsid w:val="00BE6C59"/>
    <w:rsid w:val="00C10A1B"/>
    <w:rsid w:val="00C21B33"/>
    <w:rsid w:val="00C64AA5"/>
    <w:rsid w:val="00C64F6E"/>
    <w:rsid w:val="00C7351C"/>
    <w:rsid w:val="00C73896"/>
    <w:rsid w:val="00C847D2"/>
    <w:rsid w:val="00CB1761"/>
    <w:rsid w:val="00CB7A8C"/>
    <w:rsid w:val="00CC6020"/>
    <w:rsid w:val="00CD1488"/>
    <w:rsid w:val="00D238F6"/>
    <w:rsid w:val="00D324D9"/>
    <w:rsid w:val="00D37446"/>
    <w:rsid w:val="00D5305B"/>
    <w:rsid w:val="00D61491"/>
    <w:rsid w:val="00D64784"/>
    <w:rsid w:val="00D705A6"/>
    <w:rsid w:val="00DA1766"/>
    <w:rsid w:val="00DB1871"/>
    <w:rsid w:val="00DB5233"/>
    <w:rsid w:val="00DD76CD"/>
    <w:rsid w:val="00E10023"/>
    <w:rsid w:val="00E24BAE"/>
    <w:rsid w:val="00E31643"/>
    <w:rsid w:val="00E335B5"/>
    <w:rsid w:val="00E603E2"/>
    <w:rsid w:val="00E72F3C"/>
    <w:rsid w:val="00E82DF5"/>
    <w:rsid w:val="00EB3437"/>
    <w:rsid w:val="00EB51E1"/>
    <w:rsid w:val="00EC0343"/>
    <w:rsid w:val="00ED7B47"/>
    <w:rsid w:val="00EE3180"/>
    <w:rsid w:val="00EF6E81"/>
    <w:rsid w:val="00F047E3"/>
    <w:rsid w:val="00F140BE"/>
    <w:rsid w:val="00F43263"/>
    <w:rsid w:val="00F47B7B"/>
    <w:rsid w:val="00F719A4"/>
    <w:rsid w:val="00F914FA"/>
    <w:rsid w:val="00FA381C"/>
    <w:rsid w:val="00FA7402"/>
    <w:rsid w:val="00FC2B2A"/>
    <w:rsid w:val="00FC4C04"/>
    <w:rsid w:val="00FD424F"/>
    <w:rsid w:val="00FE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68371"/>
  <w15:docId w15:val="{E5FDE8E5-3838-49B3-9930-8DC43566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238F6"/>
    <w:pPr>
      <w:jc w:val="center"/>
    </w:pPr>
    <w:rPr>
      <w:spacing w:val="20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D238F6"/>
    <w:rPr>
      <w:rFonts w:ascii="Times New Roman" w:eastAsia="Times New Roman" w:hAnsi="Times New Roman" w:cs="Times New Roman"/>
      <w:spacing w:val="20"/>
      <w:sz w:val="3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238F6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D238F6"/>
    <w:pPr>
      <w:widowControl w:val="0"/>
      <w:spacing w:line="100" w:lineRule="atLeast"/>
      <w:ind w:left="720"/>
    </w:pPr>
    <w:rPr>
      <w:rFonts w:cs="font162"/>
      <w:kern w:val="1"/>
      <w:sz w:val="20"/>
      <w:szCs w:val="20"/>
      <w:lang w:eastAsia="hi-IN" w:bidi="hi-IN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D238F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B4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CB7A8C"/>
    <w:pPr>
      <w:widowControl w:val="0"/>
      <w:suppressAutoHyphens/>
      <w:spacing w:after="120"/>
    </w:pPr>
    <w:rPr>
      <w:rFonts w:eastAsia="Lucida Sans Unicode" w:cs="Tahoma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7A8C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AF701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WW8Num15z0">
    <w:name w:val="WW8Num15z0"/>
    <w:rsid w:val="00F914FA"/>
    <w:rPr>
      <w:rFonts w:ascii="Symbol" w:hAnsi="Symbol" w:cs="OpenSymbol"/>
    </w:rPr>
  </w:style>
  <w:style w:type="paragraph" w:styleId="Nagwek">
    <w:name w:val="header"/>
    <w:basedOn w:val="Normalny"/>
    <w:link w:val="NagwekZnak"/>
    <w:uiPriority w:val="99"/>
    <w:unhideWhenUsed/>
    <w:rsid w:val="00B808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8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0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265BA6"/>
    <w:rPr>
      <w:rFonts w:ascii="Calibri" w:eastAsia="Times New Roman" w:hAnsi="Calibri"/>
      <w:sz w:val="24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265BA6"/>
    <w:pPr>
      <w:numPr>
        <w:numId w:val="1"/>
      </w:numPr>
      <w:jc w:val="both"/>
    </w:pPr>
    <w:rPr>
      <w:rFonts w:ascii="Calibri" w:hAnsi="Calibri" w:cstheme="minorBidi"/>
      <w:szCs w:val="20"/>
    </w:rPr>
  </w:style>
  <w:style w:type="paragraph" w:customStyle="1" w:styleId="Bezodstpw1">
    <w:name w:val="Bez odstępów1"/>
    <w:rsid w:val="00462F46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C6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E0526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2E0526"/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2E0526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basedOn w:val="Domylnaczcionkaakapitu"/>
    <w:link w:val="Akapitzlist"/>
    <w:uiPriority w:val="34"/>
    <w:rsid w:val="001D2928"/>
    <w:rPr>
      <w:rFonts w:ascii="Calibri" w:eastAsia="Times New Roman" w:hAnsi="Calibri" w:cs="Calibri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CC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rsid w:val="008441C6"/>
    <w:pPr>
      <w:suppressAutoHyphens/>
      <w:spacing w:after="120" w:line="480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441C6"/>
    <w:rPr>
      <w:rFonts w:ascii="Calibri" w:eastAsia="Times New Roman" w:hAnsi="Calibri" w:cs="Calibri"/>
      <w:lang w:eastAsia="ar-SA"/>
    </w:rPr>
  </w:style>
  <w:style w:type="paragraph" w:styleId="Zwykytekst">
    <w:name w:val="Plain Text"/>
    <w:basedOn w:val="Normalny"/>
    <w:link w:val="ZwykytekstZnak"/>
    <w:uiPriority w:val="99"/>
    <w:rsid w:val="008441C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1C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8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8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8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3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A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A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A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567C7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762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yk@gminatomaszowma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ip.gminatomaszowmaz.pl/artykul/70/92/klauzula-informacyjna-o-przetwarzaniu-danych-osobowych-zwiazana-z-postepowaniem-o-udzielenie-zamowienia-publiczneg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gminatomaszowmaz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46C26-7F78-47E4-8A31-2DFC63B4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2151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Tomaszów Maz.</Company>
  <LinksUpToDate>false</LinksUpToDate>
  <CharactersWithSpaces>15031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159381</dc:creator>
  <cp:keywords/>
  <dc:description/>
  <cp:lastModifiedBy>Rafał Darczyński</cp:lastModifiedBy>
  <cp:revision>102</cp:revision>
  <cp:lastPrinted>2022-06-20T10:00:00Z</cp:lastPrinted>
  <dcterms:created xsi:type="dcterms:W3CDTF">2015-06-25T10:21:00Z</dcterms:created>
  <dcterms:modified xsi:type="dcterms:W3CDTF">2022-06-21T09:25:00Z</dcterms:modified>
</cp:coreProperties>
</file>