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ED" w:rsidRPr="00AA6AA6" w:rsidRDefault="00DE2D70" w:rsidP="00ED7AED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A6AA6">
        <w:rPr>
          <w:rFonts w:asciiTheme="majorHAnsi" w:hAnsiTheme="majorHAnsi" w:cs="Arial"/>
          <w:i/>
          <w:sz w:val="20"/>
          <w:szCs w:val="20"/>
        </w:rPr>
        <w:t>Załącznik Nr 1</w:t>
      </w:r>
      <w:r w:rsidR="00AA6AA6" w:rsidRPr="00AA6AA6">
        <w:rPr>
          <w:rFonts w:asciiTheme="majorHAnsi" w:hAnsiTheme="majorHAnsi" w:cs="Arial"/>
          <w:i/>
          <w:sz w:val="20"/>
          <w:szCs w:val="20"/>
        </w:rPr>
        <w:t>a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W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Z</w:t>
      </w:r>
    </w:p>
    <w:p w:rsidR="00E02920" w:rsidRDefault="00E0292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e-mail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4058" w:rsidRPr="00F708BD" w:rsidRDefault="003253D0" w:rsidP="00F708BD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:rsidR="00ED7AED" w:rsidRPr="00F708BD" w:rsidRDefault="00ED7AED" w:rsidP="00F708B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4058" w:rsidRDefault="00774058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774058" w:rsidRPr="003253D0" w:rsidRDefault="00A95443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CZĘŚĆ A</w:t>
      </w:r>
      <w:r w:rsidR="00EE4E9E">
        <w:rPr>
          <w:rFonts w:asciiTheme="majorHAnsi" w:hAnsiTheme="majorHAnsi" w:cs="Arial"/>
          <w:b/>
          <w:sz w:val="20"/>
          <w:szCs w:val="20"/>
        </w:rPr>
        <w:t xml:space="preserve"> ZAMÓWIENIA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FD0004" w:rsidRDefault="00ED7AED" w:rsidP="00FD0004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4C0B44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„Podnoszenie jakości zasobów turystycznych Doliny Rzeki Pilicy poprzez rozwój infrastruktury rekreacyjno-wypoczy</w:t>
      </w:r>
      <w:r w:rsidR="00AA6AA6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</w:t>
      </w:r>
    </w:p>
    <w:p w:rsidR="00D016D4" w:rsidRPr="004D1D54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FD0004" w:rsidRPr="00B61970" w:rsidRDefault="00AA6AA6" w:rsidP="00B61970">
      <w:pPr>
        <w:suppressAutoHyphens w:val="0"/>
        <w:spacing w:after="120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 na świadczenie usługi nadzoru inwestorskiego nad</w:t>
      </w:r>
      <w:r w:rsidR="00F708BD">
        <w:rPr>
          <w:rFonts w:asciiTheme="majorHAnsi" w:hAnsiTheme="majorHAnsi" w:cs="Arial"/>
          <w:bCs/>
          <w:sz w:val="20"/>
          <w:szCs w:val="20"/>
        </w:rPr>
        <w:t xml:space="preserve"> robotami budowlanymi polegającymi na:</w:t>
      </w:r>
    </w:p>
    <w:p w:rsidR="00F708BD" w:rsidRPr="00EE4E9E" w:rsidRDefault="000A708B" w:rsidP="00F708BD">
      <w:pPr>
        <w:pStyle w:val="Akapitzlist"/>
        <w:numPr>
          <w:ilvl w:val="0"/>
          <w:numId w:val="13"/>
        </w:numPr>
        <w:suppressAutoHyphens w:val="0"/>
        <w:jc w:val="both"/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</w:pPr>
      <w:r w:rsidRPr="00EE4E9E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Budowie miejsca do obsługi turystyki kajakowej wraz z infrastrukturą w miejscowości Smardzewice</w:t>
      </w:r>
      <w:r w:rsidR="00F708BD" w:rsidRPr="00EE4E9E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 xml:space="preserve"> (w ramach zadanie nr </w:t>
      </w:r>
      <w:r w:rsidRPr="00EE4E9E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3</w:t>
      </w:r>
      <w:r w:rsidR="00F708BD" w:rsidRPr="00EE4E9E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)</w:t>
      </w:r>
    </w:p>
    <w:p w:rsidR="00774058" w:rsidRDefault="00774058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b/>
          <w:bCs/>
          <w:sz w:val="20"/>
          <w:szCs w:val="20"/>
        </w:rPr>
        <w:t>za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cena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>.............................. zł</w:t>
      </w:r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podatek 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...............</w:t>
      </w:r>
      <w:r w:rsidRPr="003253D0">
        <w:rPr>
          <w:rFonts w:asciiTheme="majorHAnsi" w:hAnsiTheme="majorHAnsi" w:cs="Arial"/>
          <w:sz w:val="20"/>
          <w:szCs w:val="20"/>
        </w:rPr>
        <w:t>..... zł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wartość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zł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r w:rsidRPr="00BC09BB">
        <w:rPr>
          <w:rFonts w:asciiTheme="majorHAnsi" w:hAnsiTheme="majorHAnsi" w:cs="Arial"/>
          <w:i/>
          <w:sz w:val="20"/>
          <w:szCs w:val="20"/>
        </w:rPr>
        <w:t xml:space="preserve">słownie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708BD" w:rsidRDefault="00770B48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F708BD" w:rsidRDefault="00F708BD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D0004" w:rsidRPr="003253D0" w:rsidRDefault="00FD0004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ED7AED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nie określonych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lastRenderedPageBreak/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Zapoznaliśmy się ze specyfikacją warunków zamówienia i nie wnosimy do niej zastrzeżeń, przyjmujemy warunki w niej zawarte oraz uzyskaliśmy wszystkie konieczne informacje </w:t>
      </w:r>
      <w:r w:rsidR="008243CB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>: osoba fizyczna / osoba prawna / jednostka organizacyjna nie posiadająca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ofertę jako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8243CB">
        <w:rPr>
          <w:rFonts w:asciiTheme="majorHAnsi" w:hAnsiTheme="majorHAnsi" w:cs="Arial"/>
          <w:i/>
          <w:sz w:val="18"/>
          <w:szCs w:val="18"/>
        </w:rPr>
        <w:br/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8243CB">
        <w:rPr>
          <w:rFonts w:asciiTheme="majorHAnsi" w:hAnsiTheme="majorHAnsi" w:cs="Arial"/>
          <w:i/>
          <w:sz w:val="18"/>
          <w:szCs w:val="18"/>
        </w:rPr>
        <w:t xml:space="preserve"> </w:t>
      </w:r>
      <w:bookmarkStart w:id="0" w:name="_GoBack"/>
      <w:bookmarkEnd w:id="0"/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FD0004">
      <w:headerReference w:type="default" r:id="rId8"/>
      <w:pgSz w:w="11906" w:h="16838"/>
      <w:pgMar w:top="1418" w:right="1417" w:bottom="709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004" w:rsidRDefault="00FD0004">
    <w:pPr>
      <w:pStyle w:val="Nagwek"/>
    </w:pPr>
    <w:r w:rsidRPr="00FD0004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4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1D"/>
    <w:rsid w:val="0000211D"/>
    <w:rsid w:val="000042C4"/>
    <w:rsid w:val="0000468B"/>
    <w:rsid w:val="00015D16"/>
    <w:rsid w:val="00021073"/>
    <w:rsid w:val="000466BD"/>
    <w:rsid w:val="000A708B"/>
    <w:rsid w:val="000E7A5F"/>
    <w:rsid w:val="00143C71"/>
    <w:rsid w:val="00191E58"/>
    <w:rsid w:val="001E01CB"/>
    <w:rsid w:val="002074F2"/>
    <w:rsid w:val="002766CE"/>
    <w:rsid w:val="002977A2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732D"/>
    <w:rsid w:val="00504042"/>
    <w:rsid w:val="00504DE3"/>
    <w:rsid w:val="005265C1"/>
    <w:rsid w:val="005A75E4"/>
    <w:rsid w:val="005E762F"/>
    <w:rsid w:val="005F7B0B"/>
    <w:rsid w:val="00622E7A"/>
    <w:rsid w:val="006B3222"/>
    <w:rsid w:val="006F205E"/>
    <w:rsid w:val="00707AFF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243CB"/>
    <w:rsid w:val="00846994"/>
    <w:rsid w:val="008E24A3"/>
    <w:rsid w:val="00907B54"/>
    <w:rsid w:val="009C572C"/>
    <w:rsid w:val="00A117FC"/>
    <w:rsid w:val="00A45980"/>
    <w:rsid w:val="00A56D01"/>
    <w:rsid w:val="00A664BC"/>
    <w:rsid w:val="00A71544"/>
    <w:rsid w:val="00A95443"/>
    <w:rsid w:val="00AA6AA6"/>
    <w:rsid w:val="00B14937"/>
    <w:rsid w:val="00B53B54"/>
    <w:rsid w:val="00B61970"/>
    <w:rsid w:val="00B6317E"/>
    <w:rsid w:val="00B6713B"/>
    <w:rsid w:val="00B76CB9"/>
    <w:rsid w:val="00B770A7"/>
    <w:rsid w:val="00BC09BB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575E"/>
    <w:rsid w:val="00ED7AED"/>
    <w:rsid w:val="00EE4E9E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60B4"/>
  <w15:docId w15:val="{38C613A6-E3A7-4D47-A227-F5C979A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0DA90-56A2-47DD-943E-73DAAD34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56</cp:revision>
  <cp:lastPrinted>2017-02-07T11:00:00Z</cp:lastPrinted>
  <dcterms:created xsi:type="dcterms:W3CDTF">2015-05-12T06:28:00Z</dcterms:created>
  <dcterms:modified xsi:type="dcterms:W3CDTF">2019-05-21T09:45:00Z</dcterms:modified>
</cp:coreProperties>
</file>