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854092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FD0495" w:rsidP="00FD0495">
            <w:pPr>
              <w:jc w:val="center"/>
              <w:rPr>
                <w:rFonts w:asciiTheme="minorHAnsi" w:hAnsiTheme="minorHAnsi"/>
              </w:rPr>
            </w:pPr>
            <w:bookmarkStart w:id="0" w:name="_GoBack"/>
            <w:r w:rsidRPr="00FD0495">
              <w:rPr>
                <w:rFonts w:asciiTheme="minorHAnsi" w:hAnsiTheme="minorHAnsi"/>
              </w:rPr>
              <w:t>Roboty</w:t>
            </w:r>
            <w:r w:rsidRPr="00FD0495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 xml:space="preserve"> </w:t>
            </w:r>
            <w:r w:rsidRPr="00FD0495">
              <w:rPr>
                <w:rFonts w:asciiTheme="minorHAnsi" w:hAnsiTheme="minorHAnsi"/>
              </w:rPr>
              <w:t>drogowe – nawierzchnie jezdni dróg gminnym</w:t>
            </w:r>
            <w:bookmarkEnd w:id="0"/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854092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FD0495" w:rsidP="00FD0495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 w:rsidRPr="00FD0495">
              <w:rPr>
                <w:rFonts w:asciiTheme="minorHAnsi" w:hAnsiTheme="minorHAnsi" w:cs="Times New Roman"/>
                <w:b/>
                <w:bCs/>
                <w:i/>
              </w:rPr>
              <w:t xml:space="preserve">Remont drogi – powierzchniowe utrwalenie nawierzchni drogowej grysami i emulsją asfaltową </w:t>
            </w:r>
            <w:r w:rsidRPr="00FD0495">
              <w:rPr>
                <w:rFonts w:asciiTheme="minorHAnsi" w:hAnsiTheme="minorHAnsi" w:cs="Times New Roman"/>
                <w:b/>
                <w:bCs/>
                <w:i/>
              </w:rPr>
              <w:br/>
              <w:t>w miejscowości Karolinów ul. Główna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20638A" w:rsidRDefault="009462CA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854092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Termin wykonania przedmiotu zamówienia</w:t>
      </w:r>
      <w:r w:rsidR="009E57F6" w:rsidRPr="009462CA">
        <w:rPr>
          <w:rFonts w:asciiTheme="minorHAnsi" w:hAnsiTheme="minorHAnsi" w:cs="Arial"/>
          <w:b/>
        </w:rPr>
        <w:t xml:space="preserve">: </w:t>
      </w:r>
      <w:r w:rsidR="009E57F6" w:rsidRPr="009462CA">
        <w:rPr>
          <w:rFonts w:asciiTheme="minorHAnsi" w:hAnsiTheme="minorHAnsi" w:cs="Arial"/>
        </w:rPr>
        <w:t>………………………….…………………………</w:t>
      </w:r>
      <w:r w:rsidR="009E57F6" w:rsidRPr="009462CA">
        <w:rPr>
          <w:rFonts w:asciiTheme="minorHAnsi" w:hAnsiTheme="minorHAnsi" w:cs="Arial"/>
          <w:b/>
        </w:rPr>
        <w:t xml:space="preserve">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</w:t>
      </w:r>
      <w:r w:rsidR="00854092">
        <w:rPr>
          <w:rFonts w:asciiTheme="minorHAnsi" w:hAnsiTheme="minorHAnsi" w:cs="Arial"/>
          <w:i/>
          <w:sz w:val="20"/>
          <w:szCs w:val="20"/>
        </w:rPr>
        <w:t xml:space="preserve">                   (16 września 2019r., 2 września 2019r. lub 26 sierpnia 2019r.)</w:t>
      </w:r>
    </w:p>
    <w:p w:rsidR="00FD0495" w:rsidRDefault="00FD0495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FD0495" w:rsidRPr="00FD0495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FD0495" w:rsidRDefault="009E57F6" w:rsidP="00FD0495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854092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D0495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FD0495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D0495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FD0495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FD0495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FD0495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8540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854092"/>
    <w:rsid w:val="009462CA"/>
    <w:rsid w:val="009A1735"/>
    <w:rsid w:val="009E57F6"/>
    <w:rsid w:val="009F530F"/>
    <w:rsid w:val="00A6083E"/>
    <w:rsid w:val="00AA2FBA"/>
    <w:rsid w:val="00AD3782"/>
    <w:rsid w:val="00B672E2"/>
    <w:rsid w:val="00F74B09"/>
    <w:rsid w:val="00F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2019-05-24T12:03:00Z</cp:lastPrinted>
  <dcterms:created xsi:type="dcterms:W3CDTF">2019-01-09T11:45:00Z</dcterms:created>
  <dcterms:modified xsi:type="dcterms:W3CDTF">2019-05-27T07:48:00Z</dcterms:modified>
</cp:coreProperties>
</file>