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 xml:space="preserve">Załącznik nr </w:t>
      </w:r>
      <w:r w:rsidR="00782460">
        <w:rPr>
          <w:rFonts w:ascii="Cambria" w:hAnsi="Cambria" w:cs="Arial"/>
          <w:i/>
          <w:sz w:val="21"/>
          <w:szCs w:val="21"/>
        </w:rPr>
        <w:t>3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SIWZ</w:t>
      </w:r>
    </w:p>
    <w:p w:rsidR="00654DEF" w:rsidRPr="008D4D65" w:rsidRDefault="00654DEF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936D6" w:rsidRPr="008D4D65" w:rsidRDefault="007936D6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Cambria" w:hAnsi="Cambria" w:cs="Arial"/>
          <w:sz w:val="21"/>
          <w:szCs w:val="21"/>
        </w:rPr>
      </w:pPr>
    </w:p>
    <w:p w:rsidR="00C01902" w:rsidRPr="008D4D65" w:rsidRDefault="00C01902" w:rsidP="00C4103F">
      <w:pPr>
        <w:rPr>
          <w:rFonts w:ascii="Cambria" w:hAnsi="Cambria" w:cs="Arial"/>
          <w:sz w:val="21"/>
          <w:szCs w:val="21"/>
        </w:rPr>
      </w:pPr>
    </w:p>
    <w:p w:rsidR="006F0034" w:rsidRPr="008D4D65" w:rsidRDefault="00C4103F" w:rsidP="008D4D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4D65">
        <w:rPr>
          <w:rFonts w:ascii="Cambria" w:hAnsi="Cambria" w:cs="Arial"/>
          <w:b/>
          <w:u w:val="single"/>
        </w:rPr>
        <w:t xml:space="preserve">Oświadczenie wykonawcy </w:t>
      </w:r>
      <w:r w:rsidR="008D4D65">
        <w:rPr>
          <w:rFonts w:ascii="Cambria" w:hAnsi="Cambria" w:cs="Arial"/>
          <w:b/>
          <w:u w:val="single"/>
        </w:rPr>
        <w:br/>
      </w:r>
      <w:r w:rsidR="00313417" w:rsidRPr="008D4D6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D4D6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D4D65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Pr="008D4D65" w:rsidRDefault="001F027E" w:rsidP="008D4D65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Na potrzeby postę</w:t>
      </w:r>
      <w:r w:rsidR="008D0487" w:rsidRPr="008D4D65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D4D65">
        <w:rPr>
          <w:rFonts w:ascii="Cambria" w:hAnsi="Cambria" w:cs="Arial"/>
          <w:sz w:val="21"/>
          <w:szCs w:val="21"/>
        </w:rPr>
        <w:t>zamówienia publicznego</w:t>
      </w:r>
      <w:r w:rsidR="00981FD2" w:rsidRPr="008D4D65">
        <w:rPr>
          <w:rFonts w:ascii="Cambria" w:hAnsi="Cambria" w:cs="Arial"/>
          <w:sz w:val="21"/>
          <w:szCs w:val="21"/>
        </w:rPr>
        <w:t xml:space="preserve"> na </w:t>
      </w:r>
      <w:r w:rsidR="00782460">
        <w:rPr>
          <w:rFonts w:ascii="Cambria" w:hAnsi="Cambria" w:cs="Arial"/>
          <w:b/>
          <w:sz w:val="21"/>
          <w:szCs w:val="21"/>
        </w:rPr>
        <w:t>zimowe utrzymanie dróg gminnych i wewnętrznych, zarządzanych przez Gminę</w:t>
      </w:r>
      <w:bookmarkStart w:id="0" w:name="_GoBack"/>
      <w:bookmarkEnd w:id="0"/>
      <w:r w:rsidR="00782460">
        <w:rPr>
          <w:rFonts w:ascii="Cambria" w:hAnsi="Cambria" w:cs="Arial"/>
          <w:b/>
          <w:sz w:val="21"/>
          <w:szCs w:val="21"/>
        </w:rPr>
        <w:t xml:space="preserve"> Tomaszów Mazowiecki w sezonie 2019/2020</w:t>
      </w:r>
      <w:r w:rsidR="006D0EDE" w:rsidRPr="008D4D65">
        <w:rPr>
          <w:rFonts w:ascii="Cambria" w:hAnsi="Cambria" w:cs="Arial"/>
          <w:b/>
          <w:sz w:val="21"/>
          <w:szCs w:val="21"/>
        </w:rPr>
        <w:t xml:space="preserve"> (postępowanie znak: RZ.271.1.</w:t>
      </w:r>
      <w:r w:rsidR="00782460">
        <w:rPr>
          <w:rFonts w:ascii="Cambria" w:hAnsi="Cambria" w:cs="Arial"/>
          <w:b/>
          <w:sz w:val="21"/>
          <w:szCs w:val="21"/>
        </w:rPr>
        <w:t>32</w:t>
      </w:r>
      <w:r w:rsidR="00E47254" w:rsidRPr="008D4D65">
        <w:rPr>
          <w:rFonts w:ascii="Cambria" w:hAnsi="Cambria" w:cs="Arial"/>
          <w:b/>
          <w:sz w:val="21"/>
          <w:szCs w:val="21"/>
        </w:rPr>
        <w:t>.201</w:t>
      </w:r>
      <w:r w:rsidR="00D850F6">
        <w:rPr>
          <w:rFonts w:ascii="Cambria" w:hAnsi="Cambria" w:cs="Arial"/>
          <w:b/>
          <w:sz w:val="21"/>
          <w:szCs w:val="21"/>
        </w:rPr>
        <w:t>9</w:t>
      </w:r>
      <w:r w:rsidR="00D03AB9" w:rsidRPr="008D4D65">
        <w:rPr>
          <w:rFonts w:ascii="Cambria" w:hAnsi="Cambria" w:cs="Arial"/>
          <w:b/>
          <w:sz w:val="21"/>
          <w:szCs w:val="21"/>
        </w:rPr>
        <w:t>)</w:t>
      </w:r>
      <w:r w:rsidR="007D5B61" w:rsidRPr="008D4D65">
        <w:rPr>
          <w:rFonts w:ascii="Cambria" w:hAnsi="Cambria" w:cs="Arial"/>
          <w:sz w:val="21"/>
          <w:szCs w:val="21"/>
        </w:rPr>
        <w:t>,</w:t>
      </w:r>
      <w:r w:rsidR="008D0487" w:rsidRPr="008D4D65">
        <w:rPr>
          <w:rFonts w:ascii="Cambria" w:hAnsi="Cambria" w:cs="Arial"/>
          <w:sz w:val="21"/>
          <w:szCs w:val="21"/>
        </w:rPr>
        <w:t xml:space="preserve"> prowadzonego przez </w:t>
      </w:r>
      <w:r w:rsidR="008376B0" w:rsidRPr="008D4D65">
        <w:rPr>
          <w:rFonts w:ascii="Cambria" w:hAnsi="Cambria" w:cs="Arial"/>
          <w:b/>
          <w:sz w:val="21"/>
          <w:szCs w:val="21"/>
        </w:rPr>
        <w:t>Gminę Tomaszów Mazowiecki</w:t>
      </w:r>
      <w:r w:rsidR="00E65685" w:rsidRPr="008D4D65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8D4D65">
        <w:rPr>
          <w:rFonts w:ascii="Cambria" w:hAnsi="Cambria" w:cs="Arial"/>
          <w:sz w:val="21"/>
          <w:szCs w:val="21"/>
        </w:rPr>
        <w:t>oświa</w:t>
      </w:r>
      <w:r w:rsidR="00825A09" w:rsidRPr="008D4D65">
        <w:rPr>
          <w:rFonts w:ascii="Cambria" w:hAnsi="Cambria" w:cs="Arial"/>
          <w:sz w:val="21"/>
          <w:szCs w:val="21"/>
        </w:rPr>
        <w:t>dczam</w:t>
      </w:r>
      <w:r w:rsidR="00E65685" w:rsidRPr="008D4D65">
        <w:rPr>
          <w:rFonts w:ascii="Cambria" w:hAnsi="Cambria" w:cs="Arial"/>
          <w:sz w:val="21"/>
          <w:szCs w:val="21"/>
        </w:rPr>
        <w:t>,</w:t>
      </w:r>
      <w:r w:rsidR="00825A09" w:rsidRPr="008D4D65">
        <w:rPr>
          <w:rFonts w:ascii="Cambria" w:hAnsi="Cambria" w:cs="Arial"/>
          <w:sz w:val="21"/>
          <w:szCs w:val="21"/>
        </w:rPr>
        <w:t xml:space="preserve"> </w:t>
      </w:r>
      <w:r w:rsidR="00E65685" w:rsidRPr="008D4D65">
        <w:rPr>
          <w:rFonts w:ascii="Cambria" w:hAnsi="Cambria" w:cs="Arial"/>
          <w:sz w:val="21"/>
          <w:szCs w:val="21"/>
        </w:rPr>
        <w:t>co następuje</w:t>
      </w:r>
      <w:r w:rsidR="008D0487" w:rsidRPr="008D4D65">
        <w:rPr>
          <w:rFonts w:ascii="Cambria" w:hAnsi="Cambria" w:cs="Arial"/>
          <w:sz w:val="21"/>
          <w:szCs w:val="21"/>
        </w:rPr>
        <w:t>:</w:t>
      </w: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2D2BF9">
        <w:rPr>
          <w:rFonts w:ascii="Cambria" w:hAnsi="Cambria" w:cs="Arial"/>
          <w:b/>
          <w:sz w:val="21"/>
          <w:szCs w:val="21"/>
        </w:rPr>
        <w:t xml:space="preserve"> </w:t>
      </w:r>
      <w:r w:rsidR="002D2BF9" w:rsidRPr="002D2BF9">
        <w:rPr>
          <w:rFonts w:ascii="Cambria" w:hAnsi="Cambria" w:cs="Arial"/>
          <w:sz w:val="21"/>
          <w:szCs w:val="21"/>
        </w:rPr>
        <w:t>w rozdziale V ust. 1 pkt 1.3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20D57" w:rsidRPr="008D4D65" w:rsidRDefault="00F20D5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850F6" w:rsidRPr="008D4D65" w:rsidRDefault="00D850F6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9418E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2460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01902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7391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D6D8F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926F9-F1D6-4187-8D72-332D5444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34</cp:revision>
  <cp:lastPrinted>2016-07-26T10:32:00Z</cp:lastPrinted>
  <dcterms:created xsi:type="dcterms:W3CDTF">2016-09-13T10:21:00Z</dcterms:created>
  <dcterms:modified xsi:type="dcterms:W3CDTF">2019-09-18T09:38:00Z</dcterms:modified>
</cp:coreProperties>
</file>