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AED" w:rsidRPr="00E92051" w:rsidRDefault="00DE2D70" w:rsidP="00ED7AED">
      <w:pPr>
        <w:spacing w:after="0" w:line="240" w:lineRule="auto"/>
        <w:jc w:val="right"/>
        <w:rPr>
          <w:rFonts w:ascii="Calibri Light" w:hAnsi="Calibri Light" w:cs="Arial"/>
          <w:i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Załącznik Nr 1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 xml:space="preserve"> do S</w:t>
      </w: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.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W</w:t>
      </w:r>
      <w:r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.</w:t>
      </w:r>
      <w:r w:rsidR="00ED7AED" w:rsidRPr="00E92051">
        <w:rPr>
          <w:rFonts w:ascii="Calibri Light" w:hAnsi="Calibri Light" w:cs="Arial"/>
          <w:i/>
          <w:color w:val="000000" w:themeColor="text1"/>
          <w:sz w:val="20"/>
          <w:szCs w:val="20"/>
        </w:rPr>
        <w:t>Z</w:t>
      </w:r>
    </w:p>
    <w:p w:rsidR="00E02920" w:rsidRPr="00E92051" w:rsidRDefault="00E0292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Nazwa (Firma) Wykonawcy: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………………………………………………………………………………………………………………………………………………………….……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Siedziba firmy:.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……………………………………………………………………………………………………………………………………………………….………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Adres do korespondencji: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……………………………………………………………………………………………………………………………………………..………….…….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 w:rsidR="003253D0" w:rsidRPr="00E92051" w:rsidRDefault="003253D0" w:rsidP="003253D0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 w:rsidR="00774058" w:rsidRPr="00E92051" w:rsidRDefault="003253D0" w:rsidP="00F708BD">
      <w:pPr>
        <w:spacing w:after="0" w:line="360" w:lineRule="auto"/>
        <w:rPr>
          <w:rFonts w:ascii="Calibri Light" w:hAnsi="Calibri Light" w:cs="Arial"/>
          <w:color w:val="000000" w:themeColor="text1"/>
          <w:sz w:val="20"/>
          <w:szCs w:val="20"/>
          <w:lang w:val="de-DE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  <w:lang w:val="de-DE"/>
        </w:rPr>
        <w:t>NIP: ………………………………….………….……………...  Województwo ……………………………………………...………………….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Gmina Tomaszów Mazowiecki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97-200 Tomaszów Mazowiecki</w:t>
      </w:r>
    </w:p>
    <w:p w:rsidR="00ED7AED" w:rsidRPr="00E92051" w:rsidRDefault="00ED7AED" w:rsidP="00ED7AE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ul. Prezydenta I. Mościckiego 4</w:t>
      </w:r>
    </w:p>
    <w:p w:rsidR="00ED7AED" w:rsidRPr="00E92051" w:rsidRDefault="00ED7AED" w:rsidP="00F708BD">
      <w:pPr>
        <w:spacing w:after="0" w:line="240" w:lineRule="auto"/>
        <w:jc w:val="right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=========================</w:t>
      </w:r>
    </w:p>
    <w:p w:rsidR="00774058" w:rsidRPr="00E92051" w:rsidRDefault="00774058" w:rsidP="00345DD7">
      <w:pPr>
        <w:spacing w:after="0" w:line="240" w:lineRule="auto"/>
        <w:contextualSpacing/>
        <w:jc w:val="center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ED7AED" w:rsidRPr="00E92051" w:rsidRDefault="00ED7AED" w:rsidP="00E92051">
      <w:pPr>
        <w:spacing w:after="0" w:line="240" w:lineRule="auto"/>
        <w:contextualSpacing/>
        <w:jc w:val="center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FORMULARZ OFERTY</w:t>
      </w:r>
    </w:p>
    <w:p w:rsidR="00FD0004" w:rsidRPr="00E92051" w:rsidRDefault="00ED7AED" w:rsidP="00FD0004">
      <w:pPr>
        <w:spacing w:after="0" w:line="240" w:lineRule="auto"/>
        <w:jc w:val="both"/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          Odpowiadając na </w:t>
      </w:r>
      <w:r w:rsidR="004C0B44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ogłoszenie o przetargu publicznym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 postępo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waniu o zamówienie publiczne 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br/>
        <w:t>pn.:</w:t>
      </w:r>
      <w:r w:rsidR="00143C71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</w:t>
      </w:r>
      <w:r w:rsidR="00E92051" w:rsidRPr="00E92051">
        <w:rPr>
          <w:rFonts w:ascii="Calibri Light" w:eastAsia="Arial" w:hAnsi="Calibri Light" w:cs="Times New Roman"/>
          <w:b/>
          <w:bCs/>
          <w:color w:val="000000" w:themeColor="text1"/>
          <w:sz w:val="20"/>
          <w:szCs w:val="20"/>
        </w:rPr>
        <w:t>Doskonalenie umiejętności, kompetencji i kwalifikacji nauczycieli poprzez udział w szkoleniach organizowanych w ramach projektu „Ku lepszej edukacji w gminie Tomaszów Mazowiecki”</w:t>
      </w:r>
    </w:p>
    <w:p w:rsidR="00D016D4" w:rsidRPr="00E92051" w:rsidRDefault="00D016D4" w:rsidP="00D016D4">
      <w:pPr>
        <w:spacing w:after="0" w:line="240" w:lineRule="auto"/>
        <w:contextualSpacing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E92051" w:rsidRPr="00E92051" w:rsidRDefault="00AA6AA6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o</w:t>
      </w:r>
      <w:r w:rsidR="00707AFF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ferujemy wykonanie przedmiotu zamówienia, zgodnie z wymaganiami określonymi w Specy</w:t>
      </w:r>
      <w:r w:rsidR="00FD0004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fikacji Warunków Zamówienia</w:t>
      </w:r>
      <w:r w:rsidR="00C57EA5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 za cenę ryczałtową</w:t>
      </w:r>
      <w:r w:rsidR="00F708BD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: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cena netto - ……....................................................... zł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podatek VAT .............</w:t>
      </w:r>
      <w:r w:rsidR="004D639C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 </w:t>
      </w: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%  -  ....................</w:t>
      </w:r>
      <w:r w:rsidR="004D639C">
        <w:rPr>
          <w:rFonts w:ascii="Calibri Light" w:hAnsi="Calibri Light" w:cs="Arial"/>
          <w:bCs/>
          <w:color w:val="000000" w:themeColor="text1"/>
          <w:sz w:val="20"/>
          <w:szCs w:val="20"/>
        </w:rPr>
        <w:t>.</w:t>
      </w: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 zł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wartość brutto - …………........................................... zł  </w:t>
      </w: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uppressAutoHyphens w:val="0"/>
        <w:spacing w:after="120"/>
        <w:contextualSpacing/>
        <w:jc w:val="both"/>
        <w:rPr>
          <w:rFonts w:ascii="Calibri Light" w:hAnsi="Calibri Light" w:cs="Arial"/>
          <w:bCs/>
          <w:i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i/>
          <w:color w:val="000000" w:themeColor="text1"/>
          <w:sz w:val="20"/>
          <w:szCs w:val="20"/>
        </w:rPr>
        <w:t xml:space="preserve">słownie brutto </w:t>
      </w:r>
    </w:p>
    <w:p w:rsidR="00E92051" w:rsidRPr="00E92051" w:rsidRDefault="00E92051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</w:t>
      </w:r>
    </w:p>
    <w:p w:rsidR="00E92051" w:rsidRPr="00E92051" w:rsidRDefault="00E92051" w:rsidP="00E92051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E92051" w:rsidRPr="00E92051" w:rsidRDefault="009E5B5B" w:rsidP="00B61970">
      <w:pPr>
        <w:suppressAutoHyphens w:val="0"/>
        <w:spacing w:after="120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a </w:t>
      </w:r>
      <w:r w:rsidR="00E92051"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w tym:</w:t>
      </w:r>
    </w:p>
    <w:p w:rsidR="00E92051" w:rsidRPr="00E92051" w:rsidRDefault="00E92051" w:rsidP="00E9205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Praktyczne zastosowanie matematyki w nowej podstawie programowej</w:t>
      </w:r>
    </w:p>
    <w:p w:rsidR="002B0B80" w:rsidRDefault="002B0B80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 xml:space="preserve">cena brutto 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za jednego uczestnika szkolenia ………………………………. zł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cena netto - ………………………………………………………………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wartość brutto - ………………………………………………………… zł  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2B0B80" w:rsidRDefault="00E92051" w:rsidP="00E9205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b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 xml:space="preserve">Przedsiębiorczość – nowoczesne metody pracy 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 xml:space="preserve">cena brutto </w:t>
      </w: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za jednego uczestnika szkolenia ………………………………. zł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>cena netto - ………………………………………………………………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bCs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Cs/>
          <w:color w:val="000000" w:themeColor="text1"/>
          <w:sz w:val="20"/>
          <w:szCs w:val="20"/>
        </w:rPr>
        <w:t xml:space="preserve">wartość brutto - ………………………………………………………… zł  </w:t>
      </w:r>
    </w:p>
    <w:p w:rsidR="00E92051" w:rsidRPr="00E92051" w:rsidRDefault="00E92051" w:rsidP="00E9205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Nauczyciele w świecie mediów – kształcenie kompetencji o umiejętności efektywnego posługiwania się technologią informacyjną na poziomie II etapu edukacyjnego</w:t>
      </w:r>
    </w:p>
    <w:p w:rsidR="002B0B80" w:rsidRDefault="002B0B80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 xml:space="preserve">cena brutto </w:t>
      </w: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za jednego uczestnika szkolenia ………………………………. zł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cena netto - ………………………………………………………………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2B0B80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wartość brutto - ………………………………………………………… zł  </w:t>
      </w:r>
    </w:p>
    <w:p w:rsidR="009E5B5B" w:rsidRPr="00E92051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lastRenderedPageBreak/>
        <w:t xml:space="preserve">Wykorzystanie technologii TIK do pracy z uczniem </w:t>
      </w:r>
    </w:p>
    <w:p w:rsidR="002B0B80" w:rsidRDefault="002B0B80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 xml:space="preserve">cena brutto </w:t>
      </w: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za jednego uczestnika szkolenia ………………………………. zł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cena netto - ………………………………………………………………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wartość brutto - ………………………………………………………… zł  </w:t>
      </w:r>
    </w:p>
    <w:p w:rsid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Calibri Light" w:hAnsi="Calibri Light" w:cs="Arial"/>
          <w:b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bCs/>
          <w:color w:val="000000" w:themeColor="text1"/>
          <w:sz w:val="20"/>
          <w:szCs w:val="20"/>
        </w:rPr>
        <w:t>Innowacyjne metody nauczania jeżyka angielskiego dla dzieci</w:t>
      </w:r>
    </w:p>
    <w:p w:rsidR="002B0B80" w:rsidRDefault="002B0B80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 xml:space="preserve">cena brutto </w:t>
      </w:r>
    </w:p>
    <w:p w:rsidR="009E5B5B" w:rsidRDefault="009E5B5B" w:rsidP="009E5B5B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>
        <w:rPr>
          <w:rFonts w:ascii="Calibri Light" w:hAnsi="Calibri Light" w:cs="Arial"/>
          <w:color w:val="000000" w:themeColor="text1"/>
          <w:sz w:val="20"/>
          <w:szCs w:val="20"/>
        </w:rPr>
        <w:t>za jednego uczestnika szkolenia ………………………………. zł</w:t>
      </w:r>
    </w:p>
    <w:p w:rsidR="009E5B5B" w:rsidRDefault="009E5B5B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cena netto - ……………………………………………………………… zł</w:t>
      </w: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92051" w:rsidRPr="00E92051" w:rsidRDefault="00E92051" w:rsidP="00E92051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wartość brutto - ………………………………………………………… zł  </w:t>
      </w:r>
    </w:p>
    <w:p w:rsidR="00FD0004" w:rsidRPr="00E92051" w:rsidRDefault="00FD0004" w:rsidP="00ED7AED">
      <w:pPr>
        <w:spacing w:after="0" w:line="240" w:lineRule="auto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ED7AED" w:rsidRPr="00E92051" w:rsidRDefault="00ED7AED" w:rsidP="00ED7AED">
      <w:pPr>
        <w:spacing w:after="0" w:line="240" w:lineRule="auto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Termin wykonania zamówienia oraz warunki płatności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– zgodne z zapisami zawartymi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 Specyfikacji Warunków Zamówienia</w:t>
      </w:r>
    </w:p>
    <w:p w:rsidR="00B6317E" w:rsidRPr="00E92051" w:rsidRDefault="00B6317E" w:rsidP="00F6254E">
      <w:pPr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</w:pPr>
    </w:p>
    <w:p w:rsidR="00F6254E" w:rsidRPr="002B0B80" w:rsidRDefault="00F6254E" w:rsidP="00F6254E">
      <w:pPr>
        <w:spacing w:after="0" w:line="240" w:lineRule="auto"/>
        <w:jc w:val="both"/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  <w:u w:val="single"/>
        </w:rPr>
        <w:t>Oświadczamy, że: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Cena oferty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obejmuje wszystkie koszty w</w:t>
      </w:r>
      <w:r w:rsidR="00345DD7" w:rsidRPr="00E92051">
        <w:rPr>
          <w:rFonts w:ascii="Calibri Light" w:hAnsi="Calibri Light" w:cs="Arial"/>
          <w:color w:val="000000" w:themeColor="text1"/>
          <w:sz w:val="20"/>
          <w:szCs w:val="20"/>
        </w:rPr>
        <w:t>ykonania zamówienia – opisane w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Specyfikacji Warunków Zamówienia oraz koszty ewentualnych prac i usług</w:t>
      </w:r>
      <w:r w:rsidR="005265C1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n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ie określonych w specyfikacji,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a niezbędnych do prawidłowego wykonania zamówienia.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Przedmiot zamówienia zostanie zrealizowany zgo</w:t>
      </w:r>
      <w:r w:rsidR="00F56A6D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dnie z wymaganiami zawartymi w 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Specyfikacji Warunków Zamówienia oraz obowiązującymi przepisami prawa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Zawarty w Specyfikacji Warunków Zamówienia </w:t>
      </w: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projekt umowy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został przez nas zaakceptowany </w:t>
      </w:r>
      <w:r w:rsidR="00E92051">
        <w:rPr>
          <w:rFonts w:ascii="Calibri Light" w:hAnsi="Calibri Light" w:cs="Arial"/>
          <w:color w:val="000000" w:themeColor="text1"/>
          <w:sz w:val="20"/>
          <w:szCs w:val="20"/>
        </w:rPr>
        <w:br/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i zobowiązujemy się w przypadku wybrania naszej oferty do zawarcia umowy na określonych w specyfikacji warunkach, w miejscu i terminie wskazanym przez Zamawiającego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Uważamy się za związanych niniejszą ofertą </w:t>
      </w:r>
      <w:r w:rsidR="00345DD7" w:rsidRPr="00E92051">
        <w:rPr>
          <w:rFonts w:ascii="Calibri Light" w:hAnsi="Calibri Light" w:cs="Arial"/>
          <w:color w:val="000000" w:themeColor="text1"/>
          <w:sz w:val="20"/>
          <w:szCs w:val="20"/>
        </w:rPr>
        <w:t>na czas wskazany w Specyfikacji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Warunków Zamówienia.</w:t>
      </w:r>
    </w:p>
    <w:p w:rsid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……………..</w:t>
      </w:r>
    </w:p>
    <w:p w:rsidR="00B85285" w:rsidRPr="00E92051" w:rsidRDefault="00B85285" w:rsidP="00E92051">
      <w:pPr>
        <w:pStyle w:val="Akapitzlist"/>
        <w:ind w:left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Osoba do kontaktu ……………………………………………………………… tel. …………………………………………..… 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Podwykonawcom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zamierzamy powierzyć wykonanie następujących części zamówienia:*</w:t>
      </w:r>
    </w:p>
    <w:p w:rsidR="00F6254E" w:rsidRPr="00E92051" w:rsidRDefault="00F6254E" w:rsidP="00E92051">
      <w:pPr>
        <w:pStyle w:val="Akapitzlist"/>
        <w:numPr>
          <w:ilvl w:val="1"/>
          <w:numId w:val="5"/>
        </w:numPr>
        <w:ind w:left="567" w:hanging="283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wykonanie ………………………………………………………………………………..</w:t>
      </w:r>
    </w:p>
    <w:p w:rsidR="00F6254E" w:rsidRPr="00E92051" w:rsidRDefault="00F6254E" w:rsidP="00E92051">
      <w:pPr>
        <w:pStyle w:val="Akapitzlist"/>
        <w:numPr>
          <w:ilvl w:val="1"/>
          <w:numId w:val="5"/>
        </w:numPr>
        <w:ind w:left="567" w:hanging="283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wykonanie ………………………………………………………………………………..</w:t>
      </w:r>
    </w:p>
    <w:p w:rsidR="00F6254E" w:rsidRPr="00E92051" w:rsidRDefault="001429EC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Usługę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objęt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ą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zamówieniem zamierzamy </w:t>
      </w:r>
      <w:r w:rsidR="00F6254E" w:rsidRPr="00E92051">
        <w:rPr>
          <w:rFonts w:ascii="Calibri Light" w:hAnsi="Calibri Light" w:cs="Arial"/>
          <w:b/>
          <w:color w:val="000000" w:themeColor="text1"/>
          <w:sz w:val="20"/>
          <w:szCs w:val="20"/>
        </w:rPr>
        <w:t>wykonać sami</w:t>
      </w:r>
      <w:r w:rsidR="00F6254E" w:rsidRPr="00E92051">
        <w:rPr>
          <w:rFonts w:ascii="Calibri Light" w:hAnsi="Calibri Light" w:cs="Arial"/>
          <w:color w:val="000000" w:themeColor="text1"/>
          <w:sz w:val="20"/>
          <w:szCs w:val="20"/>
        </w:rPr>
        <w:t>*</w:t>
      </w:r>
    </w:p>
    <w:p w:rsidR="006B3222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Świadomi odpowiedzialności karnej oświadczamy, że załączone do oferty dokumenty opisują stan prawny </w:t>
      </w:r>
      <w:r w:rsidR="002B0B80">
        <w:rPr>
          <w:rFonts w:ascii="Calibri Light" w:hAnsi="Calibri Light" w:cs="Arial"/>
          <w:color w:val="000000" w:themeColor="text1"/>
          <w:sz w:val="20"/>
          <w:szCs w:val="20"/>
        </w:rPr>
        <w:br/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i fak</w:t>
      </w:r>
      <w:r w:rsidR="006B3222" w:rsidRPr="00E92051">
        <w:rPr>
          <w:rFonts w:ascii="Calibri Light" w:hAnsi="Calibri Light" w:cs="Arial"/>
          <w:color w:val="000000" w:themeColor="text1"/>
          <w:sz w:val="20"/>
          <w:szCs w:val="20"/>
        </w:rPr>
        <w:t>tyczny na dzień złożenia oferty</w:t>
      </w:r>
      <w:r w:rsidR="00BC09BB" w:rsidRPr="00E92051">
        <w:rPr>
          <w:rFonts w:ascii="Calibri Light" w:hAnsi="Calibri Light" w:cs="Arial"/>
          <w:color w:val="000000" w:themeColor="text1"/>
          <w:sz w:val="20"/>
          <w:szCs w:val="20"/>
        </w:rPr>
        <w:t>.</w:t>
      </w:r>
    </w:p>
    <w:p w:rsidR="00F6254E" w:rsidRPr="00E92051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Oświadczam, że występuję w niniejszym 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postępowaniu, jako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: osoba fizyczna / osoba prawna / jednostka organizacyjna nie posiadająca osobowości prawnej / konsorcjum. *</w:t>
      </w:r>
    </w:p>
    <w:p w:rsidR="00F6254E" w:rsidRDefault="00F6254E" w:rsidP="00E92051">
      <w:pPr>
        <w:pStyle w:val="Akapitzlist"/>
        <w:numPr>
          <w:ilvl w:val="0"/>
          <w:numId w:val="5"/>
        </w:numPr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Oświadczam, że podpisuję niniejsza ofertę jako osoba do tego upoważniona na podstawie załączonego: pełnomocnictwa / odpisu z Centralnej Ewidencji i Informacji o </w:t>
      </w:r>
      <w:r w:rsidR="000042C4" w:rsidRPr="00E92051">
        <w:rPr>
          <w:rFonts w:ascii="Calibri Light" w:hAnsi="Calibri Light" w:cs="Arial"/>
          <w:color w:val="000000" w:themeColor="text1"/>
          <w:sz w:val="20"/>
          <w:szCs w:val="20"/>
        </w:rPr>
        <w:t>Działalności Gospodarczej</w:t>
      </w: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 xml:space="preserve"> / odpisu z Krajowego Rejestru Sądowego. *</w:t>
      </w:r>
    </w:p>
    <w:p w:rsidR="002B0B80" w:rsidRDefault="002B0B80" w:rsidP="002B0B80">
      <w:pPr>
        <w:pStyle w:val="Akapitzlist"/>
        <w:ind w:left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2B0B80" w:rsidRPr="00E92051" w:rsidRDefault="002B0B80" w:rsidP="002B0B80">
      <w:pPr>
        <w:pStyle w:val="Akapitzlist"/>
        <w:ind w:left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</w:p>
    <w:p w:rsidR="00F6254E" w:rsidRPr="00E92051" w:rsidRDefault="00F6254E" w:rsidP="00E92051">
      <w:pPr>
        <w:pStyle w:val="Akapitzlist"/>
        <w:numPr>
          <w:ilvl w:val="0"/>
          <w:numId w:val="5"/>
        </w:numPr>
        <w:spacing w:line="480" w:lineRule="auto"/>
        <w:ind w:left="284" w:hanging="284"/>
        <w:contextualSpacing w:val="0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Integralną część oferty stanowią następujące dokumenty i oświadczenia: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0042C4" w:rsidRPr="00E92051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="Calibri Light" w:hAnsi="Calibri Light" w:cs="Arial"/>
          <w:color w:val="000000" w:themeColor="text1"/>
          <w:sz w:val="20"/>
          <w:szCs w:val="20"/>
        </w:rPr>
      </w:pPr>
      <w:r w:rsidRPr="00E92051">
        <w:rPr>
          <w:rFonts w:ascii="Calibri Light" w:hAnsi="Calibri Light" w:cs="Arial"/>
          <w:color w:val="000000" w:themeColor="text1"/>
          <w:sz w:val="20"/>
          <w:szCs w:val="20"/>
        </w:rPr>
        <w:t>…………………………………………………</w:t>
      </w:r>
    </w:p>
    <w:p w:rsidR="00F6254E" w:rsidRPr="00E92051" w:rsidRDefault="00F6254E" w:rsidP="000042C4">
      <w:pPr>
        <w:spacing w:after="0" w:line="240" w:lineRule="auto"/>
        <w:jc w:val="both"/>
        <w:rPr>
          <w:rFonts w:ascii="Calibri Light" w:hAnsi="Calibri Light" w:cs="Arial"/>
          <w:i/>
          <w:color w:val="000000" w:themeColor="text1"/>
          <w:sz w:val="16"/>
          <w:szCs w:val="16"/>
        </w:rPr>
      </w:pPr>
      <w:r w:rsidRPr="00E92051">
        <w:rPr>
          <w:rFonts w:ascii="Calibri Light" w:hAnsi="Calibri Light" w:cs="Arial"/>
          <w:i/>
          <w:color w:val="000000" w:themeColor="text1"/>
          <w:sz w:val="16"/>
          <w:szCs w:val="16"/>
        </w:rPr>
        <w:t>* Niepotrzebne skreś</w:t>
      </w:r>
      <w:bookmarkStart w:id="0" w:name="_GoBack"/>
      <w:bookmarkEnd w:id="0"/>
      <w:r w:rsidRPr="00E92051">
        <w:rPr>
          <w:rFonts w:ascii="Calibri Light" w:hAnsi="Calibri Light" w:cs="Arial"/>
          <w:i/>
          <w:color w:val="000000" w:themeColor="text1"/>
          <w:sz w:val="16"/>
          <w:szCs w:val="16"/>
        </w:rPr>
        <w:t>lić</w:t>
      </w:r>
    </w:p>
    <w:p w:rsidR="00F6254E" w:rsidRPr="00E92051" w:rsidRDefault="00F6254E" w:rsidP="00F6254E">
      <w:pPr>
        <w:spacing w:after="0" w:line="240" w:lineRule="auto"/>
        <w:jc w:val="both"/>
        <w:rPr>
          <w:rFonts w:ascii="Calibri Light" w:hAnsi="Calibri Light" w:cs="Arial"/>
          <w:color w:val="000000" w:themeColor="text1"/>
        </w:rPr>
      </w:pPr>
    </w:p>
    <w:p w:rsidR="00F6254E" w:rsidRPr="00E92051" w:rsidRDefault="00F6254E" w:rsidP="00F6254E">
      <w:pPr>
        <w:spacing w:after="0" w:line="240" w:lineRule="auto"/>
        <w:jc w:val="right"/>
        <w:rPr>
          <w:rFonts w:ascii="Calibri Light" w:hAnsi="Calibri Light" w:cs="Arial"/>
          <w:color w:val="000000" w:themeColor="text1"/>
        </w:rPr>
      </w:pPr>
      <w:r w:rsidRPr="00E92051">
        <w:rPr>
          <w:rFonts w:ascii="Calibri Light" w:hAnsi="Calibri Light" w:cs="Arial"/>
          <w:color w:val="000000" w:themeColor="text1"/>
        </w:rPr>
        <w:t xml:space="preserve">                                                                                          …………………………………….</w:t>
      </w:r>
    </w:p>
    <w:p w:rsidR="00D144FE" w:rsidRPr="00E92051" w:rsidRDefault="00F6254E" w:rsidP="00F04D0F">
      <w:pPr>
        <w:spacing w:after="0" w:line="240" w:lineRule="auto"/>
        <w:jc w:val="right"/>
        <w:rPr>
          <w:rFonts w:ascii="Calibri Light" w:hAnsi="Calibri Light" w:cs="Arial"/>
          <w:i/>
          <w:color w:val="000000" w:themeColor="text1"/>
          <w:sz w:val="18"/>
          <w:szCs w:val="18"/>
        </w:rPr>
      </w:pPr>
      <w:r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8243CB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br/>
      </w:r>
      <w:r w:rsidR="00F04D0F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>do</w:t>
      </w:r>
      <w:r w:rsidR="008243CB"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 xml:space="preserve"> </w:t>
      </w:r>
      <w:r w:rsidRPr="00E92051">
        <w:rPr>
          <w:rFonts w:ascii="Calibri Light" w:hAnsi="Calibri Light" w:cs="Arial"/>
          <w:i/>
          <w:color w:val="000000" w:themeColor="text1"/>
          <w:sz w:val="18"/>
          <w:szCs w:val="18"/>
        </w:rPr>
        <w:t>reprezentacji Wykonawcy)</w:t>
      </w:r>
    </w:p>
    <w:p w:rsidR="000042C4" w:rsidRPr="00E92051" w:rsidRDefault="000042C4" w:rsidP="00E02920">
      <w:pPr>
        <w:spacing w:after="0" w:line="240" w:lineRule="auto"/>
        <w:rPr>
          <w:rFonts w:ascii="Calibri Light" w:hAnsi="Calibri Light" w:cs="Arial"/>
          <w:i/>
          <w:color w:val="000000" w:themeColor="text1"/>
          <w:sz w:val="18"/>
          <w:szCs w:val="18"/>
        </w:rPr>
      </w:pPr>
    </w:p>
    <w:sectPr w:rsidR="000042C4" w:rsidRPr="00E92051" w:rsidSect="00FD0004">
      <w:pgSz w:w="11906" w:h="16838"/>
      <w:pgMar w:top="1418" w:right="1417" w:bottom="709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FD2"/>
    <w:multiLevelType w:val="hybridMultilevel"/>
    <w:tmpl w:val="E0E8C1B4"/>
    <w:lvl w:ilvl="0" w:tplc="D05AA1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A0A67"/>
    <w:multiLevelType w:val="hybridMultilevel"/>
    <w:tmpl w:val="F8186E00"/>
    <w:lvl w:ilvl="0" w:tplc="72DAA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67D12"/>
    <w:multiLevelType w:val="hybridMultilevel"/>
    <w:tmpl w:val="C7DE1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1" w15:restartNumberingAfterBreak="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2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  <w:num w:numId="11">
    <w:abstractNumId w:val="7"/>
  </w:num>
  <w:num w:numId="12">
    <w:abstractNumId w:val="13"/>
  </w:num>
  <w:num w:numId="13">
    <w:abstractNumId w:val="9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1D"/>
    <w:rsid w:val="0000211D"/>
    <w:rsid w:val="000042C4"/>
    <w:rsid w:val="0000468B"/>
    <w:rsid w:val="00015D16"/>
    <w:rsid w:val="00021073"/>
    <w:rsid w:val="000466BD"/>
    <w:rsid w:val="000A708B"/>
    <w:rsid w:val="000E7A5F"/>
    <w:rsid w:val="001429EC"/>
    <w:rsid w:val="00143C71"/>
    <w:rsid w:val="00191E58"/>
    <w:rsid w:val="001A381D"/>
    <w:rsid w:val="001E01CB"/>
    <w:rsid w:val="002074F2"/>
    <w:rsid w:val="002766CE"/>
    <w:rsid w:val="002977A2"/>
    <w:rsid w:val="002B0B80"/>
    <w:rsid w:val="003253D0"/>
    <w:rsid w:val="00345DD7"/>
    <w:rsid w:val="0042528F"/>
    <w:rsid w:val="00467AEC"/>
    <w:rsid w:val="00473B49"/>
    <w:rsid w:val="004C0B44"/>
    <w:rsid w:val="004C22C1"/>
    <w:rsid w:val="004D1D54"/>
    <w:rsid w:val="004D625A"/>
    <w:rsid w:val="004D639C"/>
    <w:rsid w:val="004D732D"/>
    <w:rsid w:val="00504042"/>
    <w:rsid w:val="00504DE3"/>
    <w:rsid w:val="005265C1"/>
    <w:rsid w:val="00540219"/>
    <w:rsid w:val="005A75E4"/>
    <w:rsid w:val="005E762F"/>
    <w:rsid w:val="005F7B0B"/>
    <w:rsid w:val="00622E7A"/>
    <w:rsid w:val="006B3222"/>
    <w:rsid w:val="006F205E"/>
    <w:rsid w:val="00707AFF"/>
    <w:rsid w:val="0072362F"/>
    <w:rsid w:val="00740947"/>
    <w:rsid w:val="00754CFE"/>
    <w:rsid w:val="00770B48"/>
    <w:rsid w:val="007718A7"/>
    <w:rsid w:val="00774001"/>
    <w:rsid w:val="00774058"/>
    <w:rsid w:val="00801F8D"/>
    <w:rsid w:val="00810D3D"/>
    <w:rsid w:val="008243CB"/>
    <w:rsid w:val="00846994"/>
    <w:rsid w:val="008902ED"/>
    <w:rsid w:val="008E24A3"/>
    <w:rsid w:val="00907B54"/>
    <w:rsid w:val="009C572C"/>
    <w:rsid w:val="009E5B5B"/>
    <w:rsid w:val="00A117FC"/>
    <w:rsid w:val="00A45980"/>
    <w:rsid w:val="00A56D01"/>
    <w:rsid w:val="00A664BC"/>
    <w:rsid w:val="00A71544"/>
    <w:rsid w:val="00A95443"/>
    <w:rsid w:val="00AA6AA6"/>
    <w:rsid w:val="00B14937"/>
    <w:rsid w:val="00B53B54"/>
    <w:rsid w:val="00B61970"/>
    <w:rsid w:val="00B6317E"/>
    <w:rsid w:val="00B6713B"/>
    <w:rsid w:val="00B76CB9"/>
    <w:rsid w:val="00B770A7"/>
    <w:rsid w:val="00B85285"/>
    <w:rsid w:val="00BC09BB"/>
    <w:rsid w:val="00C57EA5"/>
    <w:rsid w:val="00C7160F"/>
    <w:rsid w:val="00CA42E7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2051"/>
    <w:rsid w:val="00E9575E"/>
    <w:rsid w:val="00ED7AED"/>
    <w:rsid w:val="00EE4E9E"/>
    <w:rsid w:val="00F04D0F"/>
    <w:rsid w:val="00F2660C"/>
    <w:rsid w:val="00F355A9"/>
    <w:rsid w:val="00F44D36"/>
    <w:rsid w:val="00F56A6D"/>
    <w:rsid w:val="00F6254E"/>
    <w:rsid w:val="00F708BD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8C613A6-E3A7-4D47-A227-F5C979A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0488-43F7-4657-A1D3-FAA29194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64</cp:revision>
  <cp:lastPrinted>2017-02-07T11:00:00Z</cp:lastPrinted>
  <dcterms:created xsi:type="dcterms:W3CDTF">2015-05-12T06:28:00Z</dcterms:created>
  <dcterms:modified xsi:type="dcterms:W3CDTF">2019-10-09T10:13:00Z</dcterms:modified>
</cp:coreProperties>
</file>