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A30" w:rsidRPr="0049197A" w:rsidRDefault="001D1435" w:rsidP="007A39E1">
      <w:pPr>
        <w:tabs>
          <w:tab w:val="left" w:pos="5812"/>
        </w:tabs>
        <w:ind w:right="1"/>
        <w:contextualSpacing/>
        <w:jc w:val="right"/>
        <w:rPr>
          <w:rFonts w:ascii="Calibri Light" w:hAnsi="Calibri Light"/>
          <w:lang w:eastAsia="en-US"/>
        </w:rPr>
      </w:pPr>
      <w:r w:rsidRPr="0049197A">
        <w:rPr>
          <w:rFonts w:ascii="Calibri Light" w:hAnsi="Calibri Light"/>
          <w:lang w:eastAsia="en-US"/>
        </w:rPr>
        <w:t>Załącznik nr 3</w:t>
      </w:r>
      <w:r w:rsidR="00753A30" w:rsidRPr="0049197A">
        <w:rPr>
          <w:rFonts w:ascii="Calibri Light" w:hAnsi="Calibri Light"/>
          <w:lang w:eastAsia="en-US"/>
        </w:rPr>
        <w:t xml:space="preserve"> </w:t>
      </w:r>
      <w:r w:rsidRPr="0049197A">
        <w:rPr>
          <w:rFonts w:ascii="Calibri Light" w:hAnsi="Calibri Light"/>
          <w:lang w:eastAsia="en-US"/>
        </w:rPr>
        <w:t>do S.W.Z.</w:t>
      </w:r>
    </w:p>
    <w:p w:rsidR="009263A4" w:rsidRPr="0049197A" w:rsidRDefault="009263A4" w:rsidP="001D1435">
      <w:pPr>
        <w:spacing w:before="60"/>
        <w:contextualSpacing/>
        <w:jc w:val="center"/>
        <w:rPr>
          <w:rFonts w:ascii="Calibri Light" w:hAnsi="Calibri Light"/>
          <w:b/>
        </w:rPr>
      </w:pPr>
    </w:p>
    <w:p w:rsidR="00753A30" w:rsidRPr="0049197A" w:rsidRDefault="009263A4" w:rsidP="001D1435">
      <w:pPr>
        <w:spacing w:before="60"/>
        <w:contextualSpacing/>
        <w:jc w:val="center"/>
        <w:rPr>
          <w:rFonts w:ascii="Calibri Light" w:hAnsi="Calibri Light"/>
          <w:b/>
        </w:rPr>
      </w:pPr>
      <w:r w:rsidRPr="0049197A">
        <w:rPr>
          <w:rFonts w:ascii="Calibri Light" w:hAnsi="Calibri Light"/>
          <w:b/>
        </w:rPr>
        <w:t>UMOWA NR ……….….. (projekt</w:t>
      </w:r>
      <w:r w:rsidR="00EC7A59">
        <w:rPr>
          <w:rFonts w:ascii="Calibri Light" w:hAnsi="Calibri Light"/>
          <w:b/>
        </w:rPr>
        <w:t>)</w:t>
      </w:r>
      <w:r w:rsidR="00753A30" w:rsidRPr="0049197A">
        <w:rPr>
          <w:rFonts w:ascii="Calibri Light" w:hAnsi="Calibri Light"/>
          <w:b/>
        </w:rPr>
        <w:t xml:space="preserve">                       </w:t>
      </w:r>
    </w:p>
    <w:p w:rsidR="001D1435" w:rsidRPr="0049197A" w:rsidRDefault="001D1435" w:rsidP="001D1435">
      <w:pPr>
        <w:suppressAutoHyphens/>
        <w:spacing w:after="0" w:line="240" w:lineRule="auto"/>
        <w:contextualSpacing/>
        <w:jc w:val="both"/>
        <w:rPr>
          <w:rFonts w:ascii="Calibri Light" w:hAnsi="Calibri Light" w:cs="Cambria"/>
          <w:color w:val="000000" w:themeColor="text1"/>
          <w:lang w:eastAsia="ar-SA"/>
        </w:rPr>
      </w:pPr>
      <w:r w:rsidRPr="0049197A">
        <w:rPr>
          <w:rFonts w:ascii="Calibri Light" w:hAnsi="Calibri Light" w:cs="Cambria"/>
          <w:color w:val="000000" w:themeColor="text1"/>
          <w:lang w:eastAsia="ar-SA"/>
        </w:rPr>
        <w:t>z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aw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>a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rta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w dniu ………………………………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r. w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 xml:space="preserve">Tomaszowie Mazowieckim 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p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o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m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i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ę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dzy:</w:t>
      </w:r>
    </w:p>
    <w:p w:rsidR="00EC7A59" w:rsidRPr="004531A3" w:rsidRDefault="00EC7A59" w:rsidP="001D1435">
      <w:pPr>
        <w:suppressAutoHyphens/>
        <w:spacing w:after="0" w:line="240" w:lineRule="auto"/>
        <w:contextualSpacing/>
        <w:jc w:val="both"/>
        <w:rPr>
          <w:rFonts w:ascii="Calibri Light" w:hAnsi="Calibri Light" w:cs="Cambria"/>
          <w:bCs/>
          <w:color w:val="000000" w:themeColor="text1"/>
          <w:lang w:eastAsia="ar-SA"/>
        </w:rPr>
      </w:pPr>
      <w:r w:rsidRPr="004531A3">
        <w:rPr>
          <w:rFonts w:ascii="Calibri Light" w:hAnsi="Calibri Light" w:cs="Cambria"/>
          <w:bCs/>
          <w:color w:val="000000" w:themeColor="text1"/>
          <w:lang w:eastAsia="ar-SA"/>
        </w:rPr>
        <w:t>………………………………………………………………</w:t>
      </w:r>
    </w:p>
    <w:p w:rsidR="001D1435" w:rsidRPr="004531A3" w:rsidRDefault="00EC7A59" w:rsidP="001D1435">
      <w:pPr>
        <w:suppressAutoHyphens/>
        <w:spacing w:after="0" w:line="240" w:lineRule="auto"/>
        <w:contextualSpacing/>
        <w:jc w:val="both"/>
        <w:rPr>
          <w:rFonts w:ascii="Calibri Light" w:hAnsi="Calibri Light" w:cs="Cambria"/>
          <w:bCs/>
          <w:color w:val="000000" w:themeColor="text1"/>
          <w:lang w:eastAsia="ar-SA"/>
        </w:rPr>
      </w:pPr>
      <w:r w:rsidRPr="004531A3">
        <w:rPr>
          <w:rFonts w:ascii="Calibri Light" w:hAnsi="Calibri Light" w:cs="Cambria"/>
          <w:bCs/>
          <w:color w:val="000000" w:themeColor="text1"/>
          <w:lang w:eastAsia="ar-SA"/>
        </w:rPr>
        <w:t>………………………………………………………………</w:t>
      </w:r>
    </w:p>
    <w:p w:rsidR="001D1435" w:rsidRPr="004531A3" w:rsidRDefault="001D1435" w:rsidP="001D1435">
      <w:pPr>
        <w:suppressAutoHyphens/>
        <w:spacing w:after="0" w:line="240" w:lineRule="auto"/>
        <w:contextualSpacing/>
        <w:jc w:val="both"/>
        <w:rPr>
          <w:rFonts w:ascii="Calibri Light" w:hAnsi="Calibri Light" w:cs="Cambria"/>
          <w:color w:val="000000" w:themeColor="text1"/>
          <w:lang w:eastAsia="ar-SA"/>
        </w:rPr>
      </w:pPr>
      <w:r w:rsidRPr="004531A3">
        <w:rPr>
          <w:rFonts w:ascii="Calibri Light" w:hAnsi="Calibri Light" w:cs="Cambria"/>
          <w:color w:val="000000" w:themeColor="text1"/>
          <w:lang w:eastAsia="ar-SA"/>
        </w:rPr>
        <w:t>reprezentowaną przez:</w:t>
      </w:r>
    </w:p>
    <w:p w:rsidR="001D1435" w:rsidRPr="004531A3" w:rsidRDefault="00EC7A59" w:rsidP="001D1435">
      <w:pPr>
        <w:suppressAutoHyphens/>
        <w:spacing w:after="0" w:line="240" w:lineRule="auto"/>
        <w:contextualSpacing/>
        <w:jc w:val="both"/>
        <w:rPr>
          <w:rFonts w:ascii="Calibri Light" w:hAnsi="Calibri Light" w:cs="Cambria"/>
          <w:color w:val="000000" w:themeColor="text1"/>
          <w:lang w:eastAsia="ar-SA"/>
        </w:rPr>
      </w:pPr>
      <w:r w:rsidRPr="004531A3">
        <w:rPr>
          <w:rFonts w:ascii="Calibri Light" w:hAnsi="Calibri Light" w:cs="Cambria"/>
          <w:bCs/>
          <w:color w:val="000000" w:themeColor="text1"/>
          <w:lang w:eastAsia="ar-SA"/>
        </w:rPr>
        <w:t>………………………………………………………………</w:t>
      </w:r>
    </w:p>
    <w:p w:rsidR="001D1435" w:rsidRPr="0049197A" w:rsidRDefault="001D1435" w:rsidP="001D1435">
      <w:pPr>
        <w:suppressAutoHyphens/>
        <w:spacing w:after="0" w:line="240" w:lineRule="auto"/>
        <w:contextualSpacing/>
        <w:jc w:val="both"/>
        <w:rPr>
          <w:rFonts w:ascii="Calibri Light" w:hAnsi="Calibri Light" w:cs="Cambria"/>
          <w:i/>
          <w:iCs/>
          <w:color w:val="000000" w:themeColor="text1"/>
          <w:lang w:eastAsia="ar-SA"/>
        </w:rPr>
      </w:pPr>
      <w:r w:rsidRPr="0049197A">
        <w:rPr>
          <w:rFonts w:ascii="Calibri Light" w:hAnsi="Calibri Light" w:cs="Cambria"/>
          <w:color w:val="000000" w:themeColor="text1"/>
          <w:lang w:eastAsia="ar-SA"/>
        </w:rPr>
        <w:t xml:space="preserve">zwaną dalszej części umowy </w:t>
      </w:r>
      <w:r w:rsidRPr="0049197A">
        <w:rPr>
          <w:rFonts w:ascii="Calibri Light" w:hAnsi="Calibri Light" w:cs="Cambria"/>
          <w:i/>
          <w:iCs/>
          <w:color w:val="000000" w:themeColor="text1"/>
          <w:lang w:eastAsia="ar-SA"/>
        </w:rPr>
        <w:t>„Zamawiającym”</w:t>
      </w:r>
    </w:p>
    <w:p w:rsidR="001D1435" w:rsidRPr="0049197A" w:rsidRDefault="001D1435" w:rsidP="001D1435">
      <w:pPr>
        <w:suppressAutoHyphens/>
        <w:spacing w:after="0" w:line="240" w:lineRule="auto"/>
        <w:contextualSpacing/>
        <w:jc w:val="both"/>
        <w:rPr>
          <w:rFonts w:ascii="Calibri Light" w:hAnsi="Calibri Light" w:cs="Cambria"/>
          <w:color w:val="000000" w:themeColor="text1"/>
          <w:lang w:eastAsia="ar-SA"/>
        </w:rPr>
      </w:pPr>
    </w:p>
    <w:p w:rsidR="001D1435" w:rsidRPr="0049197A" w:rsidRDefault="001D1435" w:rsidP="001D1435">
      <w:pPr>
        <w:suppressAutoHyphens/>
        <w:spacing w:after="0" w:line="240" w:lineRule="auto"/>
        <w:contextualSpacing/>
        <w:jc w:val="both"/>
        <w:rPr>
          <w:rFonts w:ascii="Calibri Light" w:hAnsi="Calibri Light" w:cs="Cambria"/>
          <w:color w:val="000000" w:themeColor="text1"/>
          <w:lang w:eastAsia="ar-SA"/>
        </w:rPr>
      </w:pPr>
      <w:r w:rsidRPr="0049197A">
        <w:rPr>
          <w:rFonts w:ascii="Calibri Light" w:hAnsi="Calibri Light" w:cs="Cambria"/>
          <w:color w:val="000000" w:themeColor="text1"/>
          <w:lang w:eastAsia="ar-SA"/>
        </w:rPr>
        <w:t>a</w:t>
      </w:r>
    </w:p>
    <w:p w:rsidR="001D1435" w:rsidRPr="0049197A" w:rsidRDefault="001D1435" w:rsidP="001D1435">
      <w:pPr>
        <w:suppressAutoHyphens/>
        <w:spacing w:after="0" w:line="240" w:lineRule="auto"/>
        <w:contextualSpacing/>
        <w:rPr>
          <w:rFonts w:ascii="Calibri Light" w:hAnsi="Calibri Light" w:cs="Cambria"/>
          <w:color w:val="000000" w:themeColor="text1"/>
          <w:lang w:eastAsia="ar-SA"/>
        </w:rPr>
      </w:pPr>
      <w:r w:rsidRPr="0049197A">
        <w:rPr>
          <w:rFonts w:ascii="Calibri Light" w:hAnsi="Calibri Light" w:cs="Cambria"/>
          <w:color w:val="000000" w:themeColor="text1"/>
          <w:lang w:eastAsia="ar-SA"/>
        </w:rPr>
        <w:t>firmą ……………………………………………………………………………………………………………………….…………..</w:t>
      </w:r>
      <w:r w:rsidRPr="0049197A">
        <w:rPr>
          <w:rFonts w:ascii="Calibri Light" w:hAnsi="Calibri Light" w:cs="Cambria"/>
          <w:color w:val="000000" w:themeColor="text1"/>
          <w:lang w:eastAsia="ar-SA"/>
        </w:rPr>
        <w:br/>
        <w:t>reprezentowaną przez: …………………………………………………………………………………………………………….</w:t>
      </w:r>
      <w:r w:rsidRPr="0049197A">
        <w:rPr>
          <w:rFonts w:ascii="Calibri Light" w:hAnsi="Calibri Light" w:cs="Cambria"/>
          <w:color w:val="000000" w:themeColor="text1"/>
          <w:lang w:eastAsia="ar-SA"/>
        </w:rPr>
        <w:br/>
        <w:t>działającą na podstawie aktualnego wpisu do …………………………….……………… pod nr ………….……...</w:t>
      </w:r>
      <w:r w:rsidRPr="0049197A">
        <w:rPr>
          <w:rFonts w:ascii="Calibri Light" w:hAnsi="Calibri Light" w:cs="Cambria"/>
          <w:color w:val="000000" w:themeColor="text1"/>
          <w:lang w:eastAsia="ar-SA"/>
        </w:rPr>
        <w:br/>
        <w:t xml:space="preserve">zwaną w dalszej części umowy </w:t>
      </w:r>
      <w:r w:rsidRPr="0049197A">
        <w:rPr>
          <w:rFonts w:ascii="Calibri Light" w:hAnsi="Calibri Light" w:cs="Cambria"/>
          <w:i/>
          <w:iCs/>
          <w:color w:val="000000" w:themeColor="text1"/>
          <w:lang w:eastAsia="ar-SA"/>
        </w:rPr>
        <w:t>„Wykonawcą”,</w:t>
      </w:r>
    </w:p>
    <w:p w:rsidR="001D1435" w:rsidRPr="0049197A" w:rsidRDefault="001D1435" w:rsidP="001D1435">
      <w:pPr>
        <w:suppressAutoHyphens/>
        <w:spacing w:after="0" w:line="240" w:lineRule="auto"/>
        <w:contextualSpacing/>
        <w:jc w:val="both"/>
        <w:rPr>
          <w:rFonts w:ascii="Calibri Light" w:hAnsi="Calibri Light" w:cs="Cambria"/>
          <w:b/>
          <w:bCs/>
          <w:color w:val="000000" w:themeColor="text1"/>
          <w:lang w:eastAsia="ar-SA"/>
        </w:rPr>
      </w:pPr>
      <w:r w:rsidRPr="0049197A">
        <w:rPr>
          <w:rFonts w:ascii="Calibri Light" w:hAnsi="Calibri Light" w:cs="Cambria"/>
          <w:b/>
          <w:bCs/>
          <w:color w:val="000000" w:themeColor="text1"/>
          <w:lang w:eastAsia="ar-SA"/>
        </w:rPr>
        <w:t xml:space="preserve">         </w:t>
      </w:r>
    </w:p>
    <w:p w:rsidR="001D1435" w:rsidRPr="0049197A" w:rsidRDefault="001D1435" w:rsidP="001D1435">
      <w:pPr>
        <w:suppressAutoHyphens/>
        <w:spacing w:after="0" w:line="240" w:lineRule="auto"/>
        <w:contextualSpacing/>
        <w:jc w:val="both"/>
        <w:rPr>
          <w:rFonts w:ascii="Calibri Light" w:hAnsi="Calibri Light" w:cs="Cambria"/>
          <w:color w:val="000000" w:themeColor="text1"/>
          <w:spacing w:val="1"/>
          <w:lang w:eastAsia="ar-SA"/>
        </w:rPr>
      </w:pPr>
      <w:r w:rsidRPr="0049197A">
        <w:rPr>
          <w:rFonts w:ascii="Calibri Light" w:hAnsi="Calibri Light" w:cs="Cambria"/>
          <w:color w:val="000000" w:themeColor="text1"/>
          <w:lang w:eastAsia="ar-SA"/>
        </w:rPr>
        <w:t>na p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o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d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s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t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a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w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>i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do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ko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nan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go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pr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z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lang w:eastAsia="ar-SA"/>
        </w:rPr>
        <w:t xml:space="preserve">z </w:t>
      </w:r>
      <w:r w:rsidRPr="0049197A">
        <w:rPr>
          <w:rFonts w:ascii="Calibri Light" w:hAnsi="Calibri Light" w:cs="Cambria"/>
          <w:color w:val="000000" w:themeColor="text1"/>
          <w:spacing w:val="-6"/>
          <w:lang w:eastAsia="ar-SA"/>
        </w:rPr>
        <w:t>Z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amawia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j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ą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c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go wyboru of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r</w:t>
      </w:r>
      <w:r w:rsidRPr="0049197A">
        <w:rPr>
          <w:rFonts w:ascii="Calibri Light" w:hAnsi="Calibri Light" w:cs="Cambria"/>
          <w:color w:val="000000" w:themeColor="text1"/>
          <w:spacing w:val="-3"/>
          <w:lang w:eastAsia="ar-SA"/>
        </w:rPr>
        <w:t>t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y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spacing w:val="-7"/>
          <w:lang w:eastAsia="ar-SA"/>
        </w:rPr>
        <w:t>W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yk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on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a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w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c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y w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postępowaniu, pr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z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pro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w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ad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z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o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>n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ym w tryb</w:t>
      </w:r>
      <w:r w:rsidR="007A39E1">
        <w:rPr>
          <w:rFonts w:ascii="Calibri Light" w:hAnsi="Calibri Light" w:cs="Cambria"/>
          <w:color w:val="000000" w:themeColor="text1"/>
          <w:spacing w:val="-1"/>
          <w:lang w:eastAsia="ar-SA"/>
        </w:rPr>
        <w:t>ie przetargu publicznego</w:t>
      </w:r>
      <w:r w:rsidRPr="0049197A">
        <w:rPr>
          <w:rFonts w:ascii="Calibri Light" w:hAnsi="Calibri Light" w:cs="Cambria"/>
          <w:color w:val="000000" w:themeColor="text1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z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godnie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z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pr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z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pi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s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a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m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i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u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s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t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a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wy</w:t>
      </w:r>
      <w:r w:rsidR="007A39E1">
        <w:rPr>
          <w:rFonts w:ascii="Calibri Light" w:hAnsi="Calibri Light" w:cs="Cambria"/>
          <w:color w:val="000000" w:themeColor="text1"/>
          <w:spacing w:val="2"/>
          <w:lang w:eastAsia="ar-SA"/>
        </w:rPr>
        <w:t xml:space="preserve"> z dnia 23 kwietnia 1964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>r. Kodeks cywilny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 xml:space="preserve">,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o</w:t>
      </w:r>
      <w:r w:rsidRPr="0049197A">
        <w:rPr>
          <w:rFonts w:ascii="Calibri Light" w:hAnsi="Calibri Light" w:cs="Cambria"/>
          <w:color w:val="000000" w:themeColor="text1"/>
          <w:spacing w:val="2"/>
          <w:lang w:eastAsia="ar-SA"/>
        </w:rPr>
        <w:t xml:space="preserve"> 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n</w:t>
      </w:r>
      <w:r w:rsidRPr="0049197A">
        <w:rPr>
          <w:rFonts w:ascii="Calibri Light" w:hAnsi="Calibri Light" w:cs="Cambria"/>
          <w:color w:val="000000" w:themeColor="text1"/>
          <w:spacing w:val="-2"/>
          <w:lang w:eastAsia="ar-SA"/>
        </w:rPr>
        <w:t>a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s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t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ę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p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u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j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ą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c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j t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r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e</w:t>
      </w:r>
      <w:r w:rsidRPr="0049197A">
        <w:rPr>
          <w:rFonts w:ascii="Calibri Light" w:hAnsi="Calibri Light" w:cs="Cambria"/>
          <w:color w:val="000000" w:themeColor="text1"/>
          <w:spacing w:val="1"/>
          <w:lang w:eastAsia="ar-SA"/>
        </w:rPr>
        <w:t>ś</w:t>
      </w:r>
      <w:r w:rsidRPr="0049197A">
        <w:rPr>
          <w:rFonts w:ascii="Calibri Light" w:hAnsi="Calibri Light" w:cs="Cambria"/>
          <w:color w:val="000000" w:themeColor="text1"/>
          <w:spacing w:val="-1"/>
          <w:lang w:eastAsia="ar-SA"/>
        </w:rPr>
        <w:t>c</w:t>
      </w:r>
      <w:r w:rsidRPr="0049197A">
        <w:rPr>
          <w:rFonts w:ascii="Calibri Light" w:hAnsi="Calibri Light" w:cs="Cambria"/>
          <w:color w:val="000000" w:themeColor="text1"/>
          <w:lang w:eastAsia="ar-SA"/>
        </w:rPr>
        <w:t>i:</w:t>
      </w:r>
    </w:p>
    <w:p w:rsidR="001D1435" w:rsidRPr="0049197A" w:rsidRDefault="001D1435" w:rsidP="001D1435">
      <w:pPr>
        <w:spacing w:before="60"/>
        <w:contextualSpacing/>
        <w:rPr>
          <w:rFonts w:ascii="Calibri Light" w:hAnsi="Calibri Light"/>
        </w:rPr>
      </w:pPr>
    </w:p>
    <w:p w:rsidR="00753A30" w:rsidRPr="0049197A" w:rsidRDefault="00753A30" w:rsidP="009263A4">
      <w:pPr>
        <w:contextualSpacing/>
        <w:jc w:val="center"/>
        <w:rPr>
          <w:rFonts w:ascii="Calibri Light" w:hAnsi="Calibri Light"/>
          <w:b/>
        </w:rPr>
      </w:pPr>
      <w:r w:rsidRPr="0049197A">
        <w:rPr>
          <w:rFonts w:ascii="Calibri Light" w:hAnsi="Calibri Light"/>
          <w:b/>
        </w:rPr>
        <w:t>§1</w:t>
      </w:r>
    </w:p>
    <w:p w:rsidR="00753A30" w:rsidRPr="0049197A" w:rsidRDefault="00753A30" w:rsidP="001D1435">
      <w:pPr>
        <w:contextualSpacing/>
        <w:jc w:val="center"/>
        <w:rPr>
          <w:rFonts w:ascii="Calibri Light" w:hAnsi="Calibri Light"/>
          <w:b/>
        </w:rPr>
      </w:pPr>
      <w:r w:rsidRPr="0049197A">
        <w:rPr>
          <w:rFonts w:ascii="Calibri Light" w:hAnsi="Calibri Light"/>
          <w:b/>
        </w:rPr>
        <w:t>Przedmiot umowy</w:t>
      </w:r>
    </w:p>
    <w:p w:rsidR="00753A30" w:rsidRPr="0049197A" w:rsidRDefault="00753A30" w:rsidP="006B4E5E">
      <w:pPr>
        <w:numPr>
          <w:ilvl w:val="0"/>
          <w:numId w:val="2"/>
        </w:numPr>
        <w:suppressAutoHyphens/>
        <w:ind w:left="284" w:hanging="284"/>
        <w:contextualSpacing/>
        <w:jc w:val="both"/>
        <w:rPr>
          <w:rFonts w:ascii="Calibri Light" w:hAnsi="Calibri Light"/>
        </w:rPr>
      </w:pPr>
      <w:r w:rsidRPr="0049197A">
        <w:rPr>
          <w:rFonts w:ascii="Calibri Light" w:hAnsi="Calibri Light"/>
        </w:rPr>
        <w:t xml:space="preserve">Zamawiający powierza wykonanie, a Wykonawca zobowiązuje się do wykonania usługi polegającej na przeprowadzeniu zajęć </w:t>
      </w:r>
      <w:r w:rsidR="005B040F" w:rsidRPr="0049197A">
        <w:rPr>
          <w:rFonts w:ascii="Calibri Light" w:hAnsi="Calibri Light"/>
          <w:bCs/>
          <w:lang w:eastAsia="en-US"/>
        </w:rPr>
        <w:t>doskonalących umiejętności, kompetencje i kwalifikacje nauczycieli poprzez udział w szkoleniach organizowanych w ramach projektu pn.:</w:t>
      </w:r>
      <w:r w:rsidR="005B040F" w:rsidRPr="0049197A">
        <w:rPr>
          <w:rFonts w:ascii="Calibri Light" w:hAnsi="Calibri Light"/>
          <w:b/>
          <w:bCs/>
          <w:lang w:eastAsia="en-US"/>
        </w:rPr>
        <w:t xml:space="preserve"> „Ku lepszej edukacji w gminie Tomaszów Mazowiecki”</w:t>
      </w:r>
    </w:p>
    <w:p w:rsidR="00753A30" w:rsidRPr="0049197A" w:rsidRDefault="00753A30" w:rsidP="006B4E5E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contextualSpacing/>
        <w:jc w:val="both"/>
        <w:rPr>
          <w:rFonts w:ascii="Calibri Light" w:hAnsi="Calibri Light"/>
        </w:rPr>
      </w:pPr>
      <w:r w:rsidRPr="0049197A">
        <w:rPr>
          <w:rFonts w:ascii="Calibri Light" w:hAnsi="Calibri Light"/>
        </w:rPr>
        <w:t>Zakres czynności składający się na przedmiot umowy, miejsce jego wykonania oraz sposób je</w:t>
      </w:r>
      <w:r w:rsidR="005B040F" w:rsidRPr="0049197A">
        <w:rPr>
          <w:rFonts w:ascii="Calibri Light" w:hAnsi="Calibri Light"/>
        </w:rPr>
        <w:t xml:space="preserve">go wykonania określony został w </w:t>
      </w:r>
      <w:r w:rsidR="009263A4" w:rsidRPr="0049197A">
        <w:rPr>
          <w:rFonts w:ascii="Calibri Light" w:hAnsi="Calibri Light"/>
        </w:rPr>
        <w:t>„</w:t>
      </w:r>
      <w:r w:rsidR="005B040F" w:rsidRPr="0049197A">
        <w:rPr>
          <w:rFonts w:ascii="Calibri Light" w:hAnsi="Calibri Light"/>
        </w:rPr>
        <w:t>Opisie przedmiotu zamówienia</w:t>
      </w:r>
      <w:r w:rsidR="009263A4" w:rsidRPr="0049197A">
        <w:rPr>
          <w:rFonts w:ascii="Calibri Light" w:hAnsi="Calibri Light"/>
        </w:rPr>
        <w:t>”</w:t>
      </w:r>
      <w:r w:rsidR="005B040F" w:rsidRPr="0049197A">
        <w:rPr>
          <w:rFonts w:ascii="Calibri Light" w:hAnsi="Calibri Light"/>
        </w:rPr>
        <w:t xml:space="preserve"> –</w:t>
      </w:r>
      <w:r w:rsidRPr="0049197A">
        <w:rPr>
          <w:rFonts w:ascii="Calibri Light" w:hAnsi="Calibri Light"/>
        </w:rPr>
        <w:t xml:space="preserve"> stanowiącym załącznik nr 1 do niniejszej umowy.</w:t>
      </w:r>
    </w:p>
    <w:p w:rsidR="005B040F" w:rsidRPr="0049197A" w:rsidRDefault="005B040F" w:rsidP="005B040F">
      <w:pPr>
        <w:tabs>
          <w:tab w:val="left" w:pos="284"/>
        </w:tabs>
        <w:spacing w:after="0"/>
        <w:ind w:left="284"/>
        <w:contextualSpacing/>
        <w:jc w:val="both"/>
        <w:rPr>
          <w:rFonts w:ascii="Calibri Light" w:hAnsi="Calibri Light"/>
        </w:rPr>
      </w:pPr>
    </w:p>
    <w:p w:rsidR="00753A30" w:rsidRPr="0049197A" w:rsidRDefault="00753A30" w:rsidP="009263A4">
      <w:pPr>
        <w:pStyle w:val="Kolorowalistaakcent11"/>
        <w:spacing w:line="276" w:lineRule="auto"/>
        <w:ind w:left="0"/>
        <w:jc w:val="center"/>
        <w:rPr>
          <w:rFonts w:ascii="Calibri Light" w:hAnsi="Calibri Light"/>
          <w:b/>
          <w:sz w:val="22"/>
          <w:szCs w:val="22"/>
        </w:rPr>
      </w:pPr>
      <w:r w:rsidRPr="0049197A">
        <w:rPr>
          <w:rFonts w:ascii="Calibri Light" w:hAnsi="Calibri Light"/>
          <w:b/>
          <w:sz w:val="22"/>
          <w:szCs w:val="22"/>
        </w:rPr>
        <w:t>§ 2</w:t>
      </w:r>
      <w:bookmarkStart w:id="0" w:name="_GoBack"/>
      <w:bookmarkEnd w:id="0"/>
    </w:p>
    <w:p w:rsidR="00753A30" w:rsidRPr="0049197A" w:rsidRDefault="00753A30" w:rsidP="009263A4">
      <w:pPr>
        <w:pStyle w:val="Kolorowalistaakcent11"/>
        <w:spacing w:line="276" w:lineRule="auto"/>
        <w:ind w:left="0"/>
        <w:jc w:val="center"/>
        <w:rPr>
          <w:rFonts w:ascii="Calibri Light" w:hAnsi="Calibri Light"/>
          <w:b/>
          <w:sz w:val="22"/>
          <w:szCs w:val="22"/>
        </w:rPr>
      </w:pPr>
      <w:r w:rsidRPr="0049197A">
        <w:rPr>
          <w:rFonts w:ascii="Calibri Light" w:hAnsi="Calibri Light"/>
          <w:b/>
          <w:sz w:val="22"/>
          <w:szCs w:val="22"/>
        </w:rPr>
        <w:t>Termin realizacji umowy</w:t>
      </w:r>
    </w:p>
    <w:p w:rsidR="00753A30" w:rsidRPr="0049197A" w:rsidRDefault="00753A30" w:rsidP="006B4E5E">
      <w:pPr>
        <w:pStyle w:val="Kolorowalistaakcent11"/>
        <w:widowControl/>
        <w:numPr>
          <w:ilvl w:val="0"/>
          <w:numId w:val="3"/>
        </w:numPr>
        <w:tabs>
          <w:tab w:val="left" w:pos="426"/>
        </w:tabs>
        <w:suppressAutoHyphens w:val="0"/>
        <w:spacing w:line="276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 w:rsidRPr="0049197A">
        <w:rPr>
          <w:rFonts w:ascii="Calibri Light" w:hAnsi="Calibri Light"/>
          <w:sz w:val="22"/>
          <w:szCs w:val="22"/>
        </w:rPr>
        <w:t>Przedmiot umowy realizowa</w:t>
      </w:r>
      <w:r w:rsidR="007A39E1">
        <w:rPr>
          <w:rFonts w:ascii="Calibri Light" w:hAnsi="Calibri Light"/>
          <w:sz w:val="22"/>
          <w:szCs w:val="22"/>
        </w:rPr>
        <w:t xml:space="preserve">ny będzie w terminie </w:t>
      </w:r>
      <w:r w:rsidR="00C10847">
        <w:rPr>
          <w:rFonts w:ascii="Calibri Light" w:hAnsi="Calibri Light"/>
          <w:sz w:val="22"/>
          <w:szCs w:val="22"/>
        </w:rPr>
        <w:t>o</w:t>
      </w:r>
      <w:r w:rsidR="007A39E1">
        <w:rPr>
          <w:rFonts w:ascii="Calibri Light" w:hAnsi="Calibri Light"/>
          <w:sz w:val="22"/>
          <w:szCs w:val="22"/>
        </w:rPr>
        <w:t>d</w:t>
      </w:r>
      <w:r w:rsidR="00C10847">
        <w:rPr>
          <w:rFonts w:ascii="Calibri Light" w:hAnsi="Calibri Light"/>
          <w:sz w:val="22"/>
          <w:szCs w:val="22"/>
        </w:rPr>
        <w:t xml:space="preserve"> dnia …………. do dnia ……………</w:t>
      </w:r>
    </w:p>
    <w:p w:rsidR="00753A30" w:rsidRPr="0049197A" w:rsidRDefault="00753A30" w:rsidP="001D1435">
      <w:pPr>
        <w:pStyle w:val="Kolorowalistaakcent11"/>
        <w:tabs>
          <w:tab w:val="left" w:pos="4536"/>
        </w:tabs>
        <w:spacing w:line="276" w:lineRule="auto"/>
        <w:jc w:val="center"/>
        <w:rPr>
          <w:rFonts w:ascii="Calibri Light" w:hAnsi="Calibri Light"/>
          <w:sz w:val="22"/>
          <w:szCs w:val="22"/>
        </w:rPr>
      </w:pPr>
    </w:p>
    <w:p w:rsidR="00753A30" w:rsidRPr="0049197A" w:rsidRDefault="00753A30" w:rsidP="005B040F">
      <w:pPr>
        <w:pStyle w:val="Kolorowalistaakcent11"/>
        <w:tabs>
          <w:tab w:val="left" w:pos="4253"/>
        </w:tabs>
        <w:spacing w:line="276" w:lineRule="auto"/>
        <w:ind w:left="0"/>
        <w:jc w:val="center"/>
        <w:rPr>
          <w:rFonts w:ascii="Calibri Light" w:hAnsi="Calibri Light"/>
          <w:b/>
          <w:sz w:val="22"/>
          <w:szCs w:val="22"/>
        </w:rPr>
      </w:pPr>
      <w:r w:rsidRPr="0049197A">
        <w:rPr>
          <w:rFonts w:ascii="Calibri Light" w:hAnsi="Calibri Light"/>
          <w:b/>
          <w:sz w:val="22"/>
          <w:szCs w:val="22"/>
        </w:rPr>
        <w:t>§ 3</w:t>
      </w:r>
    </w:p>
    <w:p w:rsidR="00753A30" w:rsidRPr="0049197A" w:rsidRDefault="00753A30" w:rsidP="001D1435">
      <w:pPr>
        <w:pStyle w:val="Kolorowalistaakcent11"/>
        <w:spacing w:line="276" w:lineRule="auto"/>
        <w:ind w:left="0"/>
        <w:jc w:val="center"/>
        <w:rPr>
          <w:rFonts w:ascii="Calibri Light" w:hAnsi="Calibri Light"/>
          <w:b/>
          <w:sz w:val="22"/>
          <w:szCs w:val="22"/>
        </w:rPr>
      </w:pPr>
      <w:r w:rsidRPr="0049197A">
        <w:rPr>
          <w:rFonts w:ascii="Calibri Light" w:hAnsi="Calibri Light"/>
          <w:b/>
          <w:sz w:val="22"/>
          <w:szCs w:val="22"/>
        </w:rPr>
        <w:t>Warunki i zasady realizacji przedmiotu umowy</w:t>
      </w:r>
    </w:p>
    <w:p w:rsidR="00AD5A28" w:rsidRDefault="007A39E1" w:rsidP="006B4E5E">
      <w:pPr>
        <w:pStyle w:val="Kolorowalistaakcent11"/>
        <w:numPr>
          <w:ilvl w:val="0"/>
          <w:numId w:val="4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Wykonawca oraz Z</w:t>
      </w:r>
      <w:r w:rsidR="00AD5A28">
        <w:rPr>
          <w:rFonts w:ascii="Calibri Light" w:hAnsi="Calibri Light"/>
          <w:sz w:val="22"/>
          <w:szCs w:val="22"/>
        </w:rPr>
        <w:t xml:space="preserve">amawiający, każdy w swoim zakresie, dołoży niezbędnej staranności przy realizacji niniejszej umowy.  </w:t>
      </w:r>
    </w:p>
    <w:p w:rsidR="00753A30" w:rsidRPr="0049197A" w:rsidRDefault="00753A30" w:rsidP="006B4E5E">
      <w:pPr>
        <w:pStyle w:val="Kolorowalistaakcent11"/>
        <w:numPr>
          <w:ilvl w:val="0"/>
          <w:numId w:val="4"/>
        </w:numPr>
        <w:tabs>
          <w:tab w:val="left" w:pos="28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hanging="420"/>
        <w:rPr>
          <w:rFonts w:ascii="Calibri Light" w:hAnsi="Calibri Light"/>
          <w:sz w:val="22"/>
          <w:szCs w:val="22"/>
        </w:rPr>
      </w:pPr>
      <w:r w:rsidRPr="0049197A">
        <w:rPr>
          <w:rFonts w:ascii="Calibri Light" w:hAnsi="Calibri Light"/>
          <w:sz w:val="22"/>
          <w:szCs w:val="22"/>
        </w:rPr>
        <w:t>Wykonawca zobowiązany jest do:</w:t>
      </w:r>
    </w:p>
    <w:p w:rsidR="00743268" w:rsidRDefault="00440417" w:rsidP="006B4E5E">
      <w:pPr>
        <w:pStyle w:val="Kolorowalistaakcent11"/>
        <w:numPr>
          <w:ilvl w:val="0"/>
          <w:numId w:val="5"/>
        </w:numPr>
        <w:tabs>
          <w:tab w:val="left" w:pos="567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Przedłożenia w terminie 3 dni roboczych od dnia podpisania umowy</w:t>
      </w:r>
      <w:r w:rsidR="007A39E1">
        <w:rPr>
          <w:rFonts w:ascii="Calibri Light" w:hAnsi="Calibri Light"/>
          <w:sz w:val="22"/>
          <w:szCs w:val="22"/>
        </w:rPr>
        <w:t xml:space="preserve"> programu szkolenia</w:t>
      </w:r>
      <w:r>
        <w:rPr>
          <w:rFonts w:ascii="Calibri Light" w:hAnsi="Calibri Light"/>
          <w:sz w:val="22"/>
          <w:szCs w:val="22"/>
        </w:rPr>
        <w:t xml:space="preserve"> </w:t>
      </w:r>
      <w:r w:rsidR="007A39E1">
        <w:rPr>
          <w:rFonts w:ascii="Calibri Light" w:hAnsi="Calibri Light"/>
          <w:sz w:val="22"/>
          <w:szCs w:val="22"/>
        </w:rPr>
        <w:br/>
      </w:r>
      <w:r>
        <w:rPr>
          <w:rFonts w:ascii="Calibri Light" w:hAnsi="Calibri Light"/>
          <w:sz w:val="22"/>
          <w:szCs w:val="22"/>
        </w:rPr>
        <w:t>do zatwier</w:t>
      </w:r>
      <w:r w:rsidR="007A39E1">
        <w:rPr>
          <w:rFonts w:ascii="Calibri Light" w:hAnsi="Calibri Light"/>
          <w:sz w:val="22"/>
          <w:szCs w:val="22"/>
        </w:rPr>
        <w:t>dzenia przez Zamawiającego</w:t>
      </w:r>
      <w:r>
        <w:rPr>
          <w:rFonts w:ascii="Calibri Light" w:hAnsi="Calibri Light"/>
          <w:sz w:val="22"/>
          <w:szCs w:val="22"/>
        </w:rPr>
        <w:t>;</w:t>
      </w:r>
    </w:p>
    <w:p w:rsidR="00743268" w:rsidRPr="00743268" w:rsidRDefault="00743268" w:rsidP="006B4E5E">
      <w:pPr>
        <w:pStyle w:val="Kolorowalistaakcent11"/>
        <w:numPr>
          <w:ilvl w:val="0"/>
          <w:numId w:val="5"/>
        </w:numPr>
        <w:tabs>
          <w:tab w:val="left" w:pos="567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libri Light" w:hAnsi="Calibri Light"/>
          <w:sz w:val="22"/>
          <w:szCs w:val="22"/>
        </w:rPr>
      </w:pPr>
      <w:r w:rsidRPr="00743268">
        <w:rPr>
          <w:rFonts w:ascii="Calibri Light" w:hAnsi="Calibri Light"/>
          <w:sz w:val="22"/>
          <w:szCs w:val="22"/>
        </w:rPr>
        <w:t>Doprecyzowania</w:t>
      </w:r>
      <w:r>
        <w:rPr>
          <w:rFonts w:ascii="Calibri Light" w:hAnsi="Calibri Light"/>
          <w:sz w:val="22"/>
          <w:szCs w:val="22"/>
        </w:rPr>
        <w:t xml:space="preserve"> treści programu szkolenia w zakresie będącym następstwem ewentualnych uwag Zamawiającego, w terminie przez niego wskazanym:</w:t>
      </w:r>
      <w:r w:rsidRPr="00743268">
        <w:rPr>
          <w:rFonts w:ascii="Calibri Light" w:hAnsi="Calibri Light"/>
          <w:sz w:val="22"/>
          <w:szCs w:val="22"/>
        </w:rPr>
        <w:t xml:space="preserve"> </w:t>
      </w:r>
    </w:p>
    <w:p w:rsidR="00753A30" w:rsidRPr="0049197A" w:rsidRDefault="00753A30" w:rsidP="006B4E5E">
      <w:pPr>
        <w:pStyle w:val="Kolorowalistaakcent11"/>
        <w:numPr>
          <w:ilvl w:val="0"/>
          <w:numId w:val="5"/>
        </w:numPr>
        <w:tabs>
          <w:tab w:val="left" w:pos="567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rPr>
          <w:rFonts w:ascii="Calibri Light" w:hAnsi="Calibri Light"/>
          <w:sz w:val="22"/>
          <w:szCs w:val="22"/>
        </w:rPr>
      </w:pPr>
      <w:r w:rsidRPr="0049197A">
        <w:rPr>
          <w:rFonts w:ascii="Calibri Light" w:hAnsi="Calibri Light"/>
          <w:sz w:val="22"/>
          <w:szCs w:val="22"/>
        </w:rPr>
        <w:t>Zrealizowania wszystkich zajęć opisanych w załączniku nr 1 do niniejszej umowy w pełnym przewidzianym dla każdej grupy wymiarze godzinowym.</w:t>
      </w:r>
    </w:p>
    <w:p w:rsidR="00F17523" w:rsidRDefault="00AC7C37" w:rsidP="006B4E5E">
      <w:pPr>
        <w:pStyle w:val="Kolorowalistaakcent11"/>
        <w:numPr>
          <w:ilvl w:val="0"/>
          <w:numId w:val="5"/>
        </w:numPr>
        <w:tabs>
          <w:tab w:val="left" w:pos="567"/>
          <w:tab w:val="left" w:pos="709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D</w:t>
      </w:r>
      <w:r w:rsidR="00753A30" w:rsidRPr="0049197A">
        <w:rPr>
          <w:rFonts w:ascii="Calibri Light" w:hAnsi="Calibri Light"/>
          <w:sz w:val="22"/>
          <w:szCs w:val="22"/>
        </w:rPr>
        <w:t>ostar</w:t>
      </w:r>
      <w:r>
        <w:rPr>
          <w:rFonts w:ascii="Calibri Light" w:hAnsi="Calibri Light"/>
          <w:sz w:val="22"/>
          <w:szCs w:val="22"/>
        </w:rPr>
        <w:t>czenia materiałów szkoleniowych</w:t>
      </w:r>
      <w:r w:rsidR="004B4A83">
        <w:rPr>
          <w:rFonts w:ascii="Calibri Light" w:hAnsi="Calibri Light"/>
          <w:sz w:val="22"/>
          <w:szCs w:val="22"/>
        </w:rPr>
        <w:t>.</w:t>
      </w:r>
    </w:p>
    <w:p w:rsidR="00AC7C37" w:rsidRPr="00F17523" w:rsidRDefault="00AC7C37" w:rsidP="006B4E5E">
      <w:pPr>
        <w:pStyle w:val="Kolorowalistaakcent11"/>
        <w:numPr>
          <w:ilvl w:val="0"/>
          <w:numId w:val="5"/>
        </w:numPr>
        <w:tabs>
          <w:tab w:val="left" w:pos="567"/>
          <w:tab w:val="left" w:pos="709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libri Light" w:hAnsi="Calibri Light"/>
          <w:sz w:val="22"/>
          <w:szCs w:val="22"/>
        </w:rPr>
      </w:pPr>
      <w:r w:rsidRPr="00F17523">
        <w:rPr>
          <w:rFonts w:ascii="Calibri Light" w:hAnsi="Calibri Light"/>
          <w:sz w:val="22"/>
          <w:szCs w:val="22"/>
        </w:rPr>
        <w:t>Przeprowadzenia badania ewaluacyjnego – testy 2-krotne (</w:t>
      </w:r>
      <w:r w:rsidR="00F17523" w:rsidRPr="00F17523">
        <w:rPr>
          <w:rFonts w:ascii="Calibri Light" w:hAnsi="Calibri Light"/>
          <w:sz w:val="22"/>
          <w:szCs w:val="22"/>
        </w:rPr>
        <w:t xml:space="preserve">ex post i ex </w:t>
      </w:r>
      <w:proofErr w:type="spellStart"/>
      <w:r w:rsidR="00F17523" w:rsidRPr="00F17523">
        <w:rPr>
          <w:rFonts w:ascii="Calibri Light" w:hAnsi="Calibri Light"/>
          <w:sz w:val="22"/>
          <w:szCs w:val="22"/>
        </w:rPr>
        <w:t>ante</w:t>
      </w:r>
      <w:proofErr w:type="spellEnd"/>
      <w:r w:rsidRPr="00F17523">
        <w:rPr>
          <w:rFonts w:ascii="Calibri Light" w:hAnsi="Calibri Light"/>
          <w:sz w:val="22"/>
          <w:szCs w:val="22"/>
        </w:rPr>
        <w:t>) monitorujące</w:t>
      </w:r>
      <w:r w:rsidR="00F17523">
        <w:rPr>
          <w:rFonts w:ascii="Calibri Light" w:hAnsi="Calibri Light"/>
          <w:sz w:val="22"/>
          <w:szCs w:val="22"/>
        </w:rPr>
        <w:t>go</w:t>
      </w:r>
      <w:r w:rsidRPr="00F17523">
        <w:rPr>
          <w:rFonts w:ascii="Calibri Light" w:hAnsi="Calibri Light"/>
          <w:sz w:val="22"/>
          <w:szCs w:val="22"/>
        </w:rPr>
        <w:t xml:space="preserve"> przyrost umiejętności zdobytych przez uczestników po zakończonym kursie</w:t>
      </w:r>
      <w:r w:rsidR="00F17523">
        <w:rPr>
          <w:rFonts w:ascii="Calibri Light" w:hAnsi="Calibri Light"/>
          <w:sz w:val="22"/>
          <w:szCs w:val="22"/>
        </w:rPr>
        <w:t>.</w:t>
      </w:r>
    </w:p>
    <w:p w:rsidR="00AC7C37" w:rsidRPr="00AC7C37" w:rsidRDefault="00F17523" w:rsidP="006B4E5E">
      <w:pPr>
        <w:pStyle w:val="Kolorowalistaakcent11"/>
        <w:numPr>
          <w:ilvl w:val="0"/>
          <w:numId w:val="5"/>
        </w:numPr>
        <w:tabs>
          <w:tab w:val="left" w:pos="567"/>
          <w:tab w:val="left" w:pos="709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Przeprowadzenie testu </w:t>
      </w:r>
      <w:r w:rsidR="00822248">
        <w:rPr>
          <w:rFonts w:ascii="Calibri Light" w:hAnsi="Calibri Light"/>
          <w:sz w:val="22"/>
          <w:szCs w:val="22"/>
        </w:rPr>
        <w:t>końcowego według kryteriów określonych przez prowadzącego szkolenie.</w:t>
      </w:r>
    </w:p>
    <w:p w:rsidR="00AC7C37" w:rsidRPr="0049197A" w:rsidRDefault="00AC7C37" w:rsidP="00AD5A28">
      <w:pPr>
        <w:pStyle w:val="Kolorowalistaakcent11"/>
        <w:tabs>
          <w:tab w:val="left" w:pos="567"/>
          <w:tab w:val="left" w:pos="709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0"/>
        <w:rPr>
          <w:rFonts w:ascii="Calibri Light" w:hAnsi="Calibri Light"/>
          <w:sz w:val="22"/>
          <w:szCs w:val="22"/>
        </w:rPr>
      </w:pPr>
    </w:p>
    <w:p w:rsidR="005B040F" w:rsidRPr="0049197A" w:rsidRDefault="00753A30" w:rsidP="00CC7B7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/>
        <w:jc w:val="center"/>
        <w:rPr>
          <w:rFonts w:ascii="Calibri Light" w:hAnsi="Calibri Light"/>
          <w:b/>
        </w:rPr>
      </w:pPr>
      <w:r w:rsidRPr="0049197A">
        <w:rPr>
          <w:rFonts w:ascii="Calibri Light" w:hAnsi="Calibri Light"/>
          <w:b/>
        </w:rPr>
        <w:t>§ 4</w:t>
      </w:r>
    </w:p>
    <w:p w:rsidR="005B040F" w:rsidRPr="0049197A" w:rsidRDefault="00753A30" w:rsidP="00CC7B7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/>
        <w:jc w:val="center"/>
        <w:rPr>
          <w:rFonts w:ascii="Calibri Light" w:hAnsi="Calibri Light"/>
          <w:b/>
        </w:rPr>
      </w:pPr>
      <w:r w:rsidRPr="0049197A">
        <w:rPr>
          <w:rFonts w:ascii="Calibri Light" w:hAnsi="Calibri Light"/>
          <w:b/>
        </w:rPr>
        <w:t>Obowiązki Wykonawcy</w:t>
      </w:r>
    </w:p>
    <w:p w:rsidR="00753A30" w:rsidRPr="00CC7B7B" w:rsidRDefault="00753A30" w:rsidP="006B4E5E">
      <w:pPr>
        <w:pStyle w:val="Akapitzlist"/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4" w:hanging="284"/>
        <w:rPr>
          <w:rFonts w:ascii="Calibri Light" w:hAnsi="Calibri Light"/>
          <w:b/>
        </w:rPr>
      </w:pPr>
      <w:r w:rsidRPr="00CC7B7B">
        <w:rPr>
          <w:rFonts w:ascii="Calibri Light" w:hAnsi="Calibri Light"/>
        </w:rPr>
        <w:t xml:space="preserve">W ramach przedmiotu umowy Wykonawca </w:t>
      </w:r>
      <w:r w:rsidRPr="00CC7B7B">
        <w:rPr>
          <w:rFonts w:ascii="Calibri Light" w:hAnsi="Calibri Light"/>
          <w:b/>
        </w:rPr>
        <w:t xml:space="preserve">zobowiązany jest </w:t>
      </w:r>
      <w:r w:rsidRPr="00CC7B7B">
        <w:rPr>
          <w:rFonts w:ascii="Calibri Light" w:hAnsi="Calibri Light"/>
        </w:rPr>
        <w:t>do:</w:t>
      </w:r>
    </w:p>
    <w:p w:rsidR="00CC7B7B" w:rsidRDefault="00ED4615" w:rsidP="006B4E5E">
      <w:pPr>
        <w:pStyle w:val="Kolorowalistaakcent11"/>
        <w:numPr>
          <w:ilvl w:val="1"/>
          <w:numId w:val="6"/>
        </w:numPr>
        <w:tabs>
          <w:tab w:val="left" w:pos="0"/>
          <w:tab w:val="left" w:pos="567"/>
          <w:tab w:val="left" w:pos="1701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Skierowania</w:t>
      </w:r>
      <w:r w:rsidR="004B4A83" w:rsidRPr="004B4A83">
        <w:rPr>
          <w:rFonts w:ascii="Calibri Light" w:hAnsi="Calibri Light"/>
          <w:sz w:val="22"/>
          <w:szCs w:val="22"/>
        </w:rPr>
        <w:t xml:space="preserve"> do realizacji zajęć wykładowców posiadających odpowiednie kwa</w:t>
      </w:r>
      <w:r>
        <w:rPr>
          <w:rFonts w:ascii="Calibri Light" w:hAnsi="Calibri Light"/>
          <w:sz w:val="22"/>
          <w:szCs w:val="22"/>
        </w:rPr>
        <w:t xml:space="preserve">lifikacje zawodowe </w:t>
      </w:r>
      <w:r>
        <w:rPr>
          <w:rFonts w:ascii="Calibri Light" w:hAnsi="Calibri Light"/>
          <w:sz w:val="22"/>
          <w:szCs w:val="22"/>
        </w:rPr>
        <w:br/>
        <w:t>i uprawnienia</w:t>
      </w:r>
      <w:r w:rsidR="004B4A83" w:rsidRPr="004B4A83">
        <w:rPr>
          <w:rFonts w:ascii="Calibri Light" w:hAnsi="Calibri Light"/>
          <w:sz w:val="22"/>
          <w:szCs w:val="22"/>
        </w:rPr>
        <w:t xml:space="preserve"> oraz posiadających co najmniej trzyletnie doświadczenie z</w:t>
      </w:r>
      <w:r>
        <w:rPr>
          <w:rFonts w:ascii="Calibri Light" w:hAnsi="Calibri Light"/>
          <w:sz w:val="22"/>
          <w:szCs w:val="22"/>
        </w:rPr>
        <w:t xml:space="preserve">awodowe </w:t>
      </w:r>
      <w:r w:rsidR="004B4A83">
        <w:rPr>
          <w:rFonts w:ascii="Calibri Light" w:hAnsi="Calibri Light"/>
          <w:sz w:val="22"/>
          <w:szCs w:val="22"/>
        </w:rPr>
        <w:t xml:space="preserve">w </w:t>
      </w:r>
      <w:r w:rsidR="004B4A83" w:rsidRPr="004B4A83">
        <w:rPr>
          <w:rFonts w:ascii="Calibri Light" w:hAnsi="Calibri Light"/>
          <w:sz w:val="22"/>
          <w:szCs w:val="22"/>
        </w:rPr>
        <w:t>prowadzeniu zajęć doskonalenia zawodowego nauc</w:t>
      </w:r>
      <w:r w:rsidR="004B4A83">
        <w:rPr>
          <w:rFonts w:ascii="Calibri Light" w:hAnsi="Calibri Light"/>
          <w:sz w:val="22"/>
          <w:szCs w:val="22"/>
        </w:rPr>
        <w:t>zycieli;</w:t>
      </w:r>
    </w:p>
    <w:p w:rsidR="00CC7B7B" w:rsidRDefault="004B4A83" w:rsidP="006B4E5E">
      <w:pPr>
        <w:pStyle w:val="Kolorowalistaakcent11"/>
        <w:numPr>
          <w:ilvl w:val="1"/>
          <w:numId w:val="6"/>
        </w:numPr>
        <w:tabs>
          <w:tab w:val="left" w:pos="0"/>
          <w:tab w:val="left" w:pos="567"/>
          <w:tab w:val="left" w:pos="1701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libri Light" w:hAnsi="Calibri Light"/>
          <w:sz w:val="22"/>
          <w:szCs w:val="22"/>
        </w:rPr>
      </w:pPr>
      <w:r w:rsidRPr="00CC7B7B">
        <w:rPr>
          <w:rFonts w:ascii="Calibri Light" w:hAnsi="Calibri Light"/>
          <w:sz w:val="22"/>
          <w:szCs w:val="22"/>
        </w:rPr>
        <w:t>wydani</w:t>
      </w:r>
      <w:r w:rsidR="0062304E">
        <w:rPr>
          <w:rFonts w:ascii="Calibri Light" w:hAnsi="Calibri Light"/>
          <w:sz w:val="22"/>
          <w:szCs w:val="22"/>
        </w:rPr>
        <w:t>a uczestnikom zaświadczenia</w:t>
      </w:r>
      <w:r w:rsidRPr="00CC7B7B">
        <w:rPr>
          <w:rFonts w:ascii="Calibri Light" w:hAnsi="Calibri Light"/>
          <w:sz w:val="22"/>
          <w:szCs w:val="22"/>
        </w:rPr>
        <w:t xml:space="preserve"> ukończenia udziału w zajęciac</w:t>
      </w:r>
      <w:r w:rsidR="0062304E">
        <w:rPr>
          <w:rFonts w:ascii="Calibri Light" w:hAnsi="Calibri Light"/>
          <w:sz w:val="22"/>
          <w:szCs w:val="22"/>
        </w:rPr>
        <w:t xml:space="preserve">h oraz sporządzenia jego kopii </w:t>
      </w:r>
      <w:r w:rsidR="0062304E">
        <w:rPr>
          <w:rFonts w:ascii="Calibri Light" w:hAnsi="Calibri Light"/>
          <w:sz w:val="22"/>
          <w:szCs w:val="22"/>
        </w:rPr>
        <w:br/>
      </w:r>
      <w:r w:rsidRPr="00CC7B7B">
        <w:rPr>
          <w:rFonts w:ascii="Calibri Light" w:hAnsi="Calibri Light"/>
          <w:sz w:val="22"/>
          <w:szCs w:val="22"/>
        </w:rPr>
        <w:t xml:space="preserve">i przekazania jej Zamawiającemu w terminie do 10 dni roboczych od daty zakończenia zajęć </w:t>
      </w:r>
      <w:r w:rsidR="00ED4615" w:rsidRPr="00CC7B7B">
        <w:rPr>
          <w:rFonts w:ascii="Calibri Light" w:hAnsi="Calibri Light"/>
          <w:sz w:val="22"/>
          <w:szCs w:val="22"/>
        </w:rPr>
        <w:br/>
      </w:r>
      <w:r w:rsidRPr="00CC7B7B">
        <w:rPr>
          <w:rFonts w:ascii="Calibri Light" w:hAnsi="Calibri Light"/>
          <w:sz w:val="22"/>
          <w:szCs w:val="22"/>
        </w:rPr>
        <w:t>w danej grupie;</w:t>
      </w:r>
    </w:p>
    <w:p w:rsidR="00CC7B7B" w:rsidRDefault="004B4A83" w:rsidP="006B4E5E">
      <w:pPr>
        <w:pStyle w:val="Kolorowalistaakcent11"/>
        <w:numPr>
          <w:ilvl w:val="1"/>
          <w:numId w:val="6"/>
        </w:numPr>
        <w:tabs>
          <w:tab w:val="left" w:pos="0"/>
          <w:tab w:val="left" w:pos="567"/>
          <w:tab w:val="left" w:pos="1701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libri Light" w:hAnsi="Calibri Light"/>
          <w:sz w:val="22"/>
          <w:szCs w:val="22"/>
        </w:rPr>
      </w:pPr>
      <w:r w:rsidRPr="00CC7B7B">
        <w:rPr>
          <w:rFonts w:ascii="Calibri Light" w:hAnsi="Calibri Light"/>
          <w:sz w:val="22"/>
          <w:szCs w:val="22"/>
        </w:rPr>
        <w:t>Wykonawca zobowiązany będzie do realizacji zajęć zgodnie z harmonogramem prz</w:t>
      </w:r>
      <w:r w:rsidR="00A54ADA" w:rsidRPr="00CC7B7B">
        <w:rPr>
          <w:rFonts w:ascii="Calibri Light" w:hAnsi="Calibri Light"/>
          <w:sz w:val="22"/>
          <w:szCs w:val="22"/>
        </w:rPr>
        <w:t>ekazanym Zamawiającemu</w:t>
      </w:r>
      <w:r w:rsidRPr="00CC7B7B">
        <w:rPr>
          <w:rFonts w:ascii="Calibri Light" w:hAnsi="Calibri Light"/>
          <w:sz w:val="22"/>
          <w:szCs w:val="22"/>
        </w:rPr>
        <w:t>;</w:t>
      </w:r>
    </w:p>
    <w:p w:rsidR="00CC7B7B" w:rsidRDefault="004B4A83" w:rsidP="006B4E5E">
      <w:pPr>
        <w:pStyle w:val="Kolorowalistaakcent11"/>
        <w:numPr>
          <w:ilvl w:val="1"/>
          <w:numId w:val="6"/>
        </w:numPr>
        <w:tabs>
          <w:tab w:val="left" w:pos="0"/>
          <w:tab w:val="left" w:pos="567"/>
          <w:tab w:val="left" w:pos="1701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libri Light" w:hAnsi="Calibri Light"/>
          <w:sz w:val="22"/>
          <w:szCs w:val="22"/>
        </w:rPr>
      </w:pPr>
      <w:r w:rsidRPr="00CC7B7B">
        <w:rPr>
          <w:rFonts w:ascii="Calibri Light" w:hAnsi="Calibri Light"/>
          <w:sz w:val="22"/>
          <w:szCs w:val="22"/>
        </w:rPr>
        <w:t>terminowej realizacji zajęć, a w sytuacjach losowych poinformowanie o braku możliwości realizacji zajęć w danym dniu z co najmniej 1</w:t>
      </w:r>
      <w:r w:rsidR="00ED4615" w:rsidRPr="00CC7B7B">
        <w:rPr>
          <w:rFonts w:ascii="Calibri Light" w:hAnsi="Calibri Light"/>
          <w:sz w:val="22"/>
          <w:szCs w:val="22"/>
        </w:rPr>
        <w:t>-</w:t>
      </w:r>
      <w:r w:rsidRPr="00CC7B7B">
        <w:rPr>
          <w:rFonts w:ascii="Calibri Light" w:hAnsi="Calibri Light"/>
          <w:sz w:val="22"/>
          <w:szCs w:val="22"/>
        </w:rPr>
        <w:t>dniowy</w:t>
      </w:r>
      <w:r w:rsidR="00ED4615" w:rsidRPr="00CC7B7B">
        <w:rPr>
          <w:rFonts w:ascii="Calibri Light" w:hAnsi="Calibri Light"/>
          <w:sz w:val="22"/>
          <w:szCs w:val="22"/>
        </w:rPr>
        <w:t xml:space="preserve">m wyprzedzeniem, z jednoczesnym </w:t>
      </w:r>
      <w:r w:rsidRPr="00CC7B7B">
        <w:rPr>
          <w:rFonts w:ascii="Calibri Light" w:hAnsi="Calibri Light"/>
          <w:sz w:val="22"/>
          <w:szCs w:val="22"/>
        </w:rPr>
        <w:t>zapropo</w:t>
      </w:r>
      <w:r w:rsidR="00ED4615" w:rsidRPr="00CC7B7B">
        <w:rPr>
          <w:rFonts w:ascii="Calibri Light" w:hAnsi="Calibri Light"/>
          <w:sz w:val="22"/>
          <w:szCs w:val="22"/>
        </w:rPr>
        <w:t>nowaniem dodatkowego terminu na zrealizowanie</w:t>
      </w:r>
      <w:r w:rsidRPr="00CC7B7B">
        <w:rPr>
          <w:rFonts w:ascii="Calibri Light" w:hAnsi="Calibri Light"/>
          <w:sz w:val="22"/>
          <w:szCs w:val="22"/>
        </w:rPr>
        <w:t xml:space="preserve"> zajęć</w:t>
      </w:r>
      <w:r w:rsidR="00CC7B7B">
        <w:rPr>
          <w:rFonts w:ascii="Calibri Light" w:hAnsi="Calibri Light"/>
          <w:sz w:val="22"/>
          <w:szCs w:val="22"/>
        </w:rPr>
        <w:t>,</w:t>
      </w:r>
    </w:p>
    <w:p w:rsidR="00CC7B7B" w:rsidRDefault="004B4A83" w:rsidP="006B4E5E">
      <w:pPr>
        <w:pStyle w:val="Kolorowalistaakcent11"/>
        <w:numPr>
          <w:ilvl w:val="1"/>
          <w:numId w:val="6"/>
        </w:numPr>
        <w:tabs>
          <w:tab w:val="left" w:pos="0"/>
          <w:tab w:val="left" w:pos="567"/>
          <w:tab w:val="left" w:pos="1701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libri Light" w:hAnsi="Calibri Light"/>
          <w:sz w:val="22"/>
          <w:szCs w:val="22"/>
        </w:rPr>
      </w:pPr>
      <w:r w:rsidRPr="00CC7B7B">
        <w:rPr>
          <w:rFonts w:ascii="Calibri Light" w:hAnsi="Calibri Light"/>
          <w:sz w:val="22"/>
          <w:szCs w:val="22"/>
        </w:rPr>
        <w:t>monitorowania obe</w:t>
      </w:r>
      <w:r w:rsidR="00CC7B7B">
        <w:rPr>
          <w:rFonts w:ascii="Calibri Light" w:hAnsi="Calibri Light"/>
          <w:sz w:val="22"/>
          <w:szCs w:val="22"/>
        </w:rPr>
        <w:t>cności uczestników na zajęciach,</w:t>
      </w:r>
    </w:p>
    <w:p w:rsidR="00794368" w:rsidRPr="00794368" w:rsidRDefault="00822248" w:rsidP="006B4E5E">
      <w:pPr>
        <w:pStyle w:val="Kolorowalistaakcent11"/>
        <w:numPr>
          <w:ilvl w:val="1"/>
          <w:numId w:val="6"/>
        </w:numPr>
        <w:tabs>
          <w:tab w:val="left" w:pos="0"/>
          <w:tab w:val="left" w:pos="567"/>
          <w:tab w:val="left" w:pos="1701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libri Light" w:hAnsi="Calibri Light"/>
          <w:sz w:val="22"/>
          <w:szCs w:val="22"/>
        </w:rPr>
      </w:pPr>
      <w:r w:rsidRPr="00CC7B7B">
        <w:rPr>
          <w:rFonts w:ascii="Calibri Light" w:hAnsi="Calibri Light"/>
          <w:sz w:val="22"/>
          <w:szCs w:val="22"/>
        </w:rPr>
        <w:t>weryfikacji nabytych kompetencji wg poniższego schematu:</w:t>
      </w:r>
    </w:p>
    <w:p w:rsidR="00794368" w:rsidRDefault="00794368" w:rsidP="006B4E5E">
      <w:pPr>
        <w:pStyle w:val="Kolorowalistaakcent11"/>
        <w:numPr>
          <w:ilvl w:val="0"/>
          <w:numId w:val="14"/>
        </w:numPr>
        <w:tabs>
          <w:tab w:val="left" w:pos="0"/>
          <w:tab w:val="left" w:pos="567"/>
          <w:tab w:val="left" w:pos="1701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709" w:hanging="142"/>
        <w:jc w:val="both"/>
        <w:rPr>
          <w:rFonts w:ascii="Calibri Light" w:hAnsi="Calibri Light"/>
        </w:rPr>
      </w:pPr>
      <w:r w:rsidRPr="00794368">
        <w:rPr>
          <w:rFonts w:ascii="Calibri Light" w:hAnsi="Calibri Light"/>
        </w:rPr>
        <w:t>E</w:t>
      </w:r>
      <w:r w:rsidR="0062304E">
        <w:rPr>
          <w:rFonts w:ascii="Calibri Light" w:hAnsi="Calibri Light"/>
        </w:rPr>
        <w:t>TAP I – Zakres – zdefiniowanie</w:t>
      </w:r>
      <w:r w:rsidRPr="00794368">
        <w:rPr>
          <w:rFonts w:ascii="Calibri Light" w:hAnsi="Calibri Light"/>
        </w:rPr>
        <w:t xml:space="preserve"> grupy</w:t>
      </w:r>
      <w:r w:rsidR="0062304E">
        <w:rPr>
          <w:rFonts w:ascii="Calibri Light" w:hAnsi="Calibri Light"/>
        </w:rPr>
        <w:t xml:space="preserve"> uczestników szkolenia,</w:t>
      </w:r>
    </w:p>
    <w:p w:rsidR="00794368" w:rsidRDefault="00794368" w:rsidP="006B4E5E">
      <w:pPr>
        <w:pStyle w:val="Kolorowalistaakcent11"/>
        <w:numPr>
          <w:ilvl w:val="0"/>
          <w:numId w:val="14"/>
        </w:numPr>
        <w:tabs>
          <w:tab w:val="left" w:pos="0"/>
          <w:tab w:val="left" w:pos="567"/>
          <w:tab w:val="left" w:pos="1701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709" w:hanging="142"/>
        <w:jc w:val="both"/>
        <w:rPr>
          <w:rFonts w:ascii="Calibri Light" w:hAnsi="Calibri Light"/>
        </w:rPr>
      </w:pPr>
      <w:r w:rsidRPr="00794368">
        <w:rPr>
          <w:rFonts w:ascii="Calibri Light" w:hAnsi="Calibri Light"/>
        </w:rPr>
        <w:t>ETAP II – Wzorzec – określony przed rozpoczęciem</w:t>
      </w:r>
      <w:r w:rsidR="0062304E">
        <w:rPr>
          <w:rFonts w:ascii="Calibri Light" w:hAnsi="Calibri Light"/>
        </w:rPr>
        <w:t xml:space="preserve"> szkolenia</w:t>
      </w:r>
      <w:r w:rsidRPr="00794368">
        <w:rPr>
          <w:rFonts w:ascii="Calibri Light" w:hAnsi="Calibri Light"/>
        </w:rPr>
        <w:t xml:space="preserve"> i zrealizowany w</w:t>
      </w:r>
      <w:r w:rsidR="0062304E">
        <w:rPr>
          <w:rFonts w:ascii="Calibri Light" w:hAnsi="Calibri Light"/>
        </w:rPr>
        <w:t xml:space="preserve"> trakcie zajęć standard wymagań</w:t>
      </w:r>
      <w:r w:rsidRPr="00794368">
        <w:rPr>
          <w:rFonts w:ascii="Calibri Light" w:hAnsi="Calibri Light"/>
        </w:rPr>
        <w:t>, tj. efektów uczenia się, które osiągną uczestnicy w wyniku przep</w:t>
      </w:r>
      <w:r w:rsidR="0062304E">
        <w:rPr>
          <w:rFonts w:ascii="Calibri Light" w:hAnsi="Calibri Light"/>
        </w:rPr>
        <w:t>rowadzonych szkoleń</w:t>
      </w:r>
      <w:r w:rsidRPr="00794368">
        <w:rPr>
          <w:rFonts w:ascii="Calibri Light" w:hAnsi="Calibri Light"/>
        </w:rPr>
        <w:t>,</w:t>
      </w:r>
    </w:p>
    <w:p w:rsidR="00794368" w:rsidRDefault="00794368" w:rsidP="006B4E5E">
      <w:pPr>
        <w:pStyle w:val="Kolorowalistaakcent11"/>
        <w:numPr>
          <w:ilvl w:val="0"/>
          <w:numId w:val="14"/>
        </w:numPr>
        <w:tabs>
          <w:tab w:val="left" w:pos="0"/>
          <w:tab w:val="left" w:pos="567"/>
          <w:tab w:val="left" w:pos="1701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709" w:hanging="142"/>
        <w:jc w:val="both"/>
        <w:rPr>
          <w:rFonts w:ascii="Calibri Light" w:hAnsi="Calibri Light"/>
        </w:rPr>
      </w:pPr>
      <w:r w:rsidRPr="00794368">
        <w:rPr>
          <w:rFonts w:ascii="Calibri Light" w:hAnsi="Calibri Light"/>
        </w:rPr>
        <w:t>ETAP III – Ocena – przeprowadzenie</w:t>
      </w:r>
      <w:r w:rsidR="0062304E">
        <w:rPr>
          <w:rFonts w:ascii="Calibri Light" w:hAnsi="Calibri Light"/>
        </w:rPr>
        <w:t xml:space="preserve"> testy końcowego</w:t>
      </w:r>
      <w:r w:rsidRPr="00794368">
        <w:rPr>
          <w:rFonts w:ascii="Calibri Light" w:hAnsi="Calibri Light"/>
        </w:rPr>
        <w:t xml:space="preserve"> na podstawie opracowanych </w:t>
      </w:r>
      <w:r w:rsidR="0062304E">
        <w:rPr>
          <w:rFonts w:ascii="Calibri Light" w:hAnsi="Calibri Light"/>
        </w:rPr>
        <w:t>kryteriów oceny po zakończeniu udziału w szkoleniu</w:t>
      </w:r>
      <w:r w:rsidRPr="00794368">
        <w:rPr>
          <w:rFonts w:ascii="Calibri Light" w:hAnsi="Calibri Light"/>
        </w:rPr>
        <w:t xml:space="preserve">, </w:t>
      </w:r>
    </w:p>
    <w:p w:rsidR="00794368" w:rsidRPr="0062304E" w:rsidRDefault="00794368" w:rsidP="0062304E">
      <w:pPr>
        <w:pStyle w:val="Kolorowalistaakcent11"/>
        <w:numPr>
          <w:ilvl w:val="0"/>
          <w:numId w:val="14"/>
        </w:numPr>
        <w:tabs>
          <w:tab w:val="left" w:pos="0"/>
          <w:tab w:val="left" w:pos="567"/>
          <w:tab w:val="left" w:pos="1701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ind w:left="709" w:hanging="142"/>
        <w:jc w:val="both"/>
        <w:rPr>
          <w:rFonts w:ascii="Calibri Light" w:hAnsi="Calibri Light"/>
        </w:rPr>
      </w:pPr>
      <w:r w:rsidRPr="00794368">
        <w:rPr>
          <w:rFonts w:ascii="Calibri Light" w:hAnsi="Calibri Light"/>
        </w:rPr>
        <w:t>ETAP IV – Porównanie – porównanie uzyskanych wyników etapu III (ocena) z przyjętymi wymaga</w:t>
      </w:r>
      <w:r w:rsidR="0062304E">
        <w:rPr>
          <w:rFonts w:ascii="Calibri Light" w:hAnsi="Calibri Light"/>
        </w:rPr>
        <w:t xml:space="preserve">niami (określonymi na etapie II) po zakończeniu szkolenia za pomocą testów ex post i ex </w:t>
      </w:r>
      <w:proofErr w:type="spellStart"/>
      <w:r w:rsidR="0062304E">
        <w:rPr>
          <w:rFonts w:ascii="Calibri Light" w:hAnsi="Calibri Light"/>
        </w:rPr>
        <w:t>ante</w:t>
      </w:r>
      <w:proofErr w:type="spellEnd"/>
      <w:r w:rsidRPr="00794368">
        <w:rPr>
          <w:rFonts w:ascii="Calibri Light" w:hAnsi="Calibri Light"/>
        </w:rPr>
        <w:t xml:space="preserve">. </w:t>
      </w:r>
    </w:p>
    <w:p w:rsidR="00CC7B7B" w:rsidRDefault="004B4A83" w:rsidP="006B4E5E">
      <w:pPr>
        <w:pStyle w:val="Kolorowalistaakcent11"/>
        <w:numPr>
          <w:ilvl w:val="1"/>
          <w:numId w:val="6"/>
        </w:numPr>
        <w:tabs>
          <w:tab w:val="left" w:pos="0"/>
          <w:tab w:val="left" w:pos="567"/>
        </w:tabs>
        <w:ind w:left="567" w:hanging="283"/>
        <w:jc w:val="both"/>
        <w:rPr>
          <w:rFonts w:ascii="Calibri Light" w:hAnsi="Calibri Light"/>
          <w:sz w:val="22"/>
          <w:szCs w:val="22"/>
        </w:rPr>
      </w:pPr>
      <w:r w:rsidRPr="00822248">
        <w:rPr>
          <w:rFonts w:ascii="Calibri Light" w:hAnsi="Calibri Light"/>
          <w:sz w:val="22"/>
          <w:szCs w:val="22"/>
        </w:rPr>
        <w:t>sporządzenia sprawozdania końcowego z przedstawieni</w:t>
      </w:r>
      <w:r w:rsidR="00052585">
        <w:rPr>
          <w:rFonts w:ascii="Calibri Light" w:hAnsi="Calibri Light"/>
          <w:sz w:val="22"/>
          <w:szCs w:val="22"/>
        </w:rPr>
        <w:t>em listy uczestników, którzy otrzymali zaświadczenia o ukończeniu szkolenia</w:t>
      </w:r>
      <w:r w:rsidR="00CC7B7B">
        <w:rPr>
          <w:rFonts w:ascii="Calibri Light" w:hAnsi="Calibri Light"/>
          <w:sz w:val="22"/>
          <w:szCs w:val="22"/>
        </w:rPr>
        <w:t>,</w:t>
      </w:r>
    </w:p>
    <w:p w:rsidR="00CC7B7B" w:rsidRDefault="00544912" w:rsidP="006B4E5E">
      <w:pPr>
        <w:pStyle w:val="Kolorowalistaakcent11"/>
        <w:numPr>
          <w:ilvl w:val="1"/>
          <w:numId w:val="6"/>
        </w:numPr>
        <w:tabs>
          <w:tab w:val="left" w:pos="0"/>
          <w:tab w:val="left" w:pos="567"/>
        </w:tabs>
        <w:ind w:left="567" w:hanging="283"/>
        <w:jc w:val="both"/>
        <w:rPr>
          <w:rFonts w:ascii="Calibri Light" w:hAnsi="Calibri Light"/>
          <w:sz w:val="22"/>
          <w:szCs w:val="22"/>
        </w:rPr>
      </w:pPr>
      <w:r w:rsidRPr="00CC7B7B">
        <w:rPr>
          <w:rFonts w:ascii="Calibri Light" w:hAnsi="Calibri Light"/>
          <w:sz w:val="22"/>
          <w:szCs w:val="22"/>
        </w:rPr>
        <w:t xml:space="preserve">Przekazanie Zamawiającemu </w:t>
      </w:r>
      <w:r w:rsidR="004B4A83" w:rsidRPr="00CC7B7B">
        <w:rPr>
          <w:rFonts w:ascii="Calibri Light" w:hAnsi="Calibri Light"/>
          <w:sz w:val="22"/>
          <w:szCs w:val="22"/>
        </w:rPr>
        <w:t>wy</w:t>
      </w:r>
      <w:r w:rsidR="00052585">
        <w:rPr>
          <w:rFonts w:ascii="Calibri Light" w:hAnsi="Calibri Light"/>
          <w:sz w:val="22"/>
          <w:szCs w:val="22"/>
        </w:rPr>
        <w:t>danych uczestnikom zaświadczeń</w:t>
      </w:r>
      <w:r w:rsidRPr="00CC7B7B">
        <w:rPr>
          <w:rFonts w:ascii="Calibri Light" w:hAnsi="Calibri Light"/>
          <w:sz w:val="22"/>
          <w:szCs w:val="22"/>
        </w:rPr>
        <w:t xml:space="preserve"> w termin </w:t>
      </w:r>
      <w:r w:rsidR="004B4A83" w:rsidRPr="00CC7B7B">
        <w:rPr>
          <w:rFonts w:ascii="Calibri Light" w:hAnsi="Calibri Light"/>
          <w:sz w:val="22"/>
          <w:szCs w:val="22"/>
        </w:rPr>
        <w:t>do 10 dni</w:t>
      </w:r>
      <w:r w:rsidRPr="00CC7B7B">
        <w:rPr>
          <w:rFonts w:ascii="Calibri Light" w:hAnsi="Calibri Light"/>
          <w:sz w:val="22"/>
          <w:szCs w:val="22"/>
        </w:rPr>
        <w:t xml:space="preserve"> roboczych, licząc</w:t>
      </w:r>
      <w:r w:rsidR="004B4A83" w:rsidRPr="00CC7B7B">
        <w:rPr>
          <w:rFonts w:ascii="Calibri Light" w:hAnsi="Calibri Light"/>
          <w:sz w:val="22"/>
          <w:szCs w:val="22"/>
        </w:rPr>
        <w:t xml:space="preserve"> od</w:t>
      </w:r>
      <w:r w:rsidRPr="00CC7B7B">
        <w:rPr>
          <w:rFonts w:ascii="Calibri Light" w:hAnsi="Calibri Light"/>
          <w:sz w:val="22"/>
          <w:szCs w:val="22"/>
        </w:rPr>
        <w:t xml:space="preserve"> dnia</w:t>
      </w:r>
      <w:r w:rsidR="004B4A83" w:rsidRPr="00CC7B7B">
        <w:rPr>
          <w:rFonts w:ascii="Calibri Light" w:hAnsi="Calibri Light"/>
          <w:sz w:val="22"/>
          <w:szCs w:val="22"/>
        </w:rPr>
        <w:t xml:space="preserve"> zakończenia zajęć w danej grupie.</w:t>
      </w:r>
    </w:p>
    <w:p w:rsidR="00CC7B7B" w:rsidRDefault="00544912" w:rsidP="006B4E5E">
      <w:pPr>
        <w:pStyle w:val="Kolorowalistaakcent11"/>
        <w:numPr>
          <w:ilvl w:val="1"/>
          <w:numId w:val="6"/>
        </w:numPr>
        <w:tabs>
          <w:tab w:val="left" w:pos="0"/>
          <w:tab w:val="left" w:pos="567"/>
        </w:tabs>
        <w:ind w:left="567" w:hanging="283"/>
        <w:jc w:val="both"/>
        <w:rPr>
          <w:rFonts w:ascii="Calibri Light" w:hAnsi="Calibri Light"/>
          <w:sz w:val="22"/>
          <w:szCs w:val="22"/>
        </w:rPr>
      </w:pPr>
      <w:r w:rsidRPr="00CC7B7B">
        <w:rPr>
          <w:rFonts w:ascii="Calibri Light" w:hAnsi="Calibri Light"/>
          <w:sz w:val="22"/>
          <w:szCs w:val="22"/>
        </w:rPr>
        <w:t>przekaz</w:t>
      </w:r>
      <w:r w:rsidR="004B4A83" w:rsidRPr="00CC7B7B">
        <w:rPr>
          <w:rFonts w:ascii="Calibri Light" w:hAnsi="Calibri Light"/>
          <w:sz w:val="22"/>
          <w:szCs w:val="22"/>
        </w:rPr>
        <w:t>ania Zamawiającemu, po zakończeniu szkoleń, na nośniku danych, dokumentacji fotogra</w:t>
      </w:r>
      <w:r w:rsidRPr="00CC7B7B">
        <w:rPr>
          <w:rFonts w:ascii="Calibri Light" w:hAnsi="Calibri Light"/>
          <w:sz w:val="22"/>
          <w:szCs w:val="22"/>
        </w:rPr>
        <w:t>ficznej z realizowanych zajęć,</w:t>
      </w:r>
    </w:p>
    <w:p w:rsidR="00CC7B7B" w:rsidRDefault="004B4A83" w:rsidP="006B4E5E">
      <w:pPr>
        <w:pStyle w:val="Kolorowalistaakcent11"/>
        <w:numPr>
          <w:ilvl w:val="1"/>
          <w:numId w:val="6"/>
        </w:numPr>
        <w:tabs>
          <w:tab w:val="left" w:pos="0"/>
          <w:tab w:val="left" w:pos="567"/>
        </w:tabs>
        <w:ind w:left="567" w:hanging="283"/>
        <w:jc w:val="both"/>
        <w:rPr>
          <w:rFonts w:ascii="Calibri Light" w:hAnsi="Calibri Light"/>
          <w:sz w:val="22"/>
          <w:szCs w:val="22"/>
        </w:rPr>
      </w:pPr>
      <w:r w:rsidRPr="00CC7B7B">
        <w:rPr>
          <w:rFonts w:ascii="Calibri Light" w:hAnsi="Calibri Light"/>
          <w:sz w:val="22"/>
          <w:szCs w:val="22"/>
        </w:rPr>
        <w:lastRenderedPageBreak/>
        <w:t>ochrony powierzonych mu informacji, kt</w:t>
      </w:r>
      <w:r w:rsidR="00052585">
        <w:rPr>
          <w:rFonts w:ascii="Calibri Light" w:hAnsi="Calibri Light"/>
          <w:sz w:val="22"/>
          <w:szCs w:val="22"/>
        </w:rPr>
        <w:t>óre mogą stanowić dane osobowe uczestników szkolenia</w:t>
      </w:r>
      <w:r w:rsidRPr="00CC7B7B">
        <w:rPr>
          <w:rFonts w:ascii="Calibri Light" w:hAnsi="Calibri Light"/>
          <w:sz w:val="22"/>
          <w:szCs w:val="22"/>
        </w:rPr>
        <w:t xml:space="preserve">, zwłaszcza informacji wrażliwych, zgodnie z ustawa z dnia </w:t>
      </w:r>
      <w:r w:rsidR="00052585" w:rsidRPr="00052585">
        <w:rPr>
          <w:rFonts w:ascii="Calibri Light" w:hAnsi="Calibri Light"/>
          <w:sz w:val="22"/>
          <w:szCs w:val="22"/>
        </w:rPr>
        <w:t xml:space="preserve">10 maja 2018 r. </w:t>
      </w:r>
      <w:r w:rsidRPr="00CC7B7B">
        <w:rPr>
          <w:rFonts w:ascii="Calibri Light" w:hAnsi="Calibri Light"/>
          <w:sz w:val="22"/>
          <w:szCs w:val="22"/>
        </w:rPr>
        <w:t xml:space="preserve"> o ochronie danych osobowych</w:t>
      </w:r>
      <w:r w:rsidR="00052585">
        <w:rPr>
          <w:rFonts w:ascii="Calibri Light" w:hAnsi="Calibri Light"/>
          <w:sz w:val="22"/>
          <w:szCs w:val="22"/>
        </w:rPr>
        <w:t xml:space="preserve"> (tekst jednolity Dz. U. z 2019r. poz. 1781).</w:t>
      </w:r>
    </w:p>
    <w:p w:rsidR="00CC7B7B" w:rsidRDefault="00C10847" w:rsidP="006B4E5E">
      <w:pPr>
        <w:pStyle w:val="Kolorowalistaakcent11"/>
        <w:numPr>
          <w:ilvl w:val="1"/>
          <w:numId w:val="6"/>
        </w:numPr>
        <w:tabs>
          <w:tab w:val="left" w:pos="0"/>
          <w:tab w:val="left" w:pos="567"/>
        </w:tabs>
        <w:ind w:left="567" w:hanging="283"/>
        <w:jc w:val="both"/>
        <w:rPr>
          <w:rFonts w:ascii="Calibri Light" w:hAnsi="Calibri Light"/>
          <w:sz w:val="22"/>
          <w:szCs w:val="22"/>
        </w:rPr>
      </w:pPr>
      <w:r w:rsidRPr="00CC7B7B">
        <w:rPr>
          <w:rFonts w:ascii="Calibri Light" w:hAnsi="Calibri Light"/>
        </w:rPr>
        <w:t xml:space="preserve">dbałość o stan </w:t>
      </w:r>
      <w:r w:rsidR="00052585">
        <w:rPr>
          <w:rFonts w:ascii="Calibri Light" w:hAnsi="Calibri Light"/>
        </w:rPr>
        <w:t>udostępnionych przez dyrektora placówki oświatowej</w:t>
      </w:r>
      <w:r w:rsidRPr="00CC7B7B">
        <w:rPr>
          <w:rFonts w:ascii="Calibri Light" w:hAnsi="Calibri Light"/>
        </w:rPr>
        <w:t xml:space="preserve"> sali, sprzętu i urządzeń wykorzystywanych w trakcie realizacji zajęć;</w:t>
      </w:r>
    </w:p>
    <w:p w:rsidR="00CC7B7B" w:rsidRDefault="00C10847" w:rsidP="006B4E5E">
      <w:pPr>
        <w:pStyle w:val="Kolorowalistaakcent11"/>
        <w:numPr>
          <w:ilvl w:val="1"/>
          <w:numId w:val="6"/>
        </w:numPr>
        <w:tabs>
          <w:tab w:val="left" w:pos="0"/>
          <w:tab w:val="left" w:pos="567"/>
        </w:tabs>
        <w:ind w:left="567" w:hanging="283"/>
        <w:jc w:val="both"/>
        <w:rPr>
          <w:rFonts w:ascii="Calibri Light" w:hAnsi="Calibri Light"/>
          <w:sz w:val="22"/>
          <w:szCs w:val="22"/>
        </w:rPr>
      </w:pPr>
      <w:r w:rsidRPr="00CC7B7B">
        <w:rPr>
          <w:rFonts w:ascii="Calibri Light" w:eastAsia="Tahoma" w:hAnsi="Calibri Light"/>
        </w:rPr>
        <w:t>aktywne uczestnictwo w procesie ewaluacji, monitoringu realizacji projektu poprzez np. wypełnianie ankiet, zestawień i innych dokumentów</w:t>
      </w:r>
      <w:r w:rsidRPr="00CC7B7B">
        <w:rPr>
          <w:rFonts w:ascii="Calibri Light" w:hAnsi="Calibri Light"/>
        </w:rPr>
        <w:t>;</w:t>
      </w:r>
    </w:p>
    <w:p w:rsidR="00CC7B7B" w:rsidRDefault="00C10847" w:rsidP="006B4E5E">
      <w:pPr>
        <w:pStyle w:val="Kolorowalistaakcent11"/>
        <w:numPr>
          <w:ilvl w:val="1"/>
          <w:numId w:val="6"/>
        </w:numPr>
        <w:tabs>
          <w:tab w:val="left" w:pos="0"/>
          <w:tab w:val="left" w:pos="567"/>
        </w:tabs>
        <w:ind w:left="567" w:hanging="283"/>
        <w:jc w:val="both"/>
        <w:rPr>
          <w:rFonts w:ascii="Calibri Light" w:hAnsi="Calibri Light"/>
          <w:sz w:val="22"/>
          <w:szCs w:val="22"/>
        </w:rPr>
      </w:pPr>
      <w:r w:rsidRPr="00CC7B7B">
        <w:rPr>
          <w:rFonts w:ascii="Calibri Light" w:hAnsi="Calibri Light"/>
        </w:rPr>
        <w:t>przestrzeganie zasady równości szans, w tym równości płci w czasie przeprowadzanych zajęć;</w:t>
      </w:r>
    </w:p>
    <w:p w:rsidR="00CC7B7B" w:rsidRPr="00CC7B7B" w:rsidRDefault="00C10847" w:rsidP="006B4E5E">
      <w:pPr>
        <w:pStyle w:val="Kolorowalistaakcent11"/>
        <w:numPr>
          <w:ilvl w:val="1"/>
          <w:numId w:val="6"/>
        </w:numPr>
        <w:tabs>
          <w:tab w:val="left" w:pos="0"/>
          <w:tab w:val="left" w:pos="567"/>
        </w:tabs>
        <w:ind w:left="567" w:hanging="283"/>
        <w:jc w:val="both"/>
        <w:rPr>
          <w:rFonts w:ascii="Calibri Light" w:hAnsi="Calibri Light"/>
          <w:sz w:val="22"/>
          <w:szCs w:val="22"/>
        </w:rPr>
      </w:pPr>
      <w:r w:rsidRPr="00CC7B7B">
        <w:rPr>
          <w:rFonts w:ascii="Calibri Light" w:hAnsi="Calibri Light"/>
        </w:rPr>
        <w:t>umożliwienie wizytowania zajęć i przeprowadzenia kontroli zarówno przez przedstawicieli Zamawiającego, jak i przedstawicieli Instytucji Pośredniczącej w zakresie prawidłowej ich realizacji;</w:t>
      </w:r>
    </w:p>
    <w:p w:rsidR="00753A30" w:rsidRPr="00CC7B7B" w:rsidRDefault="00753A30" w:rsidP="006B4E5E">
      <w:pPr>
        <w:pStyle w:val="Kolorowalistaakcent11"/>
        <w:numPr>
          <w:ilvl w:val="0"/>
          <w:numId w:val="4"/>
        </w:numPr>
        <w:tabs>
          <w:tab w:val="left" w:pos="0"/>
          <w:tab w:val="left" w:pos="142"/>
        </w:tabs>
        <w:ind w:left="284" w:hanging="284"/>
        <w:jc w:val="both"/>
        <w:rPr>
          <w:rFonts w:ascii="Calibri Light" w:hAnsi="Calibri Light"/>
          <w:sz w:val="22"/>
          <w:szCs w:val="22"/>
        </w:rPr>
      </w:pPr>
      <w:r w:rsidRPr="00CC7B7B">
        <w:rPr>
          <w:rFonts w:ascii="Calibri Light" w:hAnsi="Calibri Light"/>
        </w:rPr>
        <w:t>Wykonawca zobowiązuje się wykonać przedmiot umowy rzetelnie i solidnie przy zachowaniu należytej staranności,</w:t>
      </w:r>
      <w:r w:rsidR="00052585">
        <w:rPr>
          <w:rFonts w:ascii="Calibri Light" w:hAnsi="Calibri Light"/>
        </w:rPr>
        <w:t xml:space="preserve"> z</w:t>
      </w:r>
      <w:r w:rsidRPr="00CC7B7B">
        <w:rPr>
          <w:rFonts w:ascii="Calibri Light" w:hAnsi="Calibri Light"/>
        </w:rPr>
        <w:t xml:space="preserve"> zasa</w:t>
      </w:r>
      <w:r w:rsidR="00052585">
        <w:rPr>
          <w:rFonts w:ascii="Calibri Light" w:hAnsi="Calibri Light"/>
        </w:rPr>
        <w:t>dami profesjonalizmu zawodowego oraz</w:t>
      </w:r>
      <w:r w:rsidRPr="00CC7B7B">
        <w:rPr>
          <w:rFonts w:ascii="Calibri Light" w:hAnsi="Calibri Light"/>
        </w:rPr>
        <w:t xml:space="preserve"> zgodnie z obowiązującymi przepisami prawa </w:t>
      </w:r>
      <w:r w:rsidR="00CC7B7B">
        <w:rPr>
          <w:rFonts w:ascii="Calibri Light" w:hAnsi="Calibri Light"/>
        </w:rPr>
        <w:br/>
      </w:r>
      <w:r w:rsidRPr="00CC7B7B">
        <w:rPr>
          <w:rFonts w:ascii="Calibri Light" w:hAnsi="Calibri Light"/>
        </w:rPr>
        <w:t xml:space="preserve">w sposób wyczerpujący wymagania Zamawiającego określone w niniejszej umowie. </w:t>
      </w:r>
    </w:p>
    <w:p w:rsidR="00753A30" w:rsidRPr="0049197A" w:rsidRDefault="00753A30" w:rsidP="006B4E5E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Calibri Light" w:hAnsi="Calibri Light"/>
        </w:rPr>
      </w:pPr>
      <w:r w:rsidRPr="0049197A">
        <w:rPr>
          <w:rFonts w:ascii="Calibri Light" w:hAnsi="Calibri Light"/>
        </w:rPr>
        <w:t>Wykonawca oświadcza, że dysponuje odpowiednim potencjałem techniczno-organizacyjnym, kadrowym, finansowym oraz uprawnieniami, wiedzą i doświadczeniem pozwalającym na należyte zrealizowanie przedmiotu umowy.</w:t>
      </w:r>
    </w:p>
    <w:p w:rsidR="00753A30" w:rsidRPr="00C10847" w:rsidRDefault="00753A30" w:rsidP="006B4E5E">
      <w:pPr>
        <w:pStyle w:val="Kolorowalistaakcent11"/>
        <w:widowControl/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 w:rsidRPr="0049197A">
        <w:rPr>
          <w:rFonts w:ascii="Calibri Light" w:hAnsi="Calibri Light"/>
          <w:sz w:val="22"/>
          <w:szCs w:val="22"/>
        </w:rPr>
        <w:t xml:space="preserve">Wykonawca zobowiązuje się poinformować Zamawiającego niezwłocznie, nie później jednak niż </w:t>
      </w:r>
      <w:r w:rsidR="006D5E39" w:rsidRPr="0049197A">
        <w:rPr>
          <w:rFonts w:ascii="Calibri Light" w:hAnsi="Calibri Light"/>
          <w:sz w:val="22"/>
          <w:szCs w:val="22"/>
        </w:rPr>
        <w:br/>
      </w:r>
      <w:r w:rsidRPr="0049197A">
        <w:rPr>
          <w:rFonts w:ascii="Calibri Light" w:hAnsi="Calibri Light"/>
          <w:sz w:val="22"/>
          <w:szCs w:val="22"/>
        </w:rPr>
        <w:t xml:space="preserve">w terminie 3 dni kalendarzowych od dnia ich zaistnienia, w formie pisemnej o wszelkich istotnych okolicznościach, które mogą mieć wpływ na wykonanie przedmiotu umowy. </w:t>
      </w:r>
    </w:p>
    <w:p w:rsidR="009263A4" w:rsidRDefault="009263A4" w:rsidP="006D5E39">
      <w:pPr>
        <w:pStyle w:val="Kolorowalistaakcent11"/>
        <w:tabs>
          <w:tab w:val="left" w:pos="567"/>
        </w:tabs>
        <w:spacing w:line="276" w:lineRule="auto"/>
        <w:ind w:left="0"/>
        <w:jc w:val="both"/>
        <w:rPr>
          <w:rFonts w:ascii="Calibri Light" w:hAnsi="Calibri Light"/>
          <w:sz w:val="22"/>
          <w:szCs w:val="22"/>
        </w:rPr>
      </w:pPr>
    </w:p>
    <w:p w:rsidR="00AD5A28" w:rsidRPr="0049197A" w:rsidRDefault="00CC7B7B" w:rsidP="00AD5A28">
      <w:pPr>
        <w:pStyle w:val="Kolorowalistaakcent11"/>
        <w:spacing w:line="276" w:lineRule="auto"/>
        <w:ind w:left="0"/>
        <w:jc w:val="center"/>
        <w:rPr>
          <w:rFonts w:ascii="Calibri Light" w:hAnsi="Calibri Light"/>
          <w:b/>
          <w:sz w:val="22"/>
          <w:szCs w:val="22"/>
        </w:rPr>
      </w:pPr>
      <w:r>
        <w:rPr>
          <w:rFonts w:ascii="Calibri Light" w:hAnsi="Calibri Light"/>
          <w:b/>
          <w:sz w:val="22"/>
          <w:szCs w:val="22"/>
        </w:rPr>
        <w:t>§5</w:t>
      </w:r>
    </w:p>
    <w:p w:rsidR="00AD5A28" w:rsidRPr="0049197A" w:rsidRDefault="00AD5A28" w:rsidP="00AD5A28">
      <w:pPr>
        <w:pStyle w:val="Kolorowalistaakcent11"/>
        <w:spacing w:line="276" w:lineRule="auto"/>
        <w:ind w:left="0"/>
        <w:jc w:val="center"/>
        <w:rPr>
          <w:rFonts w:ascii="Calibri Light" w:hAnsi="Calibri Light"/>
          <w:b/>
          <w:sz w:val="22"/>
          <w:szCs w:val="22"/>
        </w:rPr>
      </w:pPr>
      <w:r>
        <w:rPr>
          <w:rFonts w:ascii="Calibri Light" w:hAnsi="Calibri Light"/>
          <w:b/>
          <w:sz w:val="22"/>
          <w:szCs w:val="22"/>
        </w:rPr>
        <w:t>Uprawnienia i obowiązki uczestników projektu</w:t>
      </w:r>
    </w:p>
    <w:p w:rsidR="00375AD0" w:rsidRDefault="00AD5A28" w:rsidP="006B4E5E">
      <w:pPr>
        <w:pStyle w:val="Kolorowalistaakcent11"/>
        <w:numPr>
          <w:ilvl w:val="3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Każdy uczestnik Projektu</w:t>
      </w:r>
      <w:r w:rsidR="00CC7B7B">
        <w:rPr>
          <w:rFonts w:ascii="Calibri Light" w:hAnsi="Calibri Light"/>
          <w:sz w:val="22"/>
          <w:szCs w:val="22"/>
        </w:rPr>
        <w:t xml:space="preserve"> – nauczyciel</w:t>
      </w:r>
      <w:r>
        <w:rPr>
          <w:rFonts w:ascii="Calibri Light" w:hAnsi="Calibri Light"/>
          <w:sz w:val="22"/>
          <w:szCs w:val="22"/>
        </w:rPr>
        <w:t xml:space="preserve"> ma prawo do: </w:t>
      </w:r>
    </w:p>
    <w:p w:rsidR="00375AD0" w:rsidRDefault="00CC7B7B" w:rsidP="00375AD0">
      <w:pPr>
        <w:pStyle w:val="Kolorowalistaakcent11"/>
        <w:tabs>
          <w:tab w:val="left" w:pos="284"/>
        </w:tabs>
        <w:spacing w:line="276" w:lineRule="auto"/>
        <w:ind w:left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- otrzymania</w:t>
      </w:r>
      <w:r w:rsidR="00052585">
        <w:rPr>
          <w:rFonts w:ascii="Calibri Light" w:hAnsi="Calibri Light"/>
          <w:sz w:val="22"/>
          <w:szCs w:val="22"/>
        </w:rPr>
        <w:t xml:space="preserve"> zaświadczenia</w:t>
      </w:r>
      <w:r w:rsidR="00AD5A28" w:rsidRPr="00375AD0">
        <w:rPr>
          <w:rFonts w:ascii="Calibri Light" w:hAnsi="Calibri Light"/>
          <w:sz w:val="22"/>
          <w:szCs w:val="22"/>
        </w:rPr>
        <w:t xml:space="preserve"> ukończenia szkolenia</w:t>
      </w:r>
      <w:r w:rsidR="00052585">
        <w:rPr>
          <w:rFonts w:ascii="Calibri Light" w:hAnsi="Calibri Light"/>
          <w:sz w:val="22"/>
          <w:szCs w:val="22"/>
        </w:rPr>
        <w:t>,</w:t>
      </w:r>
      <w:r w:rsidR="00AD5A28" w:rsidRPr="00375AD0">
        <w:rPr>
          <w:rFonts w:ascii="Calibri Light" w:hAnsi="Calibri Light"/>
          <w:sz w:val="22"/>
          <w:szCs w:val="22"/>
        </w:rPr>
        <w:t xml:space="preserve"> wy</w:t>
      </w:r>
      <w:r w:rsidR="00375AD0" w:rsidRPr="00375AD0">
        <w:rPr>
          <w:rFonts w:ascii="Calibri Light" w:hAnsi="Calibri Light"/>
          <w:sz w:val="22"/>
          <w:szCs w:val="22"/>
        </w:rPr>
        <w:t>danego przez firmę szkoleniową.</w:t>
      </w:r>
      <w:r w:rsidR="00AD5A28" w:rsidRPr="00375AD0">
        <w:rPr>
          <w:rFonts w:ascii="Calibri Light" w:hAnsi="Calibri Light"/>
          <w:sz w:val="22"/>
          <w:szCs w:val="22"/>
        </w:rPr>
        <w:t xml:space="preserve"> </w:t>
      </w:r>
    </w:p>
    <w:p w:rsidR="00375AD0" w:rsidRDefault="00375AD0" w:rsidP="006B4E5E">
      <w:pPr>
        <w:pStyle w:val="Kolorowalistaakcent11"/>
        <w:numPr>
          <w:ilvl w:val="3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Każdy uczestnik Projektu</w:t>
      </w:r>
      <w:r w:rsidR="00CC7B7B">
        <w:rPr>
          <w:rFonts w:ascii="Calibri Light" w:hAnsi="Calibri Light"/>
          <w:sz w:val="22"/>
          <w:szCs w:val="22"/>
        </w:rPr>
        <w:t xml:space="preserve"> – nauczyciel </w:t>
      </w:r>
      <w:r>
        <w:rPr>
          <w:rFonts w:ascii="Calibri Light" w:hAnsi="Calibri Light"/>
          <w:sz w:val="22"/>
          <w:szCs w:val="22"/>
        </w:rPr>
        <w:t>zobowiązany jest do:</w:t>
      </w:r>
    </w:p>
    <w:p w:rsidR="00375AD0" w:rsidRPr="00375AD0" w:rsidRDefault="00375AD0" w:rsidP="00375AD0">
      <w:pPr>
        <w:pStyle w:val="Kolorowalistaakcent11"/>
        <w:tabs>
          <w:tab w:val="left" w:pos="284"/>
        </w:tabs>
        <w:spacing w:line="276" w:lineRule="auto"/>
        <w:ind w:left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- udziału w zajęciach, potwierdzonego każdorazowo podpisem na liście obecności lub wpisem </w:t>
      </w:r>
      <w:r>
        <w:rPr>
          <w:rFonts w:ascii="Calibri Light" w:hAnsi="Calibri Light"/>
          <w:sz w:val="22"/>
          <w:szCs w:val="22"/>
        </w:rPr>
        <w:br/>
        <w:t>w dzienniku zajęć oraz do punktualnego i aktywnego uczestnictwa w zajęciach.</w:t>
      </w:r>
    </w:p>
    <w:p w:rsidR="00AD5A28" w:rsidRPr="0049197A" w:rsidRDefault="00AD5A28" w:rsidP="006D5E39">
      <w:pPr>
        <w:pStyle w:val="Kolorowalistaakcent11"/>
        <w:tabs>
          <w:tab w:val="left" w:pos="567"/>
        </w:tabs>
        <w:spacing w:line="276" w:lineRule="auto"/>
        <w:ind w:left="0"/>
        <w:jc w:val="both"/>
        <w:rPr>
          <w:rFonts w:ascii="Calibri Light" w:hAnsi="Calibri Light"/>
          <w:sz w:val="22"/>
          <w:szCs w:val="22"/>
        </w:rPr>
      </w:pPr>
    </w:p>
    <w:p w:rsidR="00753A30" w:rsidRPr="0049197A" w:rsidRDefault="00CC7B7B" w:rsidP="005B040F">
      <w:pPr>
        <w:pStyle w:val="Kolorowalistaakcent11"/>
        <w:spacing w:line="276" w:lineRule="auto"/>
        <w:ind w:left="0"/>
        <w:jc w:val="center"/>
        <w:rPr>
          <w:rFonts w:ascii="Calibri Light" w:hAnsi="Calibri Light"/>
          <w:b/>
          <w:sz w:val="22"/>
          <w:szCs w:val="22"/>
        </w:rPr>
      </w:pPr>
      <w:r>
        <w:rPr>
          <w:rFonts w:ascii="Calibri Light" w:hAnsi="Calibri Light"/>
          <w:b/>
          <w:sz w:val="22"/>
          <w:szCs w:val="22"/>
        </w:rPr>
        <w:t>§6</w:t>
      </w:r>
    </w:p>
    <w:p w:rsidR="00753A30" w:rsidRPr="0049197A" w:rsidRDefault="00753A30" w:rsidP="005B040F">
      <w:pPr>
        <w:pStyle w:val="Kolorowalistaakcent11"/>
        <w:spacing w:line="276" w:lineRule="auto"/>
        <w:ind w:left="0"/>
        <w:jc w:val="center"/>
        <w:rPr>
          <w:rFonts w:ascii="Calibri Light" w:hAnsi="Calibri Light"/>
          <w:b/>
          <w:sz w:val="22"/>
          <w:szCs w:val="22"/>
        </w:rPr>
      </w:pPr>
      <w:r w:rsidRPr="0049197A">
        <w:rPr>
          <w:rFonts w:ascii="Calibri Light" w:hAnsi="Calibri Light"/>
          <w:b/>
          <w:sz w:val="22"/>
          <w:szCs w:val="22"/>
        </w:rPr>
        <w:t>Wynagrodzenie i warunki płatności</w:t>
      </w:r>
    </w:p>
    <w:p w:rsidR="005B040F" w:rsidRPr="0049197A" w:rsidRDefault="00753A30" w:rsidP="006B4E5E">
      <w:pPr>
        <w:pStyle w:val="Kolorowalistaakcent11"/>
        <w:widowControl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 Light" w:hAnsi="Calibri Light"/>
          <w:b/>
          <w:sz w:val="22"/>
          <w:szCs w:val="22"/>
        </w:rPr>
      </w:pPr>
      <w:r w:rsidRPr="0049197A">
        <w:rPr>
          <w:rFonts w:ascii="Calibri Light" w:hAnsi="Calibri Light"/>
          <w:sz w:val="22"/>
          <w:szCs w:val="22"/>
        </w:rPr>
        <w:t>Strony ustalają, że wynagrodzenie Wykonawcy za wykonanie przed</w:t>
      </w:r>
      <w:r w:rsidR="005B040F" w:rsidRPr="0049197A">
        <w:rPr>
          <w:rFonts w:ascii="Calibri Light" w:hAnsi="Calibri Light"/>
          <w:sz w:val="22"/>
          <w:szCs w:val="22"/>
        </w:rPr>
        <w:t xml:space="preserve">miotu umowy wynosi (z podatkiem </w:t>
      </w:r>
      <w:r w:rsidRPr="0049197A">
        <w:rPr>
          <w:rFonts w:ascii="Calibri Light" w:hAnsi="Calibri Light"/>
          <w:sz w:val="22"/>
          <w:szCs w:val="22"/>
        </w:rPr>
        <w:t xml:space="preserve">VAT): ………………………………………..zł brutto </w:t>
      </w:r>
    </w:p>
    <w:p w:rsidR="00753A30" w:rsidRDefault="00753A30" w:rsidP="005B040F">
      <w:pPr>
        <w:pStyle w:val="Kolorowalistaakcent11"/>
        <w:widowControl/>
        <w:tabs>
          <w:tab w:val="left" w:pos="284"/>
        </w:tabs>
        <w:spacing w:line="276" w:lineRule="auto"/>
        <w:ind w:left="284"/>
        <w:jc w:val="both"/>
        <w:rPr>
          <w:rFonts w:ascii="Calibri Light" w:hAnsi="Calibri Light"/>
          <w:sz w:val="22"/>
          <w:szCs w:val="22"/>
        </w:rPr>
      </w:pPr>
      <w:r w:rsidRPr="0049197A">
        <w:rPr>
          <w:rFonts w:ascii="Calibri Light" w:hAnsi="Calibri Light"/>
          <w:sz w:val="22"/>
          <w:szCs w:val="22"/>
        </w:rPr>
        <w:t>(słownie: …</w:t>
      </w:r>
      <w:r w:rsidR="006D5E39" w:rsidRPr="0049197A">
        <w:rPr>
          <w:rFonts w:ascii="Calibri Light" w:hAnsi="Calibri Light"/>
          <w:sz w:val="22"/>
          <w:szCs w:val="22"/>
        </w:rPr>
        <w:t xml:space="preserve">………………………………………………………………………… </w:t>
      </w:r>
      <w:r w:rsidRPr="0049197A">
        <w:rPr>
          <w:rFonts w:ascii="Calibri Light" w:hAnsi="Calibri Light"/>
          <w:sz w:val="22"/>
          <w:szCs w:val="22"/>
        </w:rPr>
        <w:t xml:space="preserve">złotych </w:t>
      </w:r>
      <w:r w:rsidR="00C833D2">
        <w:rPr>
          <w:rFonts w:ascii="Calibri Light" w:hAnsi="Calibri Light"/>
          <w:sz w:val="22"/>
          <w:szCs w:val="22"/>
        </w:rPr>
        <w:t>brutto).</w:t>
      </w:r>
    </w:p>
    <w:p w:rsidR="00C833D2" w:rsidRPr="00C833D2" w:rsidRDefault="00C833D2" w:rsidP="006B4E5E">
      <w:pPr>
        <w:pStyle w:val="Kolorowalistaakcent11"/>
        <w:widowControl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 Light" w:hAnsi="Calibri Light"/>
          <w:b/>
          <w:color w:val="00B050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 xml:space="preserve">Wysokość wynagrodzenia za poszczególne szkolenia określa załącznik </w:t>
      </w:r>
      <w:r w:rsidR="00006589" w:rsidRPr="006354C5">
        <w:rPr>
          <w:rFonts w:ascii="Calibri Light" w:hAnsi="Calibri Light"/>
          <w:color w:val="auto"/>
          <w:sz w:val="22"/>
          <w:szCs w:val="22"/>
        </w:rPr>
        <w:t>nr 2</w:t>
      </w:r>
      <w:r w:rsidRPr="006354C5">
        <w:rPr>
          <w:rFonts w:ascii="Calibri Light" w:hAnsi="Calibri Light"/>
          <w:color w:val="auto"/>
          <w:sz w:val="22"/>
          <w:szCs w:val="22"/>
        </w:rPr>
        <w:t xml:space="preserve"> do niniejszej umowy.</w:t>
      </w:r>
    </w:p>
    <w:p w:rsidR="00C833D2" w:rsidRPr="0079536A" w:rsidRDefault="0079536A" w:rsidP="006B4E5E">
      <w:pPr>
        <w:pStyle w:val="Kolorowalistaakcent11"/>
        <w:widowControl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 Light" w:hAnsi="Calibri Light"/>
          <w:color w:val="auto"/>
          <w:sz w:val="22"/>
          <w:szCs w:val="22"/>
        </w:rPr>
      </w:pPr>
      <w:r w:rsidRPr="0079536A">
        <w:rPr>
          <w:rFonts w:ascii="Calibri Light" w:hAnsi="Calibri Light"/>
          <w:color w:val="auto"/>
          <w:sz w:val="22"/>
          <w:szCs w:val="22"/>
        </w:rPr>
        <w:t xml:space="preserve">Warunkiem wystawienia </w:t>
      </w:r>
      <w:r>
        <w:rPr>
          <w:rFonts w:ascii="Calibri Light" w:hAnsi="Calibri Light"/>
          <w:color w:val="auto"/>
          <w:sz w:val="22"/>
          <w:szCs w:val="22"/>
        </w:rPr>
        <w:t>faktury jest akceptacja przez Zamawiają</w:t>
      </w:r>
      <w:r w:rsidR="00794368">
        <w:rPr>
          <w:rFonts w:ascii="Calibri Light" w:hAnsi="Calibri Light"/>
          <w:color w:val="auto"/>
          <w:sz w:val="22"/>
          <w:szCs w:val="22"/>
        </w:rPr>
        <w:t>cego sprawozdania końcowego</w:t>
      </w:r>
      <w:r>
        <w:rPr>
          <w:rFonts w:ascii="Calibri Light" w:hAnsi="Calibri Light"/>
          <w:color w:val="auto"/>
          <w:sz w:val="22"/>
          <w:szCs w:val="22"/>
        </w:rPr>
        <w:t xml:space="preserve">, </w:t>
      </w:r>
      <w:r w:rsidR="00794368">
        <w:rPr>
          <w:rFonts w:ascii="Calibri Light" w:hAnsi="Calibri Light"/>
          <w:color w:val="auto"/>
          <w:sz w:val="22"/>
          <w:szCs w:val="22"/>
        </w:rPr>
        <w:br/>
      </w:r>
      <w:r>
        <w:rPr>
          <w:rFonts w:ascii="Calibri Light" w:hAnsi="Calibri Light"/>
          <w:color w:val="auto"/>
          <w:sz w:val="22"/>
          <w:szCs w:val="22"/>
        </w:rPr>
        <w:t xml:space="preserve">o którym mowa w </w:t>
      </w:r>
      <w:r w:rsidRPr="00A8273B">
        <w:rPr>
          <w:rFonts w:ascii="Calibri Light" w:hAnsi="Calibri Light"/>
          <w:color w:val="auto"/>
          <w:sz w:val="22"/>
          <w:szCs w:val="22"/>
        </w:rPr>
        <w:t>§</w:t>
      </w:r>
      <w:r>
        <w:rPr>
          <w:rFonts w:ascii="Calibri Light" w:hAnsi="Calibri Light"/>
          <w:color w:val="auto"/>
          <w:sz w:val="22"/>
          <w:szCs w:val="22"/>
        </w:rPr>
        <w:t xml:space="preserve"> 4 niniejszej umowy, odrębnego dla każdego szkolenia.</w:t>
      </w:r>
    </w:p>
    <w:p w:rsidR="00753A30" w:rsidRPr="00743268" w:rsidRDefault="0079536A" w:rsidP="006B4E5E">
      <w:pPr>
        <w:pStyle w:val="Kolorowalistaakcent11"/>
        <w:widowControl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 Light" w:hAnsi="Calibri Light"/>
          <w:b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Wynagrodzenie określone w ust. 1</w:t>
      </w:r>
      <w:r w:rsidR="00753A30" w:rsidRPr="0049197A">
        <w:rPr>
          <w:rFonts w:ascii="Calibri Light" w:hAnsi="Calibri Light"/>
          <w:sz w:val="22"/>
          <w:szCs w:val="22"/>
        </w:rPr>
        <w:t xml:space="preserve"> obejmuje wszelkie koszty związane z realizacją przedmiotu umowy, w tym w szczególności: wy</w:t>
      </w:r>
      <w:r w:rsidR="00006589">
        <w:rPr>
          <w:rFonts w:ascii="Calibri Light" w:hAnsi="Calibri Light"/>
          <w:sz w:val="22"/>
          <w:szCs w:val="22"/>
        </w:rPr>
        <w:t>nagrodzenia wykładowców</w:t>
      </w:r>
      <w:r w:rsidR="00753A30" w:rsidRPr="0049197A">
        <w:rPr>
          <w:rFonts w:ascii="Calibri Light" w:hAnsi="Calibri Light"/>
          <w:sz w:val="22"/>
          <w:szCs w:val="22"/>
        </w:rPr>
        <w:t xml:space="preserve">, przeprowadzenia </w:t>
      </w:r>
      <w:r w:rsidR="006D4FB3">
        <w:rPr>
          <w:rFonts w:ascii="Calibri Light" w:hAnsi="Calibri Light"/>
          <w:sz w:val="22"/>
          <w:szCs w:val="22"/>
        </w:rPr>
        <w:t>egzaminów (testów) wewnętrznych</w:t>
      </w:r>
      <w:r w:rsidR="00753A30" w:rsidRPr="0049197A">
        <w:rPr>
          <w:rFonts w:ascii="Calibri Light" w:hAnsi="Calibri Light"/>
          <w:sz w:val="22"/>
          <w:szCs w:val="22"/>
        </w:rPr>
        <w:t xml:space="preserve"> oraz opisanej w umowie obsługi organizacyjnej i administracyjnej zajęć</w:t>
      </w:r>
      <w:r w:rsidR="00052585">
        <w:rPr>
          <w:rFonts w:ascii="Calibri Light" w:hAnsi="Calibri Light"/>
          <w:sz w:val="22"/>
          <w:szCs w:val="22"/>
        </w:rPr>
        <w:t>,</w:t>
      </w:r>
      <w:r w:rsidR="00006589">
        <w:rPr>
          <w:rFonts w:ascii="Calibri Light" w:hAnsi="Calibri Light"/>
          <w:sz w:val="22"/>
          <w:szCs w:val="22"/>
        </w:rPr>
        <w:t xml:space="preserve"> w tym przygotowanie z</w:t>
      </w:r>
      <w:r w:rsidR="00052585">
        <w:rPr>
          <w:rFonts w:ascii="Calibri Light" w:hAnsi="Calibri Light"/>
          <w:sz w:val="22"/>
          <w:szCs w:val="22"/>
        </w:rPr>
        <w:t>aświadczeń o udziale w szkoleniu</w:t>
      </w:r>
      <w:r w:rsidR="00753A30" w:rsidRPr="0049197A">
        <w:rPr>
          <w:rFonts w:ascii="Calibri Light" w:hAnsi="Calibri Light"/>
          <w:sz w:val="22"/>
          <w:szCs w:val="22"/>
        </w:rPr>
        <w:t xml:space="preserve">. </w:t>
      </w:r>
    </w:p>
    <w:p w:rsidR="00743268" w:rsidRPr="0049197A" w:rsidRDefault="00743268" w:rsidP="006B4E5E">
      <w:pPr>
        <w:pStyle w:val="Kolorowalistaakcent11"/>
        <w:widowControl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 Light" w:hAnsi="Calibri Light"/>
          <w:b/>
          <w:sz w:val="22"/>
          <w:szCs w:val="22"/>
        </w:rPr>
      </w:pPr>
      <w:r w:rsidRPr="00743268">
        <w:rPr>
          <w:rFonts w:ascii="Calibri Light" w:hAnsi="Calibri Light"/>
          <w:sz w:val="22"/>
          <w:szCs w:val="22"/>
        </w:rPr>
        <w:t xml:space="preserve">W przypadku przeszkolenia przez Wykonawcę mniejszej liczby uczestników kursu doskonalącego niż to wynika ze złożonej oferty, należne Wykonawcy wynagrodzenie, zostanie pomniejszone o kwotę policzoną jako: iloczyn liczby nauczycieli nieuczestniczących w szkoleniu i stawki szkolenia jednego nauczyciela, której wysokość określona została przez </w:t>
      </w:r>
      <w:r w:rsidR="00432F99">
        <w:rPr>
          <w:rFonts w:ascii="Calibri Light" w:hAnsi="Calibri Light"/>
          <w:sz w:val="22"/>
          <w:szCs w:val="22"/>
        </w:rPr>
        <w:t>Wykonawcę w załączniku nr 2 do niniejszej umowy</w:t>
      </w:r>
      <w:r w:rsidRPr="00743268">
        <w:rPr>
          <w:rFonts w:ascii="Calibri Light" w:hAnsi="Calibri Light"/>
          <w:sz w:val="22"/>
          <w:szCs w:val="22"/>
        </w:rPr>
        <w:t>.</w:t>
      </w:r>
    </w:p>
    <w:p w:rsidR="00753A30" w:rsidRPr="0049197A" w:rsidRDefault="00006589" w:rsidP="006B4E5E">
      <w:pPr>
        <w:pStyle w:val="Kolorowalistaakcent11"/>
        <w:widowControl/>
        <w:numPr>
          <w:ilvl w:val="0"/>
          <w:numId w:val="7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Stawka szkolenia jednego nauczyciela</w:t>
      </w:r>
      <w:r w:rsidR="006D5E39" w:rsidRPr="0049197A">
        <w:rPr>
          <w:rFonts w:ascii="Calibri Light" w:hAnsi="Calibri Light"/>
          <w:sz w:val="22"/>
          <w:szCs w:val="22"/>
        </w:rPr>
        <w:t xml:space="preserve"> jest</w:t>
      </w:r>
      <w:r>
        <w:rPr>
          <w:rFonts w:ascii="Calibri Light" w:hAnsi="Calibri Light"/>
          <w:sz w:val="22"/>
          <w:szCs w:val="22"/>
        </w:rPr>
        <w:t xml:space="preserve"> stała</w:t>
      </w:r>
      <w:r w:rsidR="00753A30" w:rsidRPr="0049197A">
        <w:rPr>
          <w:rFonts w:ascii="Calibri Light" w:hAnsi="Calibri Light"/>
          <w:sz w:val="22"/>
          <w:szCs w:val="22"/>
        </w:rPr>
        <w:t xml:space="preserve"> do końca trwania umowy i nie podlegają zmianie </w:t>
      </w:r>
      <w:r>
        <w:rPr>
          <w:rFonts w:ascii="Calibri Light" w:hAnsi="Calibri Light"/>
          <w:sz w:val="22"/>
          <w:szCs w:val="22"/>
        </w:rPr>
        <w:br/>
      </w:r>
      <w:r w:rsidR="00753A30" w:rsidRPr="0049197A">
        <w:rPr>
          <w:rFonts w:ascii="Calibri Light" w:hAnsi="Calibri Light"/>
          <w:sz w:val="22"/>
          <w:szCs w:val="22"/>
        </w:rPr>
        <w:t>w trakcie obowiązywania niniejszej umowy.</w:t>
      </w:r>
    </w:p>
    <w:p w:rsidR="006D5E39" w:rsidRDefault="00753A30" w:rsidP="006B4E5E">
      <w:pPr>
        <w:pStyle w:val="Kolorowalistaakcent11"/>
        <w:widowControl/>
        <w:numPr>
          <w:ilvl w:val="0"/>
          <w:numId w:val="7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 w:rsidRPr="0049197A">
        <w:rPr>
          <w:rFonts w:ascii="Calibri Light" w:hAnsi="Calibri Light"/>
          <w:sz w:val="22"/>
          <w:szCs w:val="22"/>
        </w:rPr>
        <w:lastRenderedPageBreak/>
        <w:t>Płatność dokonana będzie na rachunek bankowy Wykonawcy, wskazany w</w:t>
      </w:r>
      <w:r w:rsidR="00006589">
        <w:rPr>
          <w:rFonts w:ascii="Calibri Light" w:hAnsi="Calibri Light"/>
          <w:sz w:val="22"/>
          <w:szCs w:val="22"/>
        </w:rPr>
        <w:t xml:space="preserve"> fakturze w terminie </w:t>
      </w:r>
      <w:r w:rsidR="006354C5">
        <w:rPr>
          <w:rFonts w:ascii="Calibri Light" w:hAnsi="Calibri Light"/>
          <w:sz w:val="22"/>
          <w:szCs w:val="22"/>
        </w:rPr>
        <w:br/>
      </w:r>
      <w:r w:rsidR="00006589">
        <w:rPr>
          <w:rFonts w:ascii="Calibri Light" w:hAnsi="Calibri Light"/>
          <w:sz w:val="22"/>
          <w:szCs w:val="22"/>
        </w:rPr>
        <w:t>21</w:t>
      </w:r>
      <w:r w:rsidR="008D0182">
        <w:rPr>
          <w:rFonts w:ascii="Calibri Light" w:hAnsi="Calibri Light"/>
          <w:sz w:val="22"/>
          <w:szCs w:val="22"/>
        </w:rPr>
        <w:t xml:space="preserve"> od dnia otrzymania przez Zamawiającego</w:t>
      </w:r>
      <w:r w:rsidRPr="0049197A">
        <w:rPr>
          <w:rFonts w:ascii="Calibri Light" w:hAnsi="Calibri Light"/>
          <w:sz w:val="22"/>
          <w:szCs w:val="22"/>
        </w:rPr>
        <w:t xml:space="preserve"> prawidłowo wystawionej faktury. Za dzień zapłaty uważany będzie dzień obciążenia rachunku Zamawiającego. </w:t>
      </w:r>
    </w:p>
    <w:p w:rsidR="00743268" w:rsidRPr="00320175" w:rsidRDefault="00743268" w:rsidP="006B4E5E">
      <w:pPr>
        <w:pStyle w:val="Kolorowalistaakcent11"/>
        <w:widowControl/>
        <w:numPr>
          <w:ilvl w:val="0"/>
          <w:numId w:val="7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 w:rsidRPr="00743268">
        <w:rPr>
          <w:rFonts w:ascii="Calibri Light" w:hAnsi="Calibri Light"/>
          <w:sz w:val="22"/>
          <w:szCs w:val="22"/>
        </w:rPr>
        <w:t>Płatność zostanie dokonana na podstawie faktury na konto Wykonawcy, do którego bank otworzył tzw. rachunek VAT</w:t>
      </w:r>
      <w:r>
        <w:rPr>
          <w:rFonts w:ascii="Calibri Light" w:hAnsi="Calibri Light"/>
          <w:sz w:val="22"/>
          <w:szCs w:val="22"/>
        </w:rPr>
        <w:t>.</w:t>
      </w:r>
    </w:p>
    <w:p w:rsidR="006D5E39" w:rsidRDefault="006D5E39" w:rsidP="001D1435">
      <w:pPr>
        <w:tabs>
          <w:tab w:val="left" w:pos="1134"/>
        </w:tabs>
        <w:contextualSpacing/>
        <w:jc w:val="center"/>
        <w:rPr>
          <w:rFonts w:ascii="Calibri Light" w:hAnsi="Calibri Light"/>
          <w:b/>
        </w:rPr>
      </w:pPr>
    </w:p>
    <w:p w:rsidR="00052585" w:rsidRPr="0049197A" w:rsidRDefault="00052585" w:rsidP="008951B7">
      <w:pPr>
        <w:tabs>
          <w:tab w:val="left" w:pos="1134"/>
        </w:tabs>
        <w:contextualSpacing/>
        <w:rPr>
          <w:rFonts w:ascii="Calibri Light" w:hAnsi="Calibri Light"/>
          <w:b/>
        </w:rPr>
      </w:pPr>
    </w:p>
    <w:p w:rsidR="00753A30" w:rsidRPr="0049197A" w:rsidRDefault="00730B76" w:rsidP="00A62D08">
      <w:pPr>
        <w:tabs>
          <w:tab w:val="left" w:pos="1134"/>
        </w:tabs>
        <w:spacing w:line="240" w:lineRule="auto"/>
        <w:contextualSpacing/>
        <w:jc w:val="center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§7</w:t>
      </w:r>
    </w:p>
    <w:p w:rsidR="00A62D08" w:rsidRPr="0049197A" w:rsidRDefault="00753A30" w:rsidP="00A62D08">
      <w:pPr>
        <w:tabs>
          <w:tab w:val="left" w:pos="1134"/>
        </w:tabs>
        <w:spacing w:line="240" w:lineRule="auto"/>
        <w:contextualSpacing/>
        <w:jc w:val="center"/>
        <w:rPr>
          <w:rFonts w:ascii="Calibri Light" w:hAnsi="Calibri Light"/>
          <w:b/>
        </w:rPr>
      </w:pPr>
      <w:r w:rsidRPr="0049197A">
        <w:rPr>
          <w:rFonts w:ascii="Calibri Light" w:hAnsi="Calibri Light"/>
          <w:b/>
        </w:rPr>
        <w:t>Nadz</w:t>
      </w:r>
      <w:r w:rsidR="005B040F" w:rsidRPr="0049197A">
        <w:rPr>
          <w:rFonts w:ascii="Calibri Light" w:hAnsi="Calibri Light"/>
          <w:b/>
        </w:rPr>
        <w:t>ór prawidłowego wykonania umowy</w:t>
      </w:r>
    </w:p>
    <w:p w:rsidR="00A62D08" w:rsidRPr="0049197A" w:rsidRDefault="00753A30" w:rsidP="006B4E5E">
      <w:pPr>
        <w:pStyle w:val="Akapitzlist"/>
        <w:numPr>
          <w:ilvl w:val="0"/>
          <w:numId w:val="12"/>
        </w:numPr>
        <w:tabs>
          <w:tab w:val="left" w:pos="1134"/>
        </w:tabs>
        <w:spacing w:line="240" w:lineRule="auto"/>
        <w:ind w:left="284" w:hanging="284"/>
        <w:jc w:val="both"/>
        <w:rPr>
          <w:rFonts w:ascii="Calibri Light" w:hAnsi="Calibri Light"/>
          <w:b/>
        </w:rPr>
      </w:pPr>
      <w:r w:rsidRPr="0049197A">
        <w:rPr>
          <w:rFonts w:ascii="Calibri Light" w:hAnsi="Calibri Light"/>
        </w:rPr>
        <w:t>Strony umowy zobowiązują się do pełnej współpracy w ramach realizowanej usługi opartej na wzajemnym zaufaniu.</w:t>
      </w:r>
    </w:p>
    <w:p w:rsidR="00A62D08" w:rsidRPr="0049197A" w:rsidRDefault="00753A30" w:rsidP="006B4E5E">
      <w:pPr>
        <w:pStyle w:val="Akapitzlist"/>
        <w:numPr>
          <w:ilvl w:val="0"/>
          <w:numId w:val="12"/>
        </w:numPr>
        <w:tabs>
          <w:tab w:val="left" w:pos="1134"/>
        </w:tabs>
        <w:spacing w:line="240" w:lineRule="auto"/>
        <w:ind w:left="284" w:hanging="284"/>
        <w:jc w:val="both"/>
        <w:rPr>
          <w:rFonts w:ascii="Calibri Light" w:hAnsi="Calibri Light"/>
          <w:b/>
        </w:rPr>
      </w:pPr>
      <w:r w:rsidRPr="0049197A">
        <w:rPr>
          <w:rFonts w:ascii="Calibri Light" w:hAnsi="Calibri Light"/>
        </w:rPr>
        <w:t>Strony zobowiązują się do udzielania każdorazowo pełnej informacji na temat stanu realizacji umowy w tym informacji dotyczących uczestników/-czek zajęć.</w:t>
      </w:r>
    </w:p>
    <w:p w:rsidR="00A62D08" w:rsidRPr="0049197A" w:rsidRDefault="00730B76" w:rsidP="006B4E5E">
      <w:pPr>
        <w:pStyle w:val="Akapitzlist"/>
        <w:numPr>
          <w:ilvl w:val="0"/>
          <w:numId w:val="12"/>
        </w:numPr>
        <w:tabs>
          <w:tab w:val="left" w:pos="1134"/>
        </w:tabs>
        <w:spacing w:line="240" w:lineRule="auto"/>
        <w:ind w:left="284" w:hanging="284"/>
        <w:jc w:val="both"/>
        <w:rPr>
          <w:rFonts w:ascii="Calibri Light" w:hAnsi="Calibri Light"/>
          <w:b/>
        </w:rPr>
      </w:pPr>
      <w:r>
        <w:rPr>
          <w:rFonts w:ascii="Calibri Light" w:hAnsi="Calibri Light"/>
        </w:rPr>
        <w:t xml:space="preserve">Do merytorycznej </w:t>
      </w:r>
      <w:r w:rsidR="00753A30" w:rsidRPr="0049197A">
        <w:rPr>
          <w:rFonts w:ascii="Calibri Light" w:hAnsi="Calibri Light"/>
        </w:rPr>
        <w:t>współpracy w wykonywaniu zadania upoważnia się:</w:t>
      </w:r>
    </w:p>
    <w:p w:rsidR="006354C5" w:rsidRPr="006354C5" w:rsidRDefault="00753A30" w:rsidP="006B4E5E">
      <w:pPr>
        <w:pStyle w:val="Akapitzlist"/>
        <w:numPr>
          <w:ilvl w:val="1"/>
          <w:numId w:val="8"/>
        </w:numPr>
        <w:tabs>
          <w:tab w:val="left" w:pos="709"/>
        </w:tabs>
        <w:spacing w:line="240" w:lineRule="auto"/>
        <w:ind w:hanging="76"/>
        <w:jc w:val="both"/>
        <w:rPr>
          <w:rFonts w:ascii="Calibri Light" w:hAnsi="Calibri Light"/>
          <w:b/>
        </w:rPr>
      </w:pPr>
      <w:r w:rsidRPr="0049197A">
        <w:rPr>
          <w:rFonts w:ascii="Calibri Light" w:hAnsi="Calibri Light"/>
        </w:rPr>
        <w:t xml:space="preserve">ze strony Zamawiającego: </w:t>
      </w:r>
    </w:p>
    <w:p w:rsidR="006354C5" w:rsidRDefault="006354C5" w:rsidP="006354C5">
      <w:pPr>
        <w:pStyle w:val="Akapitzlist"/>
        <w:tabs>
          <w:tab w:val="left" w:pos="709"/>
        </w:tabs>
        <w:spacing w:line="240" w:lineRule="auto"/>
        <w:ind w:left="3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       - ………………………………………………… (koordynator Projektu), </w:t>
      </w:r>
    </w:p>
    <w:p w:rsidR="00A62D08" w:rsidRPr="00730B76" w:rsidRDefault="006354C5" w:rsidP="006354C5">
      <w:pPr>
        <w:pStyle w:val="Akapitzlist"/>
        <w:tabs>
          <w:tab w:val="left" w:pos="709"/>
        </w:tabs>
        <w:spacing w:line="240" w:lineRule="auto"/>
        <w:ind w:left="360"/>
        <w:jc w:val="both"/>
        <w:rPr>
          <w:rFonts w:ascii="Calibri Light" w:hAnsi="Calibri Light"/>
          <w:b/>
        </w:rPr>
      </w:pPr>
      <w:r>
        <w:rPr>
          <w:rFonts w:ascii="Calibri Light" w:hAnsi="Calibri Light"/>
        </w:rPr>
        <w:t xml:space="preserve">       - ………………………………………………… (koordynator Szkolny).</w:t>
      </w:r>
    </w:p>
    <w:p w:rsidR="00753A30" w:rsidRPr="0049197A" w:rsidRDefault="00753A30" w:rsidP="006B4E5E">
      <w:pPr>
        <w:pStyle w:val="Akapitzlist"/>
        <w:numPr>
          <w:ilvl w:val="1"/>
          <w:numId w:val="8"/>
        </w:numPr>
        <w:tabs>
          <w:tab w:val="left" w:pos="709"/>
        </w:tabs>
        <w:spacing w:line="240" w:lineRule="auto"/>
        <w:ind w:hanging="76"/>
        <w:jc w:val="both"/>
        <w:rPr>
          <w:rFonts w:ascii="Calibri Light" w:hAnsi="Calibri Light"/>
          <w:b/>
        </w:rPr>
      </w:pPr>
      <w:r w:rsidRPr="0049197A">
        <w:rPr>
          <w:rFonts w:ascii="Calibri Light" w:hAnsi="Calibri Light"/>
        </w:rPr>
        <w:t>ze strony Wykonawcy: …………………………………………………………………..</w:t>
      </w:r>
    </w:p>
    <w:p w:rsidR="005B040F" w:rsidRPr="0049197A" w:rsidRDefault="00730B76" w:rsidP="005B040F">
      <w:pPr>
        <w:tabs>
          <w:tab w:val="left" w:pos="1134"/>
        </w:tabs>
        <w:contextualSpacing/>
        <w:jc w:val="center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>§8</w:t>
      </w:r>
    </w:p>
    <w:p w:rsidR="005B040F" w:rsidRPr="0049197A" w:rsidRDefault="00753A30" w:rsidP="005B040F">
      <w:pPr>
        <w:tabs>
          <w:tab w:val="left" w:pos="1134"/>
        </w:tabs>
        <w:contextualSpacing/>
        <w:jc w:val="center"/>
        <w:rPr>
          <w:rFonts w:ascii="Calibri Light" w:hAnsi="Calibri Light"/>
          <w:b/>
        </w:rPr>
      </w:pPr>
      <w:r w:rsidRPr="0049197A">
        <w:rPr>
          <w:rFonts w:ascii="Calibri Light" w:hAnsi="Calibri Light"/>
          <w:b/>
        </w:rPr>
        <w:t>Współpraca Zamawiającego</w:t>
      </w:r>
    </w:p>
    <w:p w:rsidR="005B040F" w:rsidRPr="0049197A" w:rsidRDefault="00753A30" w:rsidP="006B4E5E">
      <w:pPr>
        <w:pStyle w:val="Akapitzlist"/>
        <w:numPr>
          <w:ilvl w:val="3"/>
          <w:numId w:val="3"/>
        </w:numPr>
        <w:tabs>
          <w:tab w:val="left" w:pos="284"/>
        </w:tabs>
        <w:ind w:left="284" w:hanging="284"/>
        <w:jc w:val="both"/>
        <w:rPr>
          <w:rFonts w:ascii="Calibri Light" w:hAnsi="Calibri Light"/>
        </w:rPr>
      </w:pPr>
      <w:r w:rsidRPr="0049197A">
        <w:rPr>
          <w:rFonts w:ascii="Calibri Light" w:hAnsi="Calibri Light"/>
        </w:rPr>
        <w:t xml:space="preserve">Zamawiający udostępni Wykonawcy sale wykładowe spełniające odpowiednie wymagania na potrzeby realizacji zajęć opisanych w niniejszej umowie. </w:t>
      </w:r>
    </w:p>
    <w:p w:rsidR="00C10847" w:rsidRPr="00743268" w:rsidRDefault="006354C5" w:rsidP="006B4E5E">
      <w:pPr>
        <w:pStyle w:val="Akapitzlist"/>
        <w:numPr>
          <w:ilvl w:val="3"/>
          <w:numId w:val="3"/>
        </w:numPr>
        <w:tabs>
          <w:tab w:val="left" w:pos="284"/>
        </w:tabs>
        <w:ind w:left="284" w:hanging="284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Zamawiający </w:t>
      </w:r>
      <w:r w:rsidR="00753A30" w:rsidRPr="0049197A">
        <w:rPr>
          <w:rFonts w:ascii="Calibri Light" w:hAnsi="Calibri Light"/>
        </w:rPr>
        <w:t>udostępni</w:t>
      </w:r>
      <w:r>
        <w:rPr>
          <w:rFonts w:ascii="Calibri Light" w:hAnsi="Calibri Light"/>
        </w:rPr>
        <w:t xml:space="preserve"> Wykonawcy</w:t>
      </w:r>
      <w:r w:rsidR="00753A30" w:rsidRPr="0049197A">
        <w:rPr>
          <w:rFonts w:ascii="Calibri Light" w:hAnsi="Calibri Light"/>
        </w:rPr>
        <w:t xml:space="preserve"> pełne listy uczestników zajęć w t</w:t>
      </w:r>
      <w:r>
        <w:rPr>
          <w:rFonts w:ascii="Calibri Light" w:hAnsi="Calibri Light"/>
        </w:rPr>
        <w:t xml:space="preserve">erminie 3 </w:t>
      </w:r>
      <w:r w:rsidR="005B040F" w:rsidRPr="0049197A">
        <w:rPr>
          <w:rFonts w:ascii="Calibri Light" w:hAnsi="Calibri Light"/>
        </w:rPr>
        <w:t>dni</w:t>
      </w:r>
      <w:r>
        <w:rPr>
          <w:rFonts w:ascii="Calibri Light" w:hAnsi="Calibri Light"/>
        </w:rPr>
        <w:t xml:space="preserve"> roboczych</w:t>
      </w:r>
      <w:r w:rsidR="005B040F" w:rsidRPr="0049197A">
        <w:rPr>
          <w:rFonts w:ascii="Calibri Light" w:hAnsi="Calibri Light"/>
        </w:rPr>
        <w:t xml:space="preserve"> </w:t>
      </w:r>
      <w:r>
        <w:rPr>
          <w:rFonts w:ascii="Calibri Light" w:hAnsi="Calibri Light"/>
        </w:rPr>
        <w:t>licząc od dnia podpisania umowy</w:t>
      </w:r>
      <w:r w:rsidR="00753A30" w:rsidRPr="0049197A">
        <w:rPr>
          <w:rFonts w:ascii="Calibri Light" w:hAnsi="Calibri Light"/>
        </w:rPr>
        <w:t>.</w:t>
      </w:r>
    </w:p>
    <w:p w:rsidR="00753A30" w:rsidRPr="0049197A" w:rsidRDefault="00730B76" w:rsidP="001D1435">
      <w:pPr>
        <w:pStyle w:val="Zwykytekst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rFonts w:ascii="Calibri Light" w:hAnsi="Calibri Light"/>
          <w:b/>
          <w:sz w:val="22"/>
          <w:szCs w:val="22"/>
          <w:lang w:val="pl-PL"/>
        </w:rPr>
      </w:pPr>
      <w:r>
        <w:rPr>
          <w:rFonts w:ascii="Calibri Light" w:hAnsi="Calibri Light"/>
          <w:b/>
          <w:sz w:val="22"/>
          <w:szCs w:val="22"/>
          <w:lang w:val="pl-PL"/>
        </w:rPr>
        <w:t>§9</w:t>
      </w:r>
    </w:p>
    <w:p w:rsidR="00391D9F" w:rsidRPr="0049197A" w:rsidRDefault="00391D9F" w:rsidP="001D1435">
      <w:pPr>
        <w:pStyle w:val="Zwykytekst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center"/>
        <w:rPr>
          <w:rFonts w:ascii="Calibri Light" w:hAnsi="Calibri Light"/>
          <w:b/>
          <w:sz w:val="22"/>
          <w:szCs w:val="22"/>
          <w:lang w:val="pl-PL"/>
        </w:rPr>
      </w:pPr>
      <w:r w:rsidRPr="0049197A">
        <w:rPr>
          <w:rFonts w:ascii="Calibri Light" w:hAnsi="Calibri Light"/>
          <w:b/>
          <w:sz w:val="22"/>
          <w:szCs w:val="22"/>
          <w:lang w:val="pl-PL"/>
        </w:rPr>
        <w:t>Zmiany umowy</w:t>
      </w:r>
    </w:p>
    <w:p w:rsidR="00753A30" w:rsidRPr="0049197A" w:rsidRDefault="00753A30" w:rsidP="006B4E5E">
      <w:pPr>
        <w:pStyle w:val="Kolorowalistaakcent11"/>
        <w:widowControl/>
        <w:numPr>
          <w:ilvl w:val="0"/>
          <w:numId w:val="9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 w:rsidRPr="0049197A">
        <w:rPr>
          <w:rFonts w:ascii="Calibri Light" w:hAnsi="Calibri Light"/>
          <w:sz w:val="22"/>
          <w:szCs w:val="22"/>
        </w:rPr>
        <w:t>Zmiana niniejszej umowy wymaga formy pisemnej pod rygorem nieważności.</w:t>
      </w:r>
    </w:p>
    <w:p w:rsidR="00753A30" w:rsidRPr="0049197A" w:rsidRDefault="00753A30" w:rsidP="006B4E5E">
      <w:pPr>
        <w:pStyle w:val="Kolorowalistaakcent11"/>
        <w:widowControl/>
        <w:numPr>
          <w:ilvl w:val="0"/>
          <w:numId w:val="9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 w:rsidRPr="0049197A">
        <w:rPr>
          <w:rFonts w:ascii="Calibri Light" w:hAnsi="Calibri Light"/>
          <w:sz w:val="22"/>
          <w:szCs w:val="22"/>
        </w:rPr>
        <w:t>Dopuszcza się zmianę postanowień zawartej umowy, w stosunku do treści oferty, w następującym zakresie i przy spełnieniu następujących warunków:</w:t>
      </w:r>
    </w:p>
    <w:p w:rsidR="00753A30" w:rsidRPr="0049197A" w:rsidRDefault="00753A30" w:rsidP="006B4E5E">
      <w:pPr>
        <w:numPr>
          <w:ilvl w:val="1"/>
          <w:numId w:val="10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709" w:hanging="425"/>
        <w:contextualSpacing/>
        <w:jc w:val="both"/>
        <w:rPr>
          <w:rFonts w:ascii="Calibri Light" w:hAnsi="Calibri Light"/>
        </w:rPr>
      </w:pPr>
      <w:r w:rsidRPr="0049197A">
        <w:rPr>
          <w:rFonts w:ascii="Calibri Light" w:hAnsi="Calibri Light"/>
        </w:rPr>
        <w:t>w uzasadnionych przypadkach lub innych okolicznościach niezależnych od Zamawiającego lub Wykonawcy konieczna będzie zmiana terminu realizacji zamówienia, Zamawiający może przedłużyć termin realizacji zamówienia.</w:t>
      </w:r>
    </w:p>
    <w:p w:rsidR="00753A30" w:rsidRPr="0049197A" w:rsidRDefault="00753A30" w:rsidP="006B4E5E">
      <w:pPr>
        <w:numPr>
          <w:ilvl w:val="1"/>
          <w:numId w:val="10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709" w:hanging="425"/>
        <w:contextualSpacing/>
        <w:jc w:val="both"/>
        <w:rPr>
          <w:rFonts w:ascii="Calibri Light" w:hAnsi="Calibri Light"/>
        </w:rPr>
      </w:pPr>
      <w:r w:rsidRPr="0049197A">
        <w:rPr>
          <w:rFonts w:ascii="Calibri Light" w:hAnsi="Calibri Light"/>
        </w:rPr>
        <w:t>w innych uzasadnionych przypadkach, gdy zajdzie konieczność wprowadzenia zmian wynikających z okoliczności, których nie można było przewidzieć w chwili zawarcia umowy.</w:t>
      </w:r>
    </w:p>
    <w:p w:rsidR="00753A30" w:rsidRPr="00862D18" w:rsidRDefault="00862D18" w:rsidP="006B4E5E">
      <w:pPr>
        <w:pStyle w:val="Akapitzlist"/>
        <w:numPr>
          <w:ilvl w:val="0"/>
          <w:numId w:val="9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284" w:hanging="284"/>
        <w:jc w:val="both"/>
        <w:rPr>
          <w:rFonts w:ascii="Calibri Light" w:hAnsi="Calibri Light"/>
        </w:rPr>
      </w:pPr>
      <w:r>
        <w:rPr>
          <w:rFonts w:ascii="Calibri Light" w:hAnsi="Calibri Light"/>
        </w:rPr>
        <w:t>Wykonawca wyłącznie w przypadku wystąpienia sytuacji wyjątkowej i nieprzewidywalnej, którą jest w stanie udokumentować, zapewni osobę rezerwową, która poprowadzi szkolenie, przy czym ta osoba, mu</w:t>
      </w:r>
      <w:r w:rsidR="006354C5">
        <w:rPr>
          <w:rFonts w:ascii="Calibri Light" w:hAnsi="Calibri Light"/>
        </w:rPr>
        <w:t>si spełnić co najmniej wymagania</w:t>
      </w:r>
      <w:r>
        <w:rPr>
          <w:rFonts w:ascii="Calibri Light" w:hAnsi="Calibri Light"/>
        </w:rPr>
        <w:t xml:space="preserve"> w zakresie kwalifikacji i doświadczenia określon</w:t>
      </w:r>
      <w:r w:rsidR="006354C5">
        <w:rPr>
          <w:rFonts w:ascii="Calibri Light" w:hAnsi="Calibri Light"/>
        </w:rPr>
        <w:t>e przez Zamawiającego dla danego szkolenia</w:t>
      </w:r>
      <w:r>
        <w:rPr>
          <w:rFonts w:ascii="Calibri Light" w:hAnsi="Calibri Light"/>
        </w:rPr>
        <w:t xml:space="preserve">. </w:t>
      </w:r>
      <w:r w:rsidR="00753A30" w:rsidRPr="00862D18">
        <w:rPr>
          <w:rFonts w:ascii="Calibri Light" w:hAnsi="Calibri Light"/>
          <w:color w:val="FF0000"/>
        </w:rPr>
        <w:t xml:space="preserve"> </w:t>
      </w:r>
    </w:p>
    <w:p w:rsidR="00A62D08" w:rsidRPr="0049197A" w:rsidRDefault="00A62D08" w:rsidP="00A62D08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contextualSpacing/>
        <w:jc w:val="both"/>
        <w:rPr>
          <w:rFonts w:ascii="Calibri Light" w:hAnsi="Calibri Light"/>
          <w:color w:val="FF0000"/>
        </w:rPr>
      </w:pPr>
    </w:p>
    <w:p w:rsidR="007A4042" w:rsidRPr="0049197A" w:rsidRDefault="00730B76" w:rsidP="007A4042">
      <w:pPr>
        <w:spacing w:after="0" w:line="240" w:lineRule="auto"/>
        <w:jc w:val="center"/>
        <w:rPr>
          <w:rFonts w:ascii="Calibri Light" w:hAnsi="Calibri Light" w:cs="Times New Roman"/>
          <w:b/>
          <w:bCs/>
          <w:color w:val="000000" w:themeColor="text1"/>
        </w:rPr>
      </w:pPr>
      <w:r>
        <w:rPr>
          <w:rFonts w:ascii="Calibri Light" w:hAnsi="Calibri Light" w:cs="Times New Roman"/>
          <w:b/>
          <w:bCs/>
          <w:color w:val="000000" w:themeColor="text1"/>
        </w:rPr>
        <w:t>§ 10</w:t>
      </w:r>
    </w:p>
    <w:p w:rsidR="007A4042" w:rsidRPr="0049197A" w:rsidRDefault="007A4042" w:rsidP="007A4042">
      <w:pPr>
        <w:spacing w:after="0" w:line="240" w:lineRule="auto"/>
        <w:jc w:val="center"/>
        <w:rPr>
          <w:rFonts w:ascii="Calibri Light" w:hAnsi="Calibri Light" w:cs="Times New Roman"/>
          <w:b/>
          <w:bCs/>
          <w:color w:val="000000" w:themeColor="text1"/>
        </w:rPr>
      </w:pPr>
      <w:r w:rsidRPr="0049197A">
        <w:rPr>
          <w:rFonts w:ascii="Calibri Light" w:hAnsi="Calibri Light" w:cs="Times New Roman"/>
          <w:b/>
          <w:bCs/>
          <w:color w:val="000000" w:themeColor="text1"/>
        </w:rPr>
        <w:t>Klauzula Informacyjna - RODO</w:t>
      </w:r>
    </w:p>
    <w:p w:rsidR="007A4042" w:rsidRPr="0049197A" w:rsidRDefault="007A4042" w:rsidP="007A4042">
      <w:pPr>
        <w:spacing w:after="0" w:line="240" w:lineRule="auto"/>
        <w:jc w:val="both"/>
        <w:rPr>
          <w:rFonts w:ascii="Calibri Light" w:hAnsi="Calibri Light" w:cs="Times New Roman"/>
          <w:i/>
          <w:color w:val="000000" w:themeColor="text1"/>
          <w:u w:val="single"/>
        </w:rPr>
      </w:pPr>
      <w:r w:rsidRPr="0049197A">
        <w:rPr>
          <w:rFonts w:ascii="Calibri Light" w:hAnsi="Calibri Light" w:cs="Times New Roman"/>
          <w:color w:val="000000" w:themeColor="text1"/>
        </w:rPr>
        <w:t xml:space="preserve">Zgodnie z art. 13 ust. 1 i 2 rozporządzenia Parlamentu Europejskiego i Rady (UE) 2016/679 z dnia </w:t>
      </w:r>
      <w:r w:rsidRPr="0049197A">
        <w:rPr>
          <w:rFonts w:ascii="Calibri Light" w:hAnsi="Calibri Light" w:cs="Times New Roman"/>
          <w:color w:val="000000" w:themeColor="text1"/>
        </w:rPr>
        <w:br/>
        <w:t>27 kwietnia 2016 r. w sprawie ochrony osób fizycznych w związku z przetwarzaniem danych osobowych i w sprawie swobodnego przepływu takich danych oraz uchylenia dyrektywy 95/46/WE (ogólne rozporządzenie o ochronie danych) (Dz. Urz. UE L 119.1), dalej „RODO”, informuję, że:</w:t>
      </w:r>
    </w:p>
    <w:p w:rsidR="007A4042" w:rsidRPr="0049197A" w:rsidRDefault="007A4042" w:rsidP="006B4E5E">
      <w:pPr>
        <w:numPr>
          <w:ilvl w:val="0"/>
          <w:numId w:val="13"/>
        </w:numPr>
        <w:spacing w:after="0" w:line="240" w:lineRule="auto"/>
        <w:ind w:left="426" w:hanging="284"/>
        <w:jc w:val="both"/>
        <w:rPr>
          <w:rFonts w:ascii="Calibri Light" w:hAnsi="Calibri Light" w:cs="Times New Roman"/>
          <w:color w:val="000000" w:themeColor="text1"/>
        </w:rPr>
      </w:pPr>
      <w:r w:rsidRPr="0049197A">
        <w:rPr>
          <w:rFonts w:ascii="Calibri Light" w:hAnsi="Calibri Light" w:cs="Times New Roman"/>
          <w:color w:val="000000" w:themeColor="text1"/>
        </w:rPr>
        <w:t xml:space="preserve">Administratorem Państwa danych osobowych jest Gmina Tomaszów Mazowiecki reprezentowana przez Wójta Gminy Tomaszów Mazowiecki z siedzibą przy ul. Prezydenta I. Mościckiego 4,  97-200 Tomaszów Mazowiecki. </w:t>
      </w:r>
    </w:p>
    <w:p w:rsidR="007A4042" w:rsidRPr="0049197A" w:rsidRDefault="007A4042" w:rsidP="006B4E5E">
      <w:pPr>
        <w:numPr>
          <w:ilvl w:val="0"/>
          <w:numId w:val="13"/>
        </w:numPr>
        <w:spacing w:after="0" w:line="240" w:lineRule="auto"/>
        <w:ind w:left="426" w:hanging="284"/>
        <w:jc w:val="both"/>
        <w:rPr>
          <w:rFonts w:ascii="Calibri Light" w:hAnsi="Calibri Light" w:cs="Times New Roman"/>
          <w:color w:val="000000" w:themeColor="text1"/>
        </w:rPr>
      </w:pPr>
      <w:r w:rsidRPr="0049197A">
        <w:rPr>
          <w:rFonts w:ascii="Calibri Light" w:hAnsi="Calibri Light" w:cs="Times New Roman"/>
          <w:color w:val="000000" w:themeColor="text1"/>
        </w:rPr>
        <w:t xml:space="preserve">Dane kontaktowe Inspektora Ochrony Danych Osobowych: </w:t>
      </w:r>
      <w:hyperlink r:id="rId7" w:history="1">
        <w:r w:rsidRPr="0049197A">
          <w:rPr>
            <w:rFonts w:ascii="Calibri Light" w:hAnsi="Calibri Light" w:cs="Times New Roman"/>
            <w:color w:val="000000" w:themeColor="text1"/>
            <w:u w:val="single"/>
          </w:rPr>
          <w:t>iod@gminatomaszowmaz.pl</w:t>
        </w:r>
      </w:hyperlink>
      <w:r w:rsidRPr="0049197A">
        <w:rPr>
          <w:rFonts w:ascii="Calibri Light" w:hAnsi="Calibri Light" w:cs="Times New Roman"/>
          <w:color w:val="000000" w:themeColor="text1"/>
        </w:rPr>
        <w:t xml:space="preserve"> lub pisemnie na adres urzędu ul. Prezydenta I. Mościckiego 4,  97-200 Tomaszów Mazowiecki.</w:t>
      </w:r>
    </w:p>
    <w:p w:rsidR="007A4042" w:rsidRPr="0049197A" w:rsidRDefault="007A4042" w:rsidP="006B4E5E">
      <w:pPr>
        <w:numPr>
          <w:ilvl w:val="0"/>
          <w:numId w:val="13"/>
        </w:numPr>
        <w:spacing w:after="0" w:line="240" w:lineRule="auto"/>
        <w:ind w:left="426" w:hanging="284"/>
        <w:jc w:val="both"/>
        <w:rPr>
          <w:rFonts w:ascii="Calibri Light" w:hAnsi="Calibri Light" w:cs="Times New Roman"/>
          <w:color w:val="000000" w:themeColor="text1"/>
        </w:rPr>
      </w:pPr>
      <w:r w:rsidRPr="0049197A">
        <w:rPr>
          <w:rFonts w:ascii="Calibri Light" w:hAnsi="Calibri Light" w:cs="Times New Roman"/>
          <w:color w:val="000000" w:themeColor="text1"/>
        </w:rPr>
        <w:t xml:space="preserve">Państwa dane będą przetwarzane na podstawie art. 6 ust. 1 lit. c RODO w celu związanym z prowadzonym niniejszego postępowaniem o udzielenie niniejszego zamówienia publicznego. </w:t>
      </w:r>
    </w:p>
    <w:p w:rsidR="007A4042" w:rsidRPr="0049197A" w:rsidRDefault="007A4042" w:rsidP="006B4E5E">
      <w:pPr>
        <w:numPr>
          <w:ilvl w:val="0"/>
          <w:numId w:val="13"/>
        </w:numPr>
        <w:spacing w:after="0" w:line="240" w:lineRule="auto"/>
        <w:ind w:left="426" w:hanging="284"/>
        <w:jc w:val="both"/>
        <w:rPr>
          <w:rFonts w:ascii="Calibri Light" w:hAnsi="Calibri Light"/>
          <w:bCs/>
          <w:i/>
          <w:color w:val="000000" w:themeColor="text1"/>
        </w:rPr>
      </w:pPr>
      <w:r w:rsidRPr="0049197A">
        <w:rPr>
          <w:rFonts w:ascii="Calibri Light" w:hAnsi="Calibri Light" w:cs="Times New Roman"/>
          <w:color w:val="000000" w:themeColor="text1"/>
        </w:rPr>
        <w:t xml:space="preserve">Pełna klauzula informacyjna znajduje się na stronie internetowej Zamawiającego pod poniższym linkiem: </w:t>
      </w:r>
      <w:hyperlink r:id="rId8" w:history="1">
        <w:r w:rsidRPr="0049197A">
          <w:rPr>
            <w:rFonts w:ascii="Calibri Light" w:hAnsi="Calibri Light" w:cs="Times New Roman"/>
            <w:color w:val="000000" w:themeColor="text1"/>
            <w:u w:val="single"/>
          </w:rPr>
          <w:t>http://bip.gminatomaszowmaz.pl/artykul/70/92/klauzula-informacyjna-o-przetwarzaniu-danych-osobowych-zwiazana-z-postepowaniem-o-udzielenie-zamowienia-publicznego</w:t>
        </w:r>
      </w:hyperlink>
    </w:p>
    <w:p w:rsidR="007A4042" w:rsidRPr="0049197A" w:rsidRDefault="007A4042" w:rsidP="007A4042">
      <w:pPr>
        <w:spacing w:after="0" w:line="240" w:lineRule="auto"/>
        <w:rPr>
          <w:rFonts w:ascii="Calibri Light" w:hAnsi="Calibri Light" w:cs="Times New Roman"/>
          <w:bCs/>
          <w:i/>
          <w:color w:val="000000" w:themeColor="text1"/>
        </w:rPr>
      </w:pPr>
    </w:p>
    <w:p w:rsidR="007A4042" w:rsidRPr="0049197A" w:rsidRDefault="00730B76" w:rsidP="007A4042">
      <w:pPr>
        <w:spacing w:after="0" w:line="240" w:lineRule="auto"/>
        <w:jc w:val="center"/>
        <w:rPr>
          <w:rFonts w:ascii="Calibri Light" w:hAnsi="Calibri Light" w:cs="Times New Roman"/>
          <w:b/>
          <w:bCs/>
          <w:color w:val="000000" w:themeColor="text1"/>
        </w:rPr>
      </w:pPr>
      <w:r>
        <w:rPr>
          <w:rFonts w:ascii="Calibri Light" w:hAnsi="Calibri Light" w:cs="Times New Roman"/>
          <w:b/>
          <w:bCs/>
          <w:color w:val="000000" w:themeColor="text1"/>
        </w:rPr>
        <w:t>§ 11</w:t>
      </w:r>
    </w:p>
    <w:p w:rsidR="007A4042" w:rsidRPr="0049197A" w:rsidRDefault="007A4042" w:rsidP="007A4042">
      <w:pPr>
        <w:spacing w:after="0" w:line="240" w:lineRule="auto"/>
        <w:jc w:val="center"/>
        <w:rPr>
          <w:rFonts w:ascii="Calibri Light" w:hAnsi="Calibri Light" w:cs="Times New Roman"/>
          <w:b/>
          <w:bCs/>
          <w:color w:val="000000" w:themeColor="text1"/>
        </w:rPr>
      </w:pPr>
      <w:r w:rsidRPr="0049197A">
        <w:rPr>
          <w:rFonts w:ascii="Calibri Light" w:hAnsi="Calibri Light" w:cs="Times New Roman"/>
          <w:b/>
          <w:bCs/>
          <w:color w:val="000000" w:themeColor="text1"/>
        </w:rPr>
        <w:t>Zobowiązanie Wykonawcy - RODO</w:t>
      </w:r>
    </w:p>
    <w:p w:rsidR="007A4042" w:rsidRPr="0049197A" w:rsidRDefault="007A4042" w:rsidP="007A4042">
      <w:pPr>
        <w:spacing w:after="0" w:line="240" w:lineRule="auto"/>
        <w:ind w:firstLine="567"/>
        <w:jc w:val="both"/>
        <w:rPr>
          <w:rFonts w:ascii="Calibri Light" w:hAnsi="Calibri Light" w:cs="Times New Roman"/>
          <w:color w:val="000000" w:themeColor="text1"/>
        </w:rPr>
      </w:pPr>
      <w:r w:rsidRPr="0049197A">
        <w:rPr>
          <w:rFonts w:ascii="Calibri Light" w:hAnsi="Calibri Light" w:cs="Times New Roman"/>
          <w:color w:val="000000" w:themeColor="text1"/>
        </w:rPr>
        <w:t>Oświadczam, że wypełniłem obowiązki informacyjne przewidziane w art. 13 lub art. 14 RODO wobec osób fizycznych, od których dane osobowe bezpośrednio lub pośrednio pozyskałem w celu ubiegania się o udzielenie niniejszego zamówienia publicznego</w:t>
      </w:r>
      <w:r w:rsidRPr="0049197A">
        <w:rPr>
          <w:rFonts w:ascii="Calibri Light" w:hAnsi="Calibri Light" w:cs="Times New Roman"/>
          <w:color w:val="000000" w:themeColor="text1"/>
          <w:vertAlign w:val="superscript"/>
        </w:rPr>
        <w:t>*</w:t>
      </w:r>
      <w:r w:rsidRPr="0049197A">
        <w:rPr>
          <w:rFonts w:ascii="Calibri Light" w:hAnsi="Calibri Light" w:cs="Times New Roman"/>
          <w:color w:val="000000" w:themeColor="text1"/>
        </w:rPr>
        <w:t>.</w:t>
      </w:r>
    </w:p>
    <w:p w:rsidR="007A4042" w:rsidRPr="0049197A" w:rsidRDefault="007A4042" w:rsidP="007A4042">
      <w:p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color w:val="000000" w:themeColor="text1"/>
        </w:rPr>
      </w:pPr>
    </w:p>
    <w:p w:rsidR="007A4042" w:rsidRPr="0049197A" w:rsidRDefault="007A4042" w:rsidP="007A4042">
      <w:p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color w:val="000000" w:themeColor="text1"/>
        </w:rPr>
      </w:pPr>
      <w:r w:rsidRPr="0049197A">
        <w:rPr>
          <w:rFonts w:ascii="Calibri Light" w:hAnsi="Calibri Light" w:cs="Arial"/>
          <w:color w:val="000000" w:themeColor="text1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A4042" w:rsidRPr="0049197A" w:rsidRDefault="007A4042" w:rsidP="00A62D08">
      <w:pPr>
        <w:suppressAutoHyphens/>
        <w:spacing w:after="0" w:line="240" w:lineRule="auto"/>
        <w:contextualSpacing/>
        <w:jc w:val="center"/>
        <w:rPr>
          <w:rFonts w:ascii="Calibri Light" w:hAnsi="Calibri Light" w:cs="Cambria"/>
          <w:b/>
          <w:bCs/>
          <w:lang w:eastAsia="ar-SA"/>
        </w:rPr>
      </w:pPr>
    </w:p>
    <w:p w:rsidR="00A62D08" w:rsidRPr="0049197A" w:rsidRDefault="00A62D08" w:rsidP="00A62D08">
      <w:pPr>
        <w:suppressAutoHyphens/>
        <w:spacing w:after="0" w:line="240" w:lineRule="auto"/>
        <w:contextualSpacing/>
        <w:jc w:val="center"/>
        <w:rPr>
          <w:rFonts w:ascii="Calibri Light" w:hAnsi="Calibri Light" w:cs="Cambria"/>
          <w:b/>
          <w:bCs/>
          <w:lang w:eastAsia="ar-SA"/>
        </w:rPr>
      </w:pPr>
      <w:r w:rsidRPr="0049197A">
        <w:rPr>
          <w:rFonts w:ascii="Calibri Light" w:hAnsi="Calibri Light" w:cs="Cambria"/>
          <w:b/>
          <w:bCs/>
          <w:lang w:eastAsia="ar-SA"/>
        </w:rPr>
        <w:t xml:space="preserve">§ </w:t>
      </w:r>
      <w:r w:rsidR="00730B76">
        <w:rPr>
          <w:rFonts w:ascii="Calibri Light" w:hAnsi="Calibri Light" w:cs="Cambria"/>
          <w:b/>
          <w:bCs/>
          <w:lang w:eastAsia="ar-SA"/>
        </w:rPr>
        <w:t>12</w:t>
      </w:r>
    </w:p>
    <w:p w:rsidR="00A62D08" w:rsidRPr="0049197A" w:rsidRDefault="00A62D08" w:rsidP="00A62D08">
      <w:pPr>
        <w:suppressAutoHyphens/>
        <w:spacing w:after="0" w:line="240" w:lineRule="auto"/>
        <w:contextualSpacing/>
        <w:jc w:val="center"/>
        <w:rPr>
          <w:rFonts w:ascii="Calibri Light" w:hAnsi="Calibri Light" w:cs="Cambria"/>
          <w:b/>
          <w:bCs/>
          <w:lang w:eastAsia="ar-SA"/>
        </w:rPr>
      </w:pPr>
      <w:r w:rsidRPr="0049197A">
        <w:rPr>
          <w:rFonts w:ascii="Calibri Light" w:hAnsi="Calibri Light" w:cs="Cambria"/>
          <w:b/>
          <w:bCs/>
          <w:lang w:eastAsia="ar-SA"/>
        </w:rPr>
        <w:t>Postanowienia końcowe</w:t>
      </w:r>
    </w:p>
    <w:p w:rsidR="00A62D08" w:rsidRPr="0049197A" w:rsidRDefault="00A62D08" w:rsidP="006B4E5E">
      <w:pPr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Calibri Light" w:hAnsi="Calibri Light" w:cs="Cambria"/>
          <w:lang w:eastAsia="ar-SA"/>
        </w:rPr>
      </w:pPr>
      <w:r w:rsidRPr="0049197A">
        <w:rPr>
          <w:rFonts w:ascii="Calibri Light" w:hAnsi="Calibri Light" w:cs="Cambria"/>
          <w:lang w:eastAsia="ar-SA"/>
        </w:rPr>
        <w:t>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</w:t>
      </w:r>
    </w:p>
    <w:p w:rsidR="00A62D08" w:rsidRPr="0049197A" w:rsidRDefault="00A62D08" w:rsidP="006B4E5E">
      <w:pPr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Calibri Light" w:hAnsi="Calibri Light" w:cs="Cambria"/>
          <w:lang w:eastAsia="ar-SA"/>
        </w:rPr>
      </w:pPr>
      <w:r w:rsidRPr="0049197A">
        <w:rPr>
          <w:rFonts w:ascii="Calibri Light" w:hAnsi="Calibri Light" w:cs="Cambria"/>
          <w:lang w:eastAsia="ar-SA"/>
        </w:rPr>
        <w:t>Wszelkie spory, mogące wyniknąć z tytułu niniejszej umowy, będą rozstrzygane przez sąd właściwy miejscowo dla siedziby Zamawiającego.</w:t>
      </w:r>
    </w:p>
    <w:p w:rsidR="00A62D08" w:rsidRPr="0049197A" w:rsidRDefault="00A62D08" w:rsidP="006B4E5E">
      <w:pPr>
        <w:numPr>
          <w:ilvl w:val="0"/>
          <w:numId w:val="11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Calibri Light" w:hAnsi="Calibri Light" w:cs="Cambria"/>
          <w:lang w:eastAsia="ar-SA"/>
        </w:rPr>
      </w:pPr>
      <w:r w:rsidRPr="0049197A">
        <w:rPr>
          <w:rFonts w:ascii="Calibri Light" w:hAnsi="Calibri Light" w:cs="Cambria"/>
          <w:lang w:eastAsia="ar-SA"/>
        </w:rPr>
        <w:t>W sprawach nieuregulowanych niniejszą umową stosuje się przepisy ustawy z dnia 23.04.1964 r. Kodeksu cywilnego (tekst jednolity Dz. U. z 2019 r. poz. 1145 ze zm.).</w:t>
      </w:r>
    </w:p>
    <w:p w:rsidR="00A62D08" w:rsidRPr="0049197A" w:rsidRDefault="00A62D08" w:rsidP="00A62D08">
      <w:pPr>
        <w:suppressAutoHyphens/>
        <w:spacing w:after="0" w:line="240" w:lineRule="auto"/>
        <w:rPr>
          <w:rFonts w:ascii="Calibri Light" w:hAnsi="Calibri Light" w:cs="Cambria"/>
          <w:lang w:eastAsia="ar-SA"/>
        </w:rPr>
      </w:pPr>
    </w:p>
    <w:p w:rsidR="00A62D08" w:rsidRPr="0049197A" w:rsidRDefault="00A62D08" w:rsidP="00A62D08">
      <w:pPr>
        <w:suppressAutoHyphens/>
        <w:spacing w:after="0" w:line="240" w:lineRule="auto"/>
        <w:jc w:val="center"/>
        <w:rPr>
          <w:rFonts w:ascii="Calibri Light" w:hAnsi="Calibri Light" w:cs="Cambria"/>
          <w:b/>
          <w:bCs/>
          <w:lang w:eastAsia="ar-SA"/>
        </w:rPr>
      </w:pPr>
      <w:r w:rsidRPr="0049197A">
        <w:rPr>
          <w:rFonts w:ascii="Calibri Light" w:hAnsi="Calibri Light" w:cs="Cambria"/>
          <w:b/>
          <w:bCs/>
          <w:lang w:eastAsia="ar-SA"/>
        </w:rPr>
        <w:t>§ 1</w:t>
      </w:r>
      <w:r w:rsidR="00730B76">
        <w:rPr>
          <w:rFonts w:ascii="Calibri Light" w:hAnsi="Calibri Light" w:cs="Cambria"/>
          <w:b/>
          <w:bCs/>
          <w:lang w:eastAsia="ar-SA"/>
        </w:rPr>
        <w:t>3</w:t>
      </w:r>
    </w:p>
    <w:p w:rsidR="00A62D08" w:rsidRPr="0049197A" w:rsidRDefault="00A62D08" w:rsidP="00A62D08">
      <w:pPr>
        <w:suppressAutoHyphens/>
        <w:spacing w:after="0" w:line="240" w:lineRule="auto"/>
        <w:jc w:val="both"/>
        <w:rPr>
          <w:rFonts w:ascii="Calibri Light" w:hAnsi="Calibri Light" w:cs="Cambria"/>
          <w:lang w:eastAsia="ar-SA"/>
        </w:rPr>
      </w:pPr>
      <w:r w:rsidRPr="0049197A">
        <w:rPr>
          <w:rFonts w:ascii="Calibri Light" w:hAnsi="Calibri Light" w:cs="Cambria"/>
          <w:lang w:eastAsia="ar-SA"/>
        </w:rPr>
        <w:t>Umowę sporządzono w trzech jednobrzmiących egzemplarzach, w tym dwa egzemplarze dla Zamawiającego a jeden dla Wykonawcy.</w:t>
      </w:r>
    </w:p>
    <w:p w:rsidR="00A62D08" w:rsidRPr="0049197A" w:rsidRDefault="00A62D08" w:rsidP="00A62D08">
      <w:pPr>
        <w:spacing w:after="0" w:line="240" w:lineRule="auto"/>
        <w:jc w:val="both"/>
        <w:rPr>
          <w:rFonts w:ascii="Calibri Light" w:hAnsi="Calibri Light" w:cs="Cambria"/>
        </w:rPr>
      </w:pPr>
      <w:r w:rsidRPr="0049197A">
        <w:rPr>
          <w:rFonts w:ascii="Calibri Light" w:hAnsi="Calibri Light" w:cs="Cambria"/>
        </w:rPr>
        <w:t xml:space="preserve">        </w:t>
      </w:r>
    </w:p>
    <w:p w:rsidR="00A62D08" w:rsidRPr="0049197A" w:rsidRDefault="00A62D08" w:rsidP="00A62D08">
      <w:pPr>
        <w:spacing w:after="0" w:line="240" w:lineRule="auto"/>
        <w:jc w:val="both"/>
        <w:rPr>
          <w:rFonts w:ascii="Calibri Light" w:hAnsi="Calibri Light" w:cs="Cambria"/>
        </w:rPr>
      </w:pPr>
    </w:p>
    <w:p w:rsidR="00A62D08" w:rsidRPr="0049197A" w:rsidRDefault="00A62D08" w:rsidP="00A62D08">
      <w:pPr>
        <w:spacing w:after="0" w:line="240" w:lineRule="auto"/>
        <w:jc w:val="both"/>
        <w:rPr>
          <w:rFonts w:ascii="Calibri Light" w:hAnsi="Calibri Light" w:cs="Cambria"/>
          <w:b/>
        </w:rPr>
      </w:pPr>
      <w:r w:rsidRPr="0049197A">
        <w:rPr>
          <w:rFonts w:ascii="Calibri Light" w:hAnsi="Calibri Light" w:cs="Cambria"/>
          <w:b/>
        </w:rPr>
        <w:t xml:space="preserve">             WYKONAWCA:                                                                                                           ZAMAWIAJĄCY:</w:t>
      </w:r>
    </w:p>
    <w:p w:rsidR="00753A30" w:rsidRPr="0049197A" w:rsidRDefault="00753A30" w:rsidP="001D1435">
      <w:pPr>
        <w:contextualSpacing/>
        <w:rPr>
          <w:rFonts w:ascii="Calibri Light" w:hAnsi="Calibri Light"/>
        </w:rPr>
      </w:pPr>
    </w:p>
    <w:sectPr w:rsidR="00753A30" w:rsidRPr="0049197A" w:rsidSect="001D1435">
      <w:headerReference w:type="default" r:id="rId9"/>
      <w:footerReference w:type="default" r:id="rId10"/>
      <w:pgSz w:w="11906" w:h="16838"/>
      <w:pgMar w:top="851" w:right="1274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435" w:rsidRDefault="001D1435">
      <w:pPr>
        <w:spacing w:after="0" w:line="240" w:lineRule="auto"/>
      </w:pPr>
      <w:r>
        <w:separator/>
      </w:r>
    </w:p>
  </w:endnote>
  <w:endnote w:type="continuationSeparator" w:id="0">
    <w:p w:rsidR="001D1435" w:rsidRDefault="001D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Liberation Sans">
    <w:altName w:val="Arial"/>
    <w:charset w:val="EE"/>
    <w:family w:val="swiss"/>
    <w:pitch w:val="variable"/>
    <w:sig w:usb0="E0001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435" w:rsidRPr="006D4FB3" w:rsidRDefault="001D1435">
    <w:pPr>
      <w:pStyle w:val="Stopka"/>
      <w:jc w:val="right"/>
      <w:rPr>
        <w:rFonts w:ascii="Calibri Light" w:hAnsi="Calibri Light"/>
      </w:rPr>
    </w:pPr>
    <w:r w:rsidRPr="006D4FB3">
      <w:rPr>
        <w:rFonts w:ascii="Calibri Light" w:hAnsi="Calibri Light"/>
      </w:rPr>
      <w:fldChar w:fldCharType="begin"/>
    </w:r>
    <w:r w:rsidRPr="006D4FB3">
      <w:rPr>
        <w:rFonts w:ascii="Calibri Light" w:hAnsi="Calibri Light"/>
      </w:rPr>
      <w:instrText>PAGE   \* MERGEFORMAT</w:instrText>
    </w:r>
    <w:r w:rsidRPr="006D4FB3">
      <w:rPr>
        <w:rFonts w:ascii="Calibri Light" w:hAnsi="Calibri Light"/>
      </w:rPr>
      <w:fldChar w:fldCharType="separate"/>
    </w:r>
    <w:r w:rsidR="004531A3">
      <w:rPr>
        <w:rFonts w:ascii="Calibri Light" w:hAnsi="Calibri Light"/>
        <w:noProof/>
      </w:rPr>
      <w:t>1</w:t>
    </w:r>
    <w:r w:rsidRPr="006D4FB3">
      <w:rPr>
        <w:rFonts w:ascii="Calibri Light" w:hAnsi="Calibri Light"/>
      </w:rPr>
      <w:fldChar w:fldCharType="end"/>
    </w:r>
  </w:p>
  <w:p w:rsidR="001D1435" w:rsidRDefault="001D14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435" w:rsidRDefault="001D1435">
      <w:pPr>
        <w:spacing w:after="0" w:line="240" w:lineRule="auto"/>
      </w:pPr>
      <w:r>
        <w:separator/>
      </w:r>
    </w:p>
  </w:footnote>
  <w:footnote w:type="continuationSeparator" w:id="0">
    <w:p w:rsidR="001D1435" w:rsidRDefault="001D1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9E1" w:rsidRDefault="007A39E1">
    <w:pPr>
      <w:pStyle w:val="Nagwek"/>
    </w:pPr>
    <w:r w:rsidRPr="007A39E1">
      <w:rPr>
        <w:rFonts w:ascii="Calibri" w:eastAsia="Calibri" w:hAnsi="Calibri" w:cs="Times New Roman"/>
        <w:noProof/>
        <w:kern w:val="0"/>
        <w:sz w:val="22"/>
        <w:szCs w:val="22"/>
      </w:rPr>
      <w:drawing>
        <wp:inline distT="0" distB="0" distL="0" distR="0" wp14:anchorId="42E407E3" wp14:editId="410F6D0D">
          <wp:extent cx="5821790" cy="659111"/>
          <wp:effectExtent l="0" t="0" r="0" b="8255"/>
          <wp:docPr id="6" name="Obraz 6" descr="ciag-feprreg-rrp-lodz-ueefs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iag-feprreg-rrp-lodz-ueefs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680" cy="692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000003"/>
    <w:multiLevelType w:val="singleLevel"/>
    <w:tmpl w:val="D242B0F6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ascii="Times New Roman" w:eastAsia="Times New Roman" w:hAnsi="Times New Roman" w:cs="Times New Roman"/>
        <w:sz w:val="24"/>
        <w:szCs w:val="24"/>
        <w:lang w:val="pl-PL"/>
      </w:rPr>
    </w:lvl>
  </w:abstractNum>
  <w:abstractNum w:abstractNumId="2" w15:restartNumberingAfterBreak="0">
    <w:nsid w:val="00000004"/>
    <w:multiLevelType w:val="multilevel"/>
    <w:tmpl w:val="E6A0191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  <w:color w:val="auto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cs="Times New Roman"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2150"/>
        </w:tabs>
        <w:ind w:left="2150" w:hanging="360"/>
      </w:pPr>
      <w:rPr>
        <w:rFonts w:ascii="OpenSymbol" w:hAnsi="OpenSymbol"/>
        <w:color w:val="000000"/>
      </w:rPr>
    </w:lvl>
    <w:lvl w:ilvl="2">
      <w:start w:val="1"/>
      <w:numFmt w:val="bullet"/>
      <w:lvlText w:val="▪"/>
      <w:lvlJc w:val="left"/>
      <w:pPr>
        <w:tabs>
          <w:tab w:val="num" w:pos="2510"/>
        </w:tabs>
        <w:ind w:left="2510" w:hanging="360"/>
      </w:pPr>
      <w:rPr>
        <w:rFonts w:ascii="OpenSymbol" w:hAnsi="OpenSymbol"/>
        <w:color w:val="000000"/>
      </w:rPr>
    </w:lvl>
    <w:lvl w:ilvl="3">
      <w:start w:val="1"/>
      <w:numFmt w:val="bullet"/>
      <w:lvlText w:val=""/>
      <w:lvlJc w:val="left"/>
      <w:pPr>
        <w:tabs>
          <w:tab w:val="num" w:pos="2870"/>
        </w:tabs>
        <w:ind w:left="2870" w:hanging="360"/>
      </w:pPr>
      <w:rPr>
        <w:rFonts w:ascii="Symbol" w:hAnsi="Symbol" w:cs="Times New Roman"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230"/>
        </w:tabs>
        <w:ind w:left="3230" w:hanging="360"/>
      </w:pPr>
      <w:rPr>
        <w:rFonts w:ascii="OpenSymbol" w:hAnsi="OpenSymbol"/>
        <w:color w:val="000000"/>
      </w:rPr>
    </w:lvl>
    <w:lvl w:ilvl="5">
      <w:start w:val="1"/>
      <w:numFmt w:val="bullet"/>
      <w:lvlText w:val="▪"/>
      <w:lvlJc w:val="left"/>
      <w:pPr>
        <w:tabs>
          <w:tab w:val="num" w:pos="3590"/>
        </w:tabs>
        <w:ind w:left="3590" w:hanging="360"/>
      </w:pPr>
      <w:rPr>
        <w:rFonts w:ascii="OpenSymbol" w:hAnsi="OpenSymbol"/>
        <w:color w:val="000000"/>
      </w:rPr>
    </w:lvl>
    <w:lvl w:ilvl="6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cs="Times New Roman"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310"/>
        </w:tabs>
        <w:ind w:left="4310" w:hanging="360"/>
      </w:pPr>
      <w:rPr>
        <w:rFonts w:ascii="OpenSymbol" w:hAnsi="OpenSymbol"/>
        <w:color w:val="000000"/>
      </w:rPr>
    </w:lvl>
    <w:lvl w:ilvl="8">
      <w:start w:val="1"/>
      <w:numFmt w:val="bullet"/>
      <w:lvlText w:val="▪"/>
      <w:lvlJc w:val="left"/>
      <w:pPr>
        <w:tabs>
          <w:tab w:val="num" w:pos="4670"/>
        </w:tabs>
        <w:ind w:left="4670" w:hanging="360"/>
      </w:pPr>
      <w:rPr>
        <w:rFonts w:ascii="OpenSymbol" w:hAnsi="OpenSymbol"/>
        <w:color w:val="000000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auto"/>
        <w:sz w:val="24"/>
        <w:szCs w:val="24"/>
        <w:lang w:val="pl-PL" w:eastAsia="ar-SA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auto"/>
        <w:sz w:val="24"/>
        <w:szCs w:val="24"/>
        <w:lang w:val="pl-PL" w:eastAsia="ar-SA" w:bidi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  <w:color w:val="auto"/>
        <w:sz w:val="24"/>
        <w:szCs w:val="24"/>
        <w:lang w:val="pl-PL" w:eastAsia="ar-SA" w:bidi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strike w:val="0"/>
        <w:d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  <w:strike w:val="0"/>
        <w:dstrike w:val="0"/>
        <w:color w:val="auto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  <w:strike w:val="0"/>
        <w:dstrike w:val="0"/>
        <w:color w:val="auto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7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00000010"/>
    <w:multiLevelType w:val="multilevel"/>
    <w:tmpl w:val="4EFC9BF8"/>
    <w:name w:val="WWNum1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00000013"/>
    <w:multiLevelType w:val="multilevel"/>
    <w:tmpl w:val="00000013"/>
    <w:name w:val="WW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8"/>
    <w:multiLevelType w:val="multilevel"/>
    <w:tmpl w:val="00000018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6" w:hanging="504"/>
      </w:pPr>
      <w:rPr>
        <w:rFonts w:cs="Times New Roman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sz w:val="24"/>
        <w:szCs w:val="24"/>
      </w:rPr>
    </w:lvl>
  </w:abstractNum>
  <w:abstractNum w:abstractNumId="12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6" w:hanging="504"/>
      </w:pPr>
      <w:rPr>
        <w:rFonts w:cs="Times New Roman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sz w:val="24"/>
        <w:szCs w:val="24"/>
      </w:rPr>
    </w:lvl>
  </w:abstractNum>
  <w:abstractNum w:abstractNumId="13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3784D26"/>
    <w:multiLevelType w:val="hybridMultilevel"/>
    <w:tmpl w:val="B7525BEE"/>
    <w:lvl w:ilvl="0" w:tplc="97CAAD92">
      <w:start w:val="1"/>
      <w:numFmt w:val="decimal"/>
      <w:lvlText w:val="%1."/>
      <w:lvlJc w:val="left"/>
      <w:pPr>
        <w:ind w:left="420" w:hanging="360"/>
      </w:pPr>
      <w:rPr>
        <w:rFonts w:eastAsia="Calibri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43404C0C">
      <w:start w:val="1"/>
      <w:numFmt w:val="decimal"/>
      <w:lvlText w:val="%4."/>
      <w:lvlJc w:val="left"/>
      <w:pPr>
        <w:ind w:left="25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07BC6A6A"/>
    <w:multiLevelType w:val="hybridMultilevel"/>
    <w:tmpl w:val="3CA860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3B3789"/>
    <w:multiLevelType w:val="multilevel"/>
    <w:tmpl w:val="1F02D63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12F73F62"/>
    <w:multiLevelType w:val="hybridMultilevel"/>
    <w:tmpl w:val="C220EA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4594289"/>
    <w:multiLevelType w:val="hybridMultilevel"/>
    <w:tmpl w:val="996A2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C339D"/>
    <w:multiLevelType w:val="hybridMultilevel"/>
    <w:tmpl w:val="A9548942"/>
    <w:lvl w:ilvl="0" w:tplc="1798A51C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E2750"/>
    <w:multiLevelType w:val="hybridMultilevel"/>
    <w:tmpl w:val="5C3E1F54"/>
    <w:lvl w:ilvl="0" w:tplc="9F3095A0">
      <w:start w:val="1"/>
      <w:numFmt w:val="decimal"/>
      <w:lvlText w:val="%1."/>
      <w:lvlJc w:val="left"/>
      <w:pPr>
        <w:ind w:left="108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58B8F18E">
      <w:start w:val="1"/>
      <w:numFmt w:val="decimal"/>
      <w:lvlText w:val="%4."/>
      <w:lvlJc w:val="left"/>
      <w:pPr>
        <w:ind w:left="324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3D465F"/>
    <w:multiLevelType w:val="hybridMultilevel"/>
    <w:tmpl w:val="F3FA6F7C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363FE"/>
    <w:multiLevelType w:val="hybridMultilevel"/>
    <w:tmpl w:val="A2BCB420"/>
    <w:lvl w:ilvl="0" w:tplc="ABCA0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BA7A60"/>
    <w:multiLevelType w:val="hybridMultilevel"/>
    <w:tmpl w:val="49CA3B58"/>
    <w:lvl w:ilvl="0" w:tplc="FB1E429A">
      <w:start w:val="1"/>
      <w:numFmt w:val="decimal"/>
      <w:lvlText w:val="%1."/>
      <w:lvlJc w:val="left"/>
      <w:pPr>
        <w:ind w:left="720" w:hanging="360"/>
      </w:pPr>
      <w:rPr>
        <w:rFonts w:ascii="Calibri Light" w:eastAsia="Times New Roman" w:hAnsi="Calibri Light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2C78D9"/>
    <w:multiLevelType w:val="hybridMultilevel"/>
    <w:tmpl w:val="0122EBF8"/>
    <w:lvl w:ilvl="0" w:tplc="50AA0F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AA0F1F"/>
    <w:multiLevelType w:val="hybridMultilevel"/>
    <w:tmpl w:val="23665BD4"/>
    <w:lvl w:ilvl="0" w:tplc="63DEA8F0">
      <w:start w:val="1"/>
      <w:numFmt w:val="decimal"/>
      <w:lvlText w:val="%1."/>
      <w:lvlJc w:val="left"/>
      <w:pPr>
        <w:ind w:left="3210" w:hanging="360"/>
      </w:pPr>
      <w:rPr>
        <w:rFonts w:ascii="Calibri Light" w:eastAsia="Calibri" w:hAnsi="Calibri Light" w:cs="Calibri" w:hint="default"/>
        <w:b/>
      </w:rPr>
    </w:lvl>
    <w:lvl w:ilvl="1" w:tplc="04150019">
      <w:start w:val="1"/>
      <w:numFmt w:val="lowerLetter"/>
      <w:lvlText w:val="%2."/>
      <w:lvlJc w:val="left"/>
      <w:pPr>
        <w:ind w:left="3930" w:hanging="360"/>
      </w:pPr>
    </w:lvl>
    <w:lvl w:ilvl="2" w:tplc="0415001B">
      <w:start w:val="1"/>
      <w:numFmt w:val="lowerRoman"/>
      <w:lvlText w:val="%3."/>
      <w:lvlJc w:val="right"/>
      <w:pPr>
        <w:ind w:left="4650" w:hanging="180"/>
      </w:pPr>
    </w:lvl>
    <w:lvl w:ilvl="3" w:tplc="0415000F">
      <w:start w:val="1"/>
      <w:numFmt w:val="decimal"/>
      <w:lvlText w:val="%4."/>
      <w:lvlJc w:val="left"/>
      <w:pPr>
        <w:ind w:left="5370" w:hanging="360"/>
      </w:pPr>
    </w:lvl>
    <w:lvl w:ilvl="4" w:tplc="04150019">
      <w:start w:val="1"/>
      <w:numFmt w:val="lowerLetter"/>
      <w:lvlText w:val="%5."/>
      <w:lvlJc w:val="left"/>
      <w:pPr>
        <w:ind w:left="6090" w:hanging="360"/>
      </w:pPr>
    </w:lvl>
    <w:lvl w:ilvl="5" w:tplc="0415001B">
      <w:start w:val="1"/>
      <w:numFmt w:val="lowerRoman"/>
      <w:lvlText w:val="%6."/>
      <w:lvlJc w:val="right"/>
      <w:pPr>
        <w:ind w:left="6810" w:hanging="180"/>
      </w:pPr>
    </w:lvl>
    <w:lvl w:ilvl="6" w:tplc="0415000F">
      <w:start w:val="1"/>
      <w:numFmt w:val="decimal"/>
      <w:lvlText w:val="%7."/>
      <w:lvlJc w:val="left"/>
      <w:pPr>
        <w:ind w:left="7530" w:hanging="360"/>
      </w:pPr>
    </w:lvl>
    <w:lvl w:ilvl="7" w:tplc="04150019">
      <w:start w:val="1"/>
      <w:numFmt w:val="lowerLetter"/>
      <w:lvlText w:val="%8."/>
      <w:lvlJc w:val="left"/>
      <w:pPr>
        <w:ind w:left="8250" w:hanging="360"/>
      </w:pPr>
    </w:lvl>
    <w:lvl w:ilvl="8" w:tplc="0415001B">
      <w:start w:val="1"/>
      <w:numFmt w:val="lowerRoman"/>
      <w:lvlText w:val="%9."/>
      <w:lvlJc w:val="right"/>
      <w:pPr>
        <w:ind w:left="8970" w:hanging="180"/>
      </w:pPr>
    </w:lvl>
  </w:abstractNum>
  <w:abstractNum w:abstractNumId="27" w15:restartNumberingAfterBreak="0">
    <w:nsid w:val="7AC23A72"/>
    <w:multiLevelType w:val="hybridMultilevel"/>
    <w:tmpl w:val="A0DA6C90"/>
    <w:lvl w:ilvl="0" w:tplc="41ACBF1A">
      <w:start w:val="1"/>
      <w:numFmt w:val="decimal"/>
      <w:lvlText w:val="%1."/>
      <w:lvlJc w:val="left"/>
      <w:pPr>
        <w:ind w:left="1004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C093575"/>
    <w:multiLevelType w:val="multilevel"/>
    <w:tmpl w:val="0CE2A01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5976" w:hanging="1440"/>
      </w:pPr>
    </w:lvl>
  </w:abstractNum>
  <w:num w:numId="1">
    <w:abstractNumId w:val="22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9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CD4"/>
    <w:rsid w:val="00006589"/>
    <w:rsid w:val="00052585"/>
    <w:rsid w:val="000B3317"/>
    <w:rsid w:val="001D1435"/>
    <w:rsid w:val="00263C7D"/>
    <w:rsid w:val="002C04EE"/>
    <w:rsid w:val="00320175"/>
    <w:rsid w:val="00353B04"/>
    <w:rsid w:val="00375AD0"/>
    <w:rsid w:val="00391D9F"/>
    <w:rsid w:val="003E68F1"/>
    <w:rsid w:val="004151E3"/>
    <w:rsid w:val="00432F99"/>
    <w:rsid w:val="00440417"/>
    <w:rsid w:val="004531A3"/>
    <w:rsid w:val="0049197A"/>
    <w:rsid w:val="004B4A83"/>
    <w:rsid w:val="004F319D"/>
    <w:rsid w:val="00544912"/>
    <w:rsid w:val="005B040F"/>
    <w:rsid w:val="0062304E"/>
    <w:rsid w:val="006354C5"/>
    <w:rsid w:val="00681CD4"/>
    <w:rsid w:val="006B4E5E"/>
    <w:rsid w:val="006D4FB3"/>
    <w:rsid w:val="006D5E39"/>
    <w:rsid w:val="00730B76"/>
    <w:rsid w:val="00743268"/>
    <w:rsid w:val="00744E6F"/>
    <w:rsid w:val="00753A30"/>
    <w:rsid w:val="00794368"/>
    <w:rsid w:val="0079536A"/>
    <w:rsid w:val="007A39E1"/>
    <w:rsid w:val="007A4042"/>
    <w:rsid w:val="00822248"/>
    <w:rsid w:val="00862D18"/>
    <w:rsid w:val="008951B7"/>
    <w:rsid w:val="008D0182"/>
    <w:rsid w:val="00901A80"/>
    <w:rsid w:val="009263A4"/>
    <w:rsid w:val="00984883"/>
    <w:rsid w:val="00A54ADA"/>
    <w:rsid w:val="00A62D08"/>
    <w:rsid w:val="00A8273B"/>
    <w:rsid w:val="00AC7C37"/>
    <w:rsid w:val="00AD5A28"/>
    <w:rsid w:val="00B05DD4"/>
    <w:rsid w:val="00C10847"/>
    <w:rsid w:val="00C833D2"/>
    <w:rsid w:val="00CC7B7B"/>
    <w:rsid w:val="00D11D9C"/>
    <w:rsid w:val="00E62479"/>
    <w:rsid w:val="00EC7A59"/>
    <w:rsid w:val="00ED4615"/>
    <w:rsid w:val="00F1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765C9D-35C9-4821-9B7A-CD1CA1F6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A30"/>
    <w:rPr>
      <w:rFonts w:ascii="Calibri" w:eastAsia="Times New Roman" w:hAnsi="Calibri" w:cs="Calibri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3A30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3A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3A3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53A30"/>
    <w:pPr>
      <w:spacing w:after="0" w:line="240" w:lineRule="auto"/>
      <w:jc w:val="both"/>
    </w:pPr>
    <w:rPr>
      <w:rFonts w:ascii="Tahoma" w:hAnsi="Tahoma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53A30"/>
    <w:rPr>
      <w:rFonts w:ascii="Tahoma" w:eastAsia="Times New Roman" w:hAnsi="Tahoma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753A30"/>
    <w:pPr>
      <w:spacing w:after="0" w:line="240" w:lineRule="auto"/>
      <w:ind w:left="284" w:hanging="284"/>
      <w:jc w:val="both"/>
    </w:pPr>
    <w:rPr>
      <w:rFonts w:ascii="Tahoma" w:hAnsi="Tahoma" w:cs="Times New Roman"/>
      <w:sz w:val="20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53A30"/>
    <w:rPr>
      <w:rFonts w:ascii="Tahoma" w:eastAsia="Times New Roman" w:hAnsi="Tahoma" w:cs="Times New Roman"/>
      <w:sz w:val="20"/>
      <w:szCs w:val="20"/>
      <w:lang w:val="x-none" w:eastAsia="x-none"/>
    </w:rPr>
  </w:style>
  <w:style w:type="paragraph" w:customStyle="1" w:styleId="Default">
    <w:name w:val="Default"/>
    <w:rsid w:val="00753A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3A30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753A30"/>
    <w:rPr>
      <w:rFonts w:ascii="Calibri" w:eastAsia="Times New Roman" w:hAnsi="Calibri" w:cs="Times New Roman"/>
      <w:lang w:val="x-none" w:eastAsia="x-none"/>
    </w:rPr>
  </w:style>
  <w:style w:type="paragraph" w:styleId="Tekstdymka">
    <w:name w:val="Balloon Text"/>
    <w:basedOn w:val="Normalny"/>
    <w:link w:val="TekstdymkaZnak"/>
    <w:rsid w:val="00753A30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rsid w:val="00753A3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qFormat/>
    <w:rsid w:val="00753A30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kix-wordhtmlgenerator-word-node">
    <w:name w:val="kix-wordhtmlgenerator-word-node"/>
    <w:basedOn w:val="Domylnaczcionkaakapitu"/>
    <w:rsid w:val="00753A30"/>
    <w:rPr>
      <w:rFonts w:cs="Times New Roman"/>
    </w:rPr>
  </w:style>
  <w:style w:type="paragraph" w:styleId="Bezodstpw">
    <w:name w:val="No Spacing"/>
    <w:uiPriority w:val="99"/>
    <w:qFormat/>
    <w:rsid w:val="00753A3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agwek1Znak">
    <w:name w:val="Nagłówek 1 Znak"/>
    <w:basedOn w:val="Domylnaczcionkaakapitu"/>
    <w:link w:val="Nagwek1"/>
    <w:rsid w:val="00753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Pogrubienie">
    <w:name w:val="Strong"/>
    <w:qFormat/>
    <w:rsid w:val="00753A30"/>
    <w:rPr>
      <w:b/>
      <w:bCs/>
    </w:rPr>
  </w:style>
  <w:style w:type="character" w:customStyle="1" w:styleId="FontStyle23">
    <w:name w:val="Font Style23"/>
    <w:rsid w:val="00753A30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753A30"/>
    <w:rPr>
      <w:rFonts w:ascii="Times New Roman" w:hAnsi="Times New Roman" w:cs="Times New Roman"/>
      <w:sz w:val="22"/>
      <w:szCs w:val="22"/>
    </w:rPr>
  </w:style>
  <w:style w:type="paragraph" w:customStyle="1" w:styleId="Tekstpodstawowy21">
    <w:name w:val="Tekst podstawowy 21"/>
    <w:basedOn w:val="Normalny"/>
    <w:rsid w:val="00753A30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753A30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Normalny"/>
    <w:rsid w:val="00753A30"/>
    <w:pPr>
      <w:widowControl w:val="0"/>
      <w:autoSpaceDE w:val="0"/>
      <w:spacing w:after="0" w:line="280" w:lineRule="exact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9">
    <w:name w:val="Style9"/>
    <w:basedOn w:val="Normalny"/>
    <w:rsid w:val="00753A30"/>
    <w:pPr>
      <w:widowControl w:val="0"/>
      <w:autoSpaceDE w:val="0"/>
      <w:spacing w:after="0" w:line="274" w:lineRule="exact"/>
      <w:ind w:hanging="355"/>
    </w:pPr>
    <w:rPr>
      <w:rFonts w:ascii="Microsoft Sans Serif" w:hAnsi="Microsoft Sans Serif" w:cs="Microsoft Sans Serif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3A30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3A30"/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paragraph" w:styleId="Nagwek">
    <w:name w:val="header"/>
    <w:basedOn w:val="Normalny"/>
    <w:link w:val="NagwekZnak"/>
    <w:unhideWhenUsed/>
    <w:rsid w:val="00753A30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Liberation Sans" w:eastAsia="Microsoft YaHei" w:hAnsi="Liberation Sans" w:cs="Mangal"/>
      <w:kern w:val="2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753A30"/>
    <w:rPr>
      <w:rFonts w:ascii="Liberation Sans" w:eastAsia="Microsoft YaHei" w:hAnsi="Liberation Sans" w:cs="Mangal"/>
      <w:kern w:val="2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753A30"/>
    <w:pPr>
      <w:suppressAutoHyphens/>
      <w:spacing w:after="120" w:line="240" w:lineRule="auto"/>
      <w:ind w:left="283"/>
    </w:pPr>
    <w:rPr>
      <w:rFonts w:ascii="Times New Roman" w:hAnsi="Times New Roman" w:cs="Times New Roman"/>
      <w:kern w:val="2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53A30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53A30"/>
    <w:pPr>
      <w:spacing w:after="0" w:line="240" w:lineRule="auto"/>
    </w:pPr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53A3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kapitzlist1">
    <w:name w:val="Akapit z listą1"/>
    <w:basedOn w:val="Normalny"/>
    <w:rsid w:val="00753A30"/>
    <w:pPr>
      <w:suppressAutoHyphens/>
      <w:spacing w:after="0" w:line="240" w:lineRule="auto"/>
      <w:ind w:left="720"/>
      <w:contextualSpacing/>
    </w:pPr>
    <w:rPr>
      <w:rFonts w:ascii="Times New Roman" w:hAnsi="Times New Roman" w:cs="Times New Roman"/>
      <w:kern w:val="2"/>
      <w:sz w:val="20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53A30"/>
    <w:pPr>
      <w:widowControl w:val="0"/>
      <w:suppressAutoHyphens/>
      <w:spacing w:after="0" w:line="240" w:lineRule="auto"/>
      <w:ind w:left="720"/>
      <w:contextualSpacing/>
    </w:pPr>
    <w:rPr>
      <w:rFonts w:ascii="Helvetica" w:eastAsia="Calibri" w:hAnsi="Helvetica" w:cs="Times New Roman"/>
      <w:color w:val="00000A"/>
      <w:kern w:val="2"/>
      <w:sz w:val="2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gminatomaszowmaz.pl/artykul/70/92/klauzula-informacyjna-o-przetwarzaniu-danych-osobowych-zwiazana-z-postepowaniem-o-udzielenie-zamowienia-publiczneg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gminatomaszowmaz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5</Pages>
  <Words>1788</Words>
  <Characters>10733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24</cp:revision>
  <cp:lastPrinted>2019-10-08T11:40:00Z</cp:lastPrinted>
  <dcterms:created xsi:type="dcterms:W3CDTF">2019-09-14T09:46:00Z</dcterms:created>
  <dcterms:modified xsi:type="dcterms:W3CDTF">2019-10-08T13:29:00Z</dcterms:modified>
</cp:coreProperties>
</file>