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1C3D79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1233BE">
        <w:rPr>
          <w:rFonts w:ascii="Arial" w:eastAsia="Calibri" w:hAnsi="Arial" w:cs="Arial"/>
          <w:sz w:val="20"/>
          <w:szCs w:val="20"/>
        </w:rPr>
        <w:t>a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7B339B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7B339B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7B339B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7B339B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7B339B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7B339B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7B339B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Pr="003525E9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3525E9" w:rsidRDefault="008E58C6" w:rsidP="007C7C14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  <w:r w:rsidR="001233BE">
        <w:rPr>
          <w:rFonts w:ascii="Arial" w:hAnsi="Arial" w:cs="Arial"/>
          <w:b/>
          <w:bCs/>
          <w:color w:val="000000"/>
          <w:sz w:val="20"/>
          <w:szCs w:val="20"/>
        </w:rPr>
        <w:t xml:space="preserve"> – dotyczy </w:t>
      </w:r>
      <w:r w:rsidR="001233BE" w:rsidRPr="001233BE">
        <w:rPr>
          <w:rFonts w:ascii="Arial" w:hAnsi="Arial" w:cs="Arial"/>
          <w:b/>
          <w:bCs/>
          <w:color w:val="000000"/>
          <w:sz w:val="20"/>
          <w:szCs w:val="20"/>
        </w:rPr>
        <w:t>dokumentacji projektowo-kosztorysowej</w:t>
      </w:r>
    </w:p>
    <w:p w:rsidR="007C7C14" w:rsidRDefault="00913669" w:rsidP="004E5BF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3525E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323EB" w:rsidRPr="003525E9">
        <w:rPr>
          <w:rFonts w:ascii="Arial" w:hAnsi="Arial" w:cs="Arial"/>
          <w:b/>
          <w:bCs/>
          <w:sz w:val="20"/>
          <w:szCs w:val="20"/>
        </w:rPr>
        <w:t>„</w:t>
      </w:r>
      <w:r w:rsidR="007C7C14" w:rsidRPr="007C7C1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Budowa miejsca do obsługi turystyki kajakowej wraz z infrastrukturą towarzyszącą w miejscowości Smardzewice</w:t>
      </w:r>
      <w:r w:rsidR="003525E9"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8A3EAE" w:rsidRPr="003525E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8A3EAE" w:rsidRPr="004E5BF7" w:rsidRDefault="001C3D79" w:rsidP="004E5BF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3525E9">
        <w:rPr>
          <w:rFonts w:ascii="Arial" w:eastAsia="Calibri" w:hAnsi="Arial" w:cs="Arial"/>
          <w:b/>
          <w:sz w:val="20"/>
          <w:szCs w:val="20"/>
        </w:rPr>
        <w:t xml:space="preserve">(postępowanie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znak: RZ.271.</w:t>
      </w:r>
      <w:r w:rsidR="007C7C14">
        <w:rPr>
          <w:rFonts w:ascii="Arial" w:eastAsia="Calibri" w:hAnsi="Arial" w:cs="Arial"/>
          <w:b/>
          <w:sz w:val="20"/>
          <w:szCs w:val="20"/>
        </w:rPr>
        <w:t>3</w:t>
      </w:r>
      <w:r w:rsidR="004E5BF7">
        <w:rPr>
          <w:rFonts w:ascii="Arial" w:eastAsia="Calibri" w:hAnsi="Arial" w:cs="Arial"/>
          <w:b/>
          <w:sz w:val="20"/>
          <w:szCs w:val="20"/>
        </w:rPr>
        <w:t>.2019</w:t>
      </w:r>
      <w:r w:rsidR="008A3EAE" w:rsidRPr="003525E9">
        <w:rPr>
          <w:rFonts w:ascii="Arial" w:eastAsia="Calibri" w:hAnsi="Arial" w:cs="Arial"/>
          <w:b/>
          <w:sz w:val="20"/>
          <w:szCs w:val="20"/>
        </w:rPr>
        <w:t>)</w:t>
      </w:r>
    </w:p>
    <w:p w:rsidR="006A150A" w:rsidRPr="003525E9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3525E9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8E58C6" w:rsidRDefault="007B339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(</w:t>
            </w:r>
            <w:bookmarkStart w:id="0" w:name="_GoBack"/>
            <w:bookmarkEnd w:id="0"/>
            <w:r w:rsidR="00354484"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525E9" w:rsidRDefault="003525E9" w:rsidP="008A3EAE">
      <w:pPr>
        <w:pStyle w:val="WW-Tekstpodstawowy3"/>
        <w:suppressAutoHyphens w:val="0"/>
        <w:spacing w:line="240" w:lineRule="auto"/>
        <w:jc w:val="both"/>
        <w:rPr>
          <w:rFonts w:cs="Arial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525E9" w:rsidRPr="00A512CE" w:rsidRDefault="003525E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424A83" w:rsidRDefault="00424A83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8A3EAE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lastRenderedPageBreak/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6323EB" w:rsidRPr="008E2E10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4A83" w:rsidRDefault="00424A83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Pr="00BE4F98" w:rsidRDefault="001233BE" w:rsidP="001233BE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7b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1233BE" w:rsidRPr="00BE4F98" w:rsidRDefault="001233BE" w:rsidP="001233BE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1233BE" w:rsidRPr="00BE4F98" w:rsidRDefault="001233BE" w:rsidP="001233BE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1233BE" w:rsidRPr="00BE4F98" w:rsidRDefault="001233BE" w:rsidP="001233BE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1233BE" w:rsidRPr="00BE4F98" w:rsidRDefault="001233BE" w:rsidP="001233BE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1233BE" w:rsidRPr="00BE4F98" w:rsidRDefault="001233BE" w:rsidP="001233BE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1233BE" w:rsidRPr="001233BE" w:rsidRDefault="001233BE" w:rsidP="001233BE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1233BE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1233BE" w:rsidRPr="001233BE" w:rsidRDefault="001233BE" w:rsidP="001233BE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1233BE">
        <w:rPr>
          <w:rFonts w:ascii="Arial" w:eastAsia="Calibri" w:hAnsi="Arial" w:cs="Arial"/>
          <w:sz w:val="20"/>
          <w:szCs w:val="20"/>
        </w:rPr>
        <w:t>faks: (44) 723 50 33</w:t>
      </w:r>
    </w:p>
    <w:p w:rsidR="001233BE" w:rsidRPr="001233BE" w:rsidRDefault="001233BE" w:rsidP="001233BE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1233BE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1233BE" w:rsidRPr="001233BE" w:rsidRDefault="001233BE" w:rsidP="001233BE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1233BE" w:rsidRPr="00BE4F98" w:rsidRDefault="001233BE" w:rsidP="001233BE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1233BE" w:rsidRPr="00BE4F98" w:rsidRDefault="001233BE" w:rsidP="001233BE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1233BE" w:rsidRPr="00BE4F98" w:rsidRDefault="001233BE" w:rsidP="001233BE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1233BE" w:rsidRPr="00BE4F98" w:rsidRDefault="001233BE" w:rsidP="001233BE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1233BE" w:rsidRPr="00BE4F98" w:rsidRDefault="001233BE" w:rsidP="001233BE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1233BE" w:rsidRDefault="001233BE" w:rsidP="001233BE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1233BE" w:rsidRPr="00D45554" w:rsidRDefault="001233BE" w:rsidP="001233BE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1233BE" w:rsidRPr="003525E9" w:rsidRDefault="001233BE" w:rsidP="001233BE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1233BE" w:rsidRPr="003525E9" w:rsidRDefault="001233BE" w:rsidP="001233BE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– dotyczy robót budowlanych</w:t>
      </w:r>
    </w:p>
    <w:p w:rsidR="001233BE" w:rsidRDefault="001233BE" w:rsidP="001233B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3525E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3525E9">
        <w:rPr>
          <w:rFonts w:ascii="Arial" w:hAnsi="Arial" w:cs="Arial"/>
          <w:b/>
          <w:bCs/>
          <w:sz w:val="20"/>
          <w:szCs w:val="20"/>
        </w:rPr>
        <w:t>„</w:t>
      </w:r>
      <w:r w:rsidRPr="007C7C1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Budowa miejsca do obsługi turystyki kajakowej wraz z infrastrukturą towarzyszącą w miejscowości Smardzewice</w:t>
      </w:r>
      <w:r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Pr="003525E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1233BE" w:rsidRPr="004E5BF7" w:rsidRDefault="001233BE" w:rsidP="001233BE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3525E9">
        <w:rPr>
          <w:rFonts w:ascii="Arial" w:eastAsia="Calibri" w:hAnsi="Arial" w:cs="Arial"/>
          <w:b/>
          <w:sz w:val="20"/>
          <w:szCs w:val="20"/>
        </w:rPr>
        <w:t>(postępowanie znak: RZ.271.</w:t>
      </w:r>
      <w:r>
        <w:rPr>
          <w:rFonts w:ascii="Arial" w:eastAsia="Calibri" w:hAnsi="Arial" w:cs="Arial"/>
          <w:b/>
          <w:sz w:val="20"/>
          <w:szCs w:val="20"/>
        </w:rPr>
        <w:t>3.2019</w:t>
      </w:r>
      <w:r w:rsidRPr="003525E9">
        <w:rPr>
          <w:rFonts w:ascii="Arial" w:eastAsia="Calibri" w:hAnsi="Arial" w:cs="Arial"/>
          <w:b/>
          <w:sz w:val="20"/>
          <w:szCs w:val="20"/>
        </w:rPr>
        <w:t>)</w:t>
      </w:r>
    </w:p>
    <w:p w:rsidR="001233BE" w:rsidRPr="003525E9" w:rsidRDefault="001233BE" w:rsidP="001233BE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233BE" w:rsidRPr="003525E9" w:rsidRDefault="001233BE" w:rsidP="001233BE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1233BE" w:rsidRPr="00A512CE" w:rsidTr="00B92BC2">
        <w:trPr>
          <w:trHeight w:val="1516"/>
        </w:trPr>
        <w:tc>
          <w:tcPr>
            <w:tcW w:w="426" w:type="dxa"/>
            <w:vAlign w:val="center"/>
          </w:tcPr>
          <w:p w:rsidR="001233BE" w:rsidRPr="008E58C6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1233BE" w:rsidRPr="008E58C6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1233BE" w:rsidRPr="008E58C6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1233BE" w:rsidRPr="008E58C6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1233BE" w:rsidRPr="008E58C6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1233BE" w:rsidRPr="008E58C6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1233BE" w:rsidRPr="008E58C6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1233BE" w:rsidRPr="008E58C6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1233BE" w:rsidRPr="008E58C6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1233BE" w:rsidRPr="008E58C6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1233BE" w:rsidRPr="008E58C6" w:rsidRDefault="007B339B" w:rsidP="00B92BC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(</w:t>
            </w:r>
            <w:r w:rsidR="001233BE"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1233BE" w:rsidRPr="008E58C6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1233BE" w:rsidRPr="00A512CE" w:rsidTr="00B92BC2">
        <w:trPr>
          <w:trHeight w:val="1018"/>
        </w:trPr>
        <w:tc>
          <w:tcPr>
            <w:tcW w:w="426" w:type="dxa"/>
          </w:tcPr>
          <w:p w:rsidR="001233BE" w:rsidRPr="00A512CE" w:rsidRDefault="001233BE" w:rsidP="00B92BC2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33BE" w:rsidRPr="00A512CE" w:rsidRDefault="001233BE" w:rsidP="00B92BC2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A512CE" w:rsidRDefault="001233BE" w:rsidP="00B92BC2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33BE" w:rsidRDefault="001233BE" w:rsidP="00B92BC2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A512CE" w:rsidRDefault="001233BE" w:rsidP="00B92BC2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A512CE" w:rsidRDefault="001233BE" w:rsidP="00B92BC2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233BE" w:rsidRPr="00A512CE" w:rsidRDefault="001233BE" w:rsidP="00B92BC2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233BE" w:rsidRPr="00A512CE" w:rsidTr="00B92BC2">
        <w:trPr>
          <w:trHeight w:val="975"/>
        </w:trPr>
        <w:tc>
          <w:tcPr>
            <w:tcW w:w="426" w:type="dxa"/>
          </w:tcPr>
          <w:p w:rsidR="001233BE" w:rsidRPr="00A512CE" w:rsidRDefault="001233BE" w:rsidP="00B92BC2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33BE" w:rsidRDefault="001233BE" w:rsidP="00B92BC2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A512CE" w:rsidRDefault="001233BE" w:rsidP="00B92BC2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33BE" w:rsidRDefault="001233BE" w:rsidP="00B92BC2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A512CE" w:rsidRDefault="001233BE" w:rsidP="00B92BC2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A512CE" w:rsidRDefault="001233BE" w:rsidP="00B92BC2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233BE" w:rsidRPr="00A512CE" w:rsidRDefault="001233BE" w:rsidP="00B92BC2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233BE" w:rsidRPr="00A512CE" w:rsidTr="00B92BC2">
        <w:trPr>
          <w:trHeight w:val="989"/>
        </w:trPr>
        <w:tc>
          <w:tcPr>
            <w:tcW w:w="426" w:type="dxa"/>
          </w:tcPr>
          <w:p w:rsidR="001233BE" w:rsidRPr="00A512CE" w:rsidRDefault="001233BE" w:rsidP="00B92BC2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33BE" w:rsidRDefault="001233BE" w:rsidP="00B92BC2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A512CE" w:rsidRDefault="001233BE" w:rsidP="00B92BC2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33BE" w:rsidRDefault="001233BE" w:rsidP="00B92BC2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A512CE" w:rsidRDefault="001233BE" w:rsidP="00B92BC2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A512CE" w:rsidRDefault="001233BE" w:rsidP="00B92BC2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233BE" w:rsidRPr="00A512CE" w:rsidRDefault="001233BE" w:rsidP="00B92BC2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1233BE" w:rsidRPr="00A512CE" w:rsidRDefault="001233BE" w:rsidP="001233BE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1233BE" w:rsidRDefault="001233BE" w:rsidP="001233BE">
      <w:pPr>
        <w:pStyle w:val="WW-Tekstpodstawowy3"/>
        <w:suppressAutoHyphens w:val="0"/>
        <w:spacing w:line="240" w:lineRule="auto"/>
        <w:jc w:val="both"/>
        <w:rPr>
          <w:rFonts w:cs="Arial"/>
          <w:sz w:val="20"/>
        </w:rPr>
      </w:pPr>
    </w:p>
    <w:p w:rsidR="001233BE" w:rsidRDefault="001233BE" w:rsidP="001233B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1233BE" w:rsidRDefault="001233BE" w:rsidP="001233BE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1233BE" w:rsidRPr="00A512CE" w:rsidRDefault="001233BE" w:rsidP="001233BE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1233BE" w:rsidRDefault="001233BE" w:rsidP="001233BE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1233BE" w:rsidRPr="00A512CE" w:rsidRDefault="001233BE" w:rsidP="001233BE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1233BE" w:rsidRDefault="001233BE" w:rsidP="001233BE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lastRenderedPageBreak/>
        <w:t xml:space="preserve">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1233BE" w:rsidRDefault="001233BE" w:rsidP="001233BE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1233BE" w:rsidRDefault="001233BE" w:rsidP="001233BE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1233BE" w:rsidRPr="008E2E10" w:rsidRDefault="001233BE" w:rsidP="001233BE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1233BE" w:rsidRPr="008E2E10" w:rsidRDefault="001233BE" w:rsidP="001233BE">
      <w:pPr>
        <w:pStyle w:val="Tekstpodstawowy2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1233BE" w:rsidRPr="008E2E10" w:rsidRDefault="001233BE" w:rsidP="001233BE">
      <w:pPr>
        <w:pStyle w:val="Tekstpodstawowy2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osób.</w:t>
      </w: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C35C0F" w:rsidRPr="00BE4F98" w:rsidRDefault="00447AAB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6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525E9" w:rsidRPr="00A507D0" w:rsidRDefault="00C35C0F" w:rsidP="00A507D0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3525E9" w:rsidRDefault="00C35C0F" w:rsidP="007C7C14">
      <w:pPr>
        <w:pStyle w:val="Nagwek1"/>
        <w:ind w:left="720"/>
        <w:jc w:val="center"/>
        <w:rPr>
          <w:color w:val="00000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  <w:r w:rsidR="00EC3FBB">
        <w:rPr>
          <w:sz w:val="20"/>
          <w:szCs w:val="20"/>
        </w:rPr>
        <w:t xml:space="preserve"> </w:t>
      </w:r>
    </w:p>
    <w:p w:rsidR="004E5BF7" w:rsidRDefault="00C35C0F" w:rsidP="00A507D0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pn.:</w:t>
      </w:r>
      <w:r w:rsidR="00217FA7" w:rsidRPr="003525E9">
        <w:rPr>
          <w:rFonts w:ascii="Arial" w:hAnsi="Arial" w:cs="Arial"/>
          <w:color w:val="000000"/>
          <w:sz w:val="20"/>
          <w:szCs w:val="20"/>
        </w:rPr>
        <w:t xml:space="preserve"> </w:t>
      </w:r>
      <w:r w:rsidR="00424A83" w:rsidRPr="003525E9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7C7C14" w:rsidRPr="007C7C1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Budowa miejsca do obsługi turystyki kajakowej wraz z infrastrukturą towarzyszącą w miejscowości Smardzewice</w:t>
      </w:r>
      <w:r w:rsidR="003525E9"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217FA7"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C35C0F" w:rsidRPr="00A507D0" w:rsidRDefault="00424A83" w:rsidP="00A507D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3525E9">
        <w:rPr>
          <w:rFonts w:ascii="Arial" w:eastAsia="Calibri" w:hAnsi="Arial" w:cs="Arial"/>
          <w:b/>
          <w:sz w:val="20"/>
          <w:szCs w:val="20"/>
        </w:rPr>
        <w:t>(postępowanie znak: RZ.271.</w:t>
      </w:r>
      <w:r w:rsidR="007C7C14">
        <w:rPr>
          <w:rFonts w:ascii="Arial" w:eastAsia="Calibri" w:hAnsi="Arial" w:cs="Arial"/>
          <w:b/>
          <w:sz w:val="20"/>
          <w:szCs w:val="20"/>
        </w:rPr>
        <w:t>3</w:t>
      </w:r>
      <w:r w:rsidR="004E5BF7">
        <w:rPr>
          <w:rFonts w:ascii="Arial" w:eastAsia="Calibri" w:hAnsi="Arial" w:cs="Arial"/>
          <w:b/>
          <w:sz w:val="20"/>
          <w:szCs w:val="20"/>
        </w:rPr>
        <w:t>.2019</w:t>
      </w:r>
      <w:r w:rsidR="00C35C0F" w:rsidRPr="003525E9">
        <w:rPr>
          <w:rFonts w:ascii="Arial" w:eastAsia="Calibri" w:hAnsi="Arial" w:cs="Arial"/>
          <w:b/>
          <w:sz w:val="20"/>
          <w:szCs w:val="20"/>
        </w:rPr>
        <w:t>)</w:t>
      </w:r>
      <w:r w:rsidR="00C35C0F" w:rsidRPr="003525E9">
        <w:rPr>
          <w:rFonts w:ascii="Arial" w:eastAsia="Calibri" w:hAnsi="Arial" w:cs="Arial"/>
          <w:sz w:val="20"/>
          <w:szCs w:val="20"/>
        </w:rPr>
        <w:t>,</w:t>
      </w:r>
      <w:r w:rsidR="00C35C0F" w:rsidRPr="003525E9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C35C0F" w:rsidRPr="003525E9" w:rsidRDefault="00C35C0F" w:rsidP="003525E9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10773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701"/>
        <w:gridCol w:w="1701"/>
        <w:gridCol w:w="1701"/>
        <w:gridCol w:w="1701"/>
      </w:tblGrid>
      <w:tr w:rsidR="00ED2106" w:rsidRPr="003525E9" w:rsidTr="00ED2106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D2106" w:rsidRPr="003525E9" w:rsidRDefault="00ED2106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ED2106" w:rsidRPr="003525E9" w:rsidRDefault="00ED2106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D2106" w:rsidRPr="003525E9" w:rsidRDefault="00ED2106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2106" w:rsidRPr="003525E9" w:rsidRDefault="00ED2106" w:rsidP="00ED2106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roboty budowlanej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D2106" w:rsidRPr="003525E9" w:rsidRDefault="00ED2106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2106" w:rsidRPr="003525E9" w:rsidRDefault="00ED2106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ED2106" w:rsidRPr="003525E9" w:rsidTr="00ED2106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3525E9" w:rsidRDefault="00ED2106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D2106" w:rsidRPr="003525E9" w:rsidRDefault="00ED2106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3525E9" w:rsidRDefault="00ED2106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D2106" w:rsidRPr="003525E9" w:rsidRDefault="00ED2106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3525E9" w:rsidRDefault="00ED2106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106" w:rsidRPr="003525E9" w:rsidTr="00ED2106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3525E9" w:rsidRDefault="00ED2106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D2106" w:rsidRPr="003525E9" w:rsidRDefault="00ED2106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3525E9" w:rsidRDefault="00ED2106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D2106" w:rsidRPr="003525E9" w:rsidRDefault="00ED2106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3525E9" w:rsidRDefault="00ED2106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106" w:rsidRPr="003525E9" w:rsidTr="00ED2106">
        <w:trPr>
          <w:trHeight w:hRule="exact" w:val="99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3525E9" w:rsidRDefault="00ED2106" w:rsidP="008A01ED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3525E9" w:rsidRDefault="00ED2106" w:rsidP="008A01ED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3525E9" w:rsidRDefault="00ED2106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3525E9" w:rsidRDefault="00ED2106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D2106" w:rsidRPr="003525E9" w:rsidRDefault="00ED2106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5C0F" w:rsidRPr="003525E9" w:rsidRDefault="00C35C0F" w:rsidP="00C35C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C35C0F" w:rsidRPr="006F627C" w:rsidRDefault="00C35C0F" w:rsidP="00C35C0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424A83" w:rsidRPr="0016204B" w:rsidRDefault="00C35C0F" w:rsidP="00C35C0F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Pr="00BE4F98" w:rsidRDefault="00FC1983" w:rsidP="00FC1983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8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FC1983" w:rsidRPr="00BE4F98" w:rsidRDefault="00FC1983" w:rsidP="00FC1983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FC1983" w:rsidRPr="00BE4F98" w:rsidRDefault="00FC1983" w:rsidP="00FC1983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FC1983" w:rsidRPr="00BE4F98" w:rsidRDefault="00FC1983" w:rsidP="00FC1983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FC1983" w:rsidRPr="00BE4F98" w:rsidRDefault="00FC1983" w:rsidP="00FC1983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FC1983" w:rsidRPr="00BE4F98" w:rsidRDefault="00FC1983" w:rsidP="00FC1983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FC1983" w:rsidRPr="00BE4F98" w:rsidRDefault="00FC1983" w:rsidP="00FC1983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FC1983" w:rsidRPr="00BE4F98" w:rsidRDefault="00FC1983" w:rsidP="00FC1983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FC1983" w:rsidRPr="00BE4F98" w:rsidRDefault="00FC1983" w:rsidP="00FC1983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FC1983" w:rsidRPr="00BE4F98" w:rsidRDefault="00FC1983" w:rsidP="00FC1983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FC1983" w:rsidRPr="00BE4F98" w:rsidRDefault="00FC1983" w:rsidP="00FC1983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FC1983" w:rsidRPr="00BE4F98" w:rsidRDefault="00FC1983" w:rsidP="00FC1983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FC1983" w:rsidRPr="00BE4F98" w:rsidRDefault="00FC1983" w:rsidP="00FC1983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FC1983" w:rsidRPr="00BE4F98" w:rsidRDefault="00FC1983" w:rsidP="00FC1983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FC1983" w:rsidRPr="00BE4F98" w:rsidRDefault="00FC1983" w:rsidP="00FC1983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FC1983" w:rsidRPr="001F3D58" w:rsidRDefault="00FC1983" w:rsidP="00FC1983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FC1983" w:rsidRPr="00EC1015" w:rsidRDefault="00FC1983" w:rsidP="00FC1983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>
        <w:rPr>
          <w:sz w:val="20"/>
          <w:szCs w:val="20"/>
        </w:rPr>
        <w:t>ykaz usług -</w:t>
      </w:r>
      <w:r w:rsidRPr="006F627C">
        <w:rPr>
          <w:sz w:val="20"/>
          <w:szCs w:val="20"/>
        </w:rPr>
        <w:t xml:space="preserve"> </w:t>
      </w:r>
      <w:r w:rsidRPr="00FC1983">
        <w:rPr>
          <w:sz w:val="20"/>
          <w:szCs w:val="20"/>
        </w:rPr>
        <w:t>dokumentacji projektowo-kosztorysowej</w:t>
      </w:r>
    </w:p>
    <w:p w:rsidR="00FC1983" w:rsidRPr="006F627C" w:rsidRDefault="00FC1983" w:rsidP="00FC1983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FC1983" w:rsidRDefault="00FC1983" w:rsidP="00FC1983">
      <w:pPr>
        <w:contextualSpacing/>
        <w:rPr>
          <w:rStyle w:val="Pogrubienie"/>
          <w:rFonts w:ascii="Arial" w:eastAsia="Times New Roman" w:hAnsi="Arial" w:cs="Arial"/>
          <w:sz w:val="20"/>
          <w:szCs w:val="20"/>
          <w:lang w:eastAsia="pl-PL"/>
        </w:rPr>
      </w:pPr>
    </w:p>
    <w:p w:rsidR="00FC1983" w:rsidRPr="006F627C" w:rsidRDefault="00FC1983" w:rsidP="00FC1983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Pr="00FC1983">
        <w:rPr>
          <w:rFonts w:ascii="Arial" w:hAnsi="Arial" w:cs="Arial"/>
          <w:b/>
          <w:bCs/>
          <w:sz w:val="20"/>
          <w:szCs w:val="20"/>
        </w:rPr>
        <w:t xml:space="preserve">Budowa miejsca do obsługi turystyki kajakowej wraz z infrastrukturą towarzyszącą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FC1983">
        <w:rPr>
          <w:rFonts w:ascii="Arial" w:hAnsi="Arial" w:cs="Arial"/>
          <w:b/>
          <w:bCs/>
          <w:sz w:val="20"/>
          <w:szCs w:val="20"/>
        </w:rPr>
        <w:t>w miejscowości Smardzewice</w:t>
      </w:r>
      <w:r w:rsidRPr="00791C1E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F627C">
        <w:rPr>
          <w:rFonts w:ascii="Arial" w:hAnsi="Arial" w:cs="Arial"/>
          <w:b/>
          <w:bCs/>
          <w:sz w:val="20"/>
          <w:szCs w:val="20"/>
        </w:rPr>
        <w:t xml:space="preserve">(postępowanie </w:t>
      </w:r>
      <w:r>
        <w:rPr>
          <w:rFonts w:ascii="Arial" w:hAnsi="Arial" w:cs="Arial"/>
          <w:b/>
          <w:bCs/>
          <w:sz w:val="20"/>
          <w:szCs w:val="20"/>
        </w:rPr>
        <w:t>znak: RZ.271.3.2019</w:t>
      </w:r>
      <w:r w:rsidRPr="006F627C">
        <w:rPr>
          <w:rFonts w:ascii="Arial" w:hAnsi="Arial" w:cs="Arial"/>
          <w:b/>
          <w:bCs/>
          <w:sz w:val="20"/>
          <w:szCs w:val="20"/>
        </w:rPr>
        <w:t>)</w:t>
      </w:r>
    </w:p>
    <w:p w:rsidR="00FC1983" w:rsidRPr="006F627C" w:rsidRDefault="00FC1983" w:rsidP="00FC1983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FC1983" w:rsidRPr="006F627C" w:rsidRDefault="00FC1983" w:rsidP="00FC1983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3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</w:t>
      </w:r>
      <w:r>
        <w:rPr>
          <w:rFonts w:ascii="Arial" w:hAnsi="Arial" w:cs="Arial"/>
          <w:color w:val="000000"/>
          <w:sz w:val="20"/>
          <w:szCs w:val="20"/>
        </w:rPr>
        <w:t>śmy następujące usługi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</w:p>
    <w:p w:rsidR="00FC1983" w:rsidRPr="006F627C" w:rsidRDefault="00FC1983" w:rsidP="00FC1983">
      <w:pPr>
        <w:pStyle w:val="Tekstpodstawowy"/>
        <w:tabs>
          <w:tab w:val="center" w:pos="870"/>
          <w:tab w:val="right" w:pos="5406"/>
        </w:tabs>
        <w:rPr>
          <w:rFonts w:ascii="Arial" w:hAnsi="Arial" w:cs="Arial"/>
          <w:sz w:val="20"/>
          <w:szCs w:val="20"/>
        </w:rPr>
      </w:pPr>
    </w:p>
    <w:tbl>
      <w:tblPr>
        <w:tblW w:w="9088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1842"/>
        <w:gridCol w:w="2001"/>
        <w:gridCol w:w="1984"/>
      </w:tblGrid>
      <w:tr w:rsidR="00FC1983" w:rsidRPr="0016204B" w:rsidTr="00D0292A">
        <w:trPr>
          <w:trHeight w:hRule="exact" w:val="1075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C1983" w:rsidRPr="00F56EE9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D0292A" w:rsidRDefault="00FC1983" w:rsidP="00FC198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opis doświadczenia – zgodnie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zapisami rozdziału 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V ust. 2 </w:t>
            </w:r>
          </w:p>
          <w:p w:rsidR="00FC1983" w:rsidRPr="003B7FB3" w:rsidRDefault="00FC1983" w:rsidP="00FC198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pkt. 2.3. lit. a)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C1983" w:rsidRPr="00AD2349" w:rsidRDefault="00FC1983" w:rsidP="00B92BC2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C1983" w:rsidRDefault="00FC1983" w:rsidP="00B92BC2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983" w:rsidRPr="0016204B" w:rsidRDefault="00FC1983" w:rsidP="00B92BC2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FC1983" w:rsidRPr="0016204B" w:rsidTr="00D0292A">
        <w:trPr>
          <w:trHeight w:hRule="exact" w:val="1269"/>
        </w:trPr>
        <w:tc>
          <w:tcPr>
            <w:tcW w:w="3261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EC1015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16204B" w:rsidRDefault="00FC1983" w:rsidP="00B92BC2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Default="00FC1983" w:rsidP="00B92B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1983" w:rsidRPr="0016204B" w:rsidRDefault="00FC1983" w:rsidP="00B92B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1983" w:rsidRPr="0016204B" w:rsidTr="00D0292A">
        <w:trPr>
          <w:trHeight w:hRule="exact" w:val="1269"/>
        </w:trPr>
        <w:tc>
          <w:tcPr>
            <w:tcW w:w="3261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EC1015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16204B" w:rsidRDefault="00FC1983" w:rsidP="00B92BC2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Default="00FC1983" w:rsidP="00B92B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1983" w:rsidRPr="0016204B" w:rsidRDefault="00FC1983" w:rsidP="00B92B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1983" w:rsidRPr="0016204B" w:rsidTr="00D0292A">
        <w:trPr>
          <w:trHeight w:hRule="exact" w:val="1414"/>
        </w:trPr>
        <w:tc>
          <w:tcPr>
            <w:tcW w:w="3261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EC1015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16204B" w:rsidRDefault="00FC1983" w:rsidP="00B92BC2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Default="00FC1983" w:rsidP="00B92B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1983" w:rsidRPr="0016204B" w:rsidRDefault="00FC1983" w:rsidP="00B92B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1983" w:rsidRPr="0016204B" w:rsidTr="00D0292A">
        <w:trPr>
          <w:trHeight w:hRule="exact" w:val="1140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EC1015" w:rsidRDefault="00FC1983" w:rsidP="00B92BC2">
            <w:pPr>
              <w:tabs>
                <w:tab w:val="center" w:pos="870"/>
                <w:tab w:val="right" w:pos="5406"/>
              </w:tabs>
              <w:rPr>
                <w:rFonts w:ascii="Arial" w:hAnsi="Arial" w:cs="Arial"/>
                <w:sz w:val="20"/>
                <w:szCs w:val="20"/>
              </w:rPr>
            </w:pPr>
            <w:r w:rsidRPr="00EC10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FC1983" w:rsidRPr="0016204B" w:rsidRDefault="00FC1983" w:rsidP="00B92BC2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FC1983" w:rsidRPr="0016204B" w:rsidRDefault="00FC1983" w:rsidP="00B92B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1983" w:rsidRPr="0016204B" w:rsidRDefault="00FC1983" w:rsidP="00B92B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1983" w:rsidRPr="0016204B" w:rsidTr="00D0292A">
        <w:trPr>
          <w:trHeight w:hRule="exact" w:val="1137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E14BCD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16204B" w:rsidRDefault="00FC1983" w:rsidP="00B92BC2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16204B" w:rsidRDefault="00FC1983" w:rsidP="00B92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C1983" w:rsidRPr="0016204B" w:rsidRDefault="00FC1983" w:rsidP="00B92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1983" w:rsidRPr="0016204B" w:rsidTr="00D0292A">
        <w:trPr>
          <w:trHeight w:hRule="exact" w:val="1137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E14BCD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16204B" w:rsidRDefault="00FC1983" w:rsidP="00B92BC2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FC1983" w:rsidRPr="0016204B" w:rsidRDefault="00FC1983" w:rsidP="00B92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983" w:rsidRPr="0016204B" w:rsidRDefault="00FC1983" w:rsidP="00B92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C1983" w:rsidRDefault="00FC1983" w:rsidP="00FC1983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C1983" w:rsidRPr="006F627C" w:rsidRDefault="00FC1983" w:rsidP="00FC1983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FC1983" w:rsidRPr="0016204B" w:rsidRDefault="00FC1983" w:rsidP="00FC1983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FC1983" w:rsidRPr="0016204B" w:rsidRDefault="00FC1983" w:rsidP="00FC1983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FC1983" w:rsidRPr="000A50C1" w:rsidRDefault="00FC1983" w:rsidP="00FC1983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FC1983" w:rsidRDefault="00FC1983" w:rsidP="00FC1983">
      <w:pPr>
        <w:rPr>
          <w:rFonts w:ascii="Arial" w:hAnsi="Arial" w:cs="Arial"/>
          <w:color w:val="000000"/>
          <w:sz w:val="20"/>
          <w:szCs w:val="20"/>
        </w:rPr>
      </w:pPr>
    </w:p>
    <w:p w:rsidR="00FC1983" w:rsidRPr="00531A55" w:rsidRDefault="00FC1983" w:rsidP="00FC1983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 xml:space="preserve">Do wykazu należy dołączyć dokumenty potwierdzające, że w/w </w:t>
      </w:r>
      <w:r>
        <w:rPr>
          <w:rFonts w:ascii="Arial" w:hAnsi="Arial" w:cs="Arial"/>
          <w:sz w:val="16"/>
          <w:szCs w:val="16"/>
        </w:rPr>
        <w:t>usługi</w:t>
      </w:r>
      <w:r w:rsidRPr="00531A55">
        <w:rPr>
          <w:rFonts w:ascii="Arial" w:hAnsi="Arial" w:cs="Arial"/>
          <w:sz w:val="16"/>
          <w:szCs w:val="16"/>
        </w:rPr>
        <w:t xml:space="preserve"> zostały wykonane należycie</w:t>
      </w:r>
      <w:r>
        <w:rPr>
          <w:rFonts w:ascii="Arial" w:hAnsi="Arial" w:cs="Arial"/>
          <w:sz w:val="16"/>
          <w:szCs w:val="16"/>
        </w:rPr>
        <w:t>.</w:t>
      </w:r>
    </w:p>
    <w:p w:rsidR="00FC1983" w:rsidRPr="00531A55" w:rsidRDefault="00FC1983" w:rsidP="00FC1983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FC1983" w:rsidRDefault="00FC1983" w:rsidP="00FC1983"/>
    <w:p w:rsidR="00FC1983" w:rsidRDefault="00FC1983" w:rsidP="00FC1983"/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sectPr w:rsidR="00C35C0F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233BE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6323EB"/>
    <w:rsid w:val="00641050"/>
    <w:rsid w:val="006A150A"/>
    <w:rsid w:val="006F627C"/>
    <w:rsid w:val="0075234E"/>
    <w:rsid w:val="007954A7"/>
    <w:rsid w:val="007B339B"/>
    <w:rsid w:val="007C7C14"/>
    <w:rsid w:val="008A3EAE"/>
    <w:rsid w:val="008E2E10"/>
    <w:rsid w:val="008E58C6"/>
    <w:rsid w:val="00913669"/>
    <w:rsid w:val="00A02A68"/>
    <w:rsid w:val="00A507D0"/>
    <w:rsid w:val="00A8079E"/>
    <w:rsid w:val="00AB23A8"/>
    <w:rsid w:val="00AC04BA"/>
    <w:rsid w:val="00AD2349"/>
    <w:rsid w:val="00B56221"/>
    <w:rsid w:val="00BE4F98"/>
    <w:rsid w:val="00C11248"/>
    <w:rsid w:val="00C35C0F"/>
    <w:rsid w:val="00C65B77"/>
    <w:rsid w:val="00CC4BE0"/>
    <w:rsid w:val="00CD4615"/>
    <w:rsid w:val="00CE764A"/>
    <w:rsid w:val="00CF33EF"/>
    <w:rsid w:val="00D0292A"/>
    <w:rsid w:val="00D45554"/>
    <w:rsid w:val="00D635FF"/>
    <w:rsid w:val="00D75310"/>
    <w:rsid w:val="00E14BCD"/>
    <w:rsid w:val="00E30899"/>
    <w:rsid w:val="00EC3FBB"/>
    <w:rsid w:val="00ED2106"/>
    <w:rsid w:val="00FA6EFF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8</Pages>
  <Words>1257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33</cp:revision>
  <cp:lastPrinted>2017-06-06T09:03:00Z</cp:lastPrinted>
  <dcterms:created xsi:type="dcterms:W3CDTF">2017-01-04T13:42:00Z</dcterms:created>
  <dcterms:modified xsi:type="dcterms:W3CDTF">2019-01-24T10:52:00Z</dcterms:modified>
</cp:coreProperties>
</file>